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F0" w:rsidRPr="002B5C7A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7" o:title=""/>
          </v:shape>
          <o:OLEObject Type="Embed" ProgID="CDraw5" ShapeID="_x0000_i1025" DrawAspect="Content" ObjectID="_1787118171" r:id="rId8"/>
        </w:object>
      </w:r>
    </w:p>
    <w:p w:rsidR="00346CF0" w:rsidRPr="008D266B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:rsidR="00346CF0" w:rsidRPr="008D266B" w:rsidRDefault="00346CF0" w:rsidP="00346CF0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:rsidR="000A3E53" w:rsidRDefault="00346CF0" w:rsidP="00346CF0">
      <w:pPr>
        <w:pStyle w:val="Bezproreda"/>
        <w:rPr>
          <w:rFonts w:ascii="Times New Roman" w:hAnsi="Times New Roman"/>
          <w:sz w:val="24"/>
          <w:szCs w:val="24"/>
        </w:rPr>
      </w:pPr>
      <w:r w:rsidRPr="008D266B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Pr="008D266B">
        <w:rPr>
          <w:rFonts w:ascii="Times New Roman" w:hAnsi="Times New Roman"/>
          <w:sz w:val="24"/>
          <w:szCs w:val="24"/>
        </w:rPr>
        <w:t>OPĆINA LOVAS</w:t>
      </w:r>
    </w:p>
    <w:p w:rsidR="00346CF0" w:rsidRPr="008D266B" w:rsidRDefault="000A3E53" w:rsidP="00346CF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JEDINSTVENI UPRA</w:t>
      </w:r>
      <w:r w:rsidR="0054548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VNI ODJEL</w:t>
      </w:r>
    </w:p>
    <w:p w:rsidR="00346CF0" w:rsidRPr="00FD1012" w:rsidRDefault="008D266B" w:rsidP="00346C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1012">
        <w:rPr>
          <w:rFonts w:ascii="Times New Roman" w:eastAsia="Calibri" w:hAnsi="Times New Roman" w:cs="Times New Roman"/>
          <w:sz w:val="24"/>
          <w:szCs w:val="24"/>
        </w:rPr>
        <w:t xml:space="preserve">KLASA:  </w:t>
      </w:r>
      <w:r w:rsidR="0054548F">
        <w:rPr>
          <w:rFonts w:ascii="Times New Roman" w:hAnsi="Times New Roman" w:cs="Times New Roman"/>
          <w:sz w:val="24"/>
          <w:szCs w:val="24"/>
        </w:rPr>
        <w:t>112-01</w:t>
      </w:r>
      <w:r w:rsidR="000A3E53">
        <w:rPr>
          <w:rFonts w:ascii="Times New Roman" w:hAnsi="Times New Roman" w:cs="Times New Roman"/>
          <w:sz w:val="24"/>
          <w:szCs w:val="24"/>
        </w:rPr>
        <w:t>/24</w:t>
      </w:r>
      <w:r w:rsidR="006F7983">
        <w:rPr>
          <w:rFonts w:ascii="Times New Roman" w:hAnsi="Times New Roman" w:cs="Times New Roman"/>
          <w:sz w:val="24"/>
          <w:szCs w:val="24"/>
        </w:rPr>
        <w:t>-01/</w:t>
      </w:r>
      <w:r w:rsidR="00C9088C">
        <w:rPr>
          <w:rFonts w:ascii="Times New Roman" w:hAnsi="Times New Roman" w:cs="Times New Roman"/>
          <w:sz w:val="24"/>
          <w:szCs w:val="24"/>
        </w:rPr>
        <w:t>0</w:t>
      </w:r>
      <w:r w:rsidR="0054548F">
        <w:rPr>
          <w:rFonts w:ascii="Times New Roman" w:hAnsi="Times New Roman" w:cs="Times New Roman"/>
          <w:sz w:val="24"/>
          <w:szCs w:val="24"/>
        </w:rPr>
        <w:t>9</w:t>
      </w:r>
    </w:p>
    <w:p w:rsidR="0071155B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1012">
        <w:rPr>
          <w:rFonts w:ascii="Times New Roman" w:eastAsia="Calibri" w:hAnsi="Times New Roman" w:cs="Times New Roman"/>
          <w:sz w:val="24"/>
          <w:szCs w:val="24"/>
        </w:rPr>
        <w:t>URBROJ: 2196</w:t>
      </w:r>
      <w:r w:rsidR="00FD1012" w:rsidRPr="00FD1012">
        <w:rPr>
          <w:rFonts w:ascii="Times New Roman" w:eastAsia="Calibri" w:hAnsi="Times New Roman" w:cs="Times New Roman"/>
          <w:sz w:val="24"/>
          <w:szCs w:val="24"/>
        </w:rPr>
        <w:t>-17</w:t>
      </w:r>
      <w:r w:rsidR="009769FF">
        <w:rPr>
          <w:rFonts w:ascii="Times New Roman" w:eastAsia="Calibri" w:hAnsi="Times New Roman" w:cs="Times New Roman"/>
          <w:sz w:val="24"/>
          <w:szCs w:val="24"/>
        </w:rPr>
        <w:t>-03/01-24-</w:t>
      </w:r>
      <w:r w:rsidR="000A3E53">
        <w:rPr>
          <w:rFonts w:ascii="Times New Roman" w:eastAsia="Calibri" w:hAnsi="Times New Roman" w:cs="Times New Roman"/>
          <w:sz w:val="24"/>
          <w:szCs w:val="24"/>
        </w:rPr>
        <w:t>2</w:t>
      </w:r>
    </w:p>
    <w:p w:rsidR="00346CF0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F7983">
        <w:rPr>
          <w:rFonts w:ascii="Times New Roman" w:eastAsia="Times New Roman" w:hAnsi="Times New Roman" w:cs="Times New Roman"/>
          <w:sz w:val="24"/>
          <w:szCs w:val="24"/>
          <w:lang w:eastAsia="hr-HR"/>
        </w:rPr>
        <w:t>06. rujna</w:t>
      </w:r>
      <w:r w:rsidR="000A3E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</w:t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670211" w:rsidRPr="00670211" w:rsidRDefault="00670211" w:rsidP="00670211">
      <w:pPr>
        <w:spacing w:after="0" w:line="276" w:lineRule="auto"/>
        <w:rPr>
          <w:rFonts w:ascii="Book Antiqua" w:eastAsia="Calibri" w:hAnsi="Book Antiqua" w:cstheme="minorHAnsi"/>
          <w:b/>
          <w:sz w:val="24"/>
          <w:szCs w:val="24"/>
        </w:rPr>
      </w:pPr>
    </w:p>
    <w:p w:rsidR="00D803FC" w:rsidRPr="00D56A8E" w:rsidRDefault="00D803FC" w:rsidP="00D803FC">
      <w:pPr>
        <w:pStyle w:val="Tijeloteksta"/>
        <w:jc w:val="both"/>
        <w:rPr>
          <w:i w:val="0"/>
          <w:iCs/>
        </w:rPr>
      </w:pPr>
      <w:r w:rsidRPr="00D56A8E">
        <w:rPr>
          <w:i w:val="0"/>
          <w:iCs/>
        </w:rPr>
        <w:t xml:space="preserve">Na temelju članaka 28. i 29. Zakona o službenicima i namještenicima </w:t>
      </w:r>
      <w:r w:rsidR="00D653AB" w:rsidRPr="00D56A8E">
        <w:rPr>
          <w:i w:val="0"/>
          <w:iCs/>
        </w:rPr>
        <w:t xml:space="preserve">u </w:t>
      </w:r>
      <w:r w:rsidRPr="00D56A8E">
        <w:rPr>
          <w:i w:val="0"/>
          <w:iCs/>
        </w:rPr>
        <w:t>lokalnoj i podr</w:t>
      </w:r>
      <w:r w:rsidR="00E4420A" w:rsidRPr="00D56A8E">
        <w:rPr>
          <w:i w:val="0"/>
          <w:iCs/>
        </w:rPr>
        <w:t xml:space="preserve">učnoj (regionalnoj) samoupravi </w:t>
      </w:r>
      <w:r w:rsidR="00FF787A" w:rsidRPr="00D56A8E">
        <w:rPr>
          <w:i w:val="0"/>
          <w:iCs/>
        </w:rPr>
        <w:t>(,,Narodne novine“ RH, broj 86/08, 61/11,</w:t>
      </w:r>
      <w:r w:rsidR="000A3E53">
        <w:rPr>
          <w:i w:val="0"/>
          <w:iCs/>
        </w:rPr>
        <w:t xml:space="preserve"> </w:t>
      </w:r>
      <w:r w:rsidR="00FF787A" w:rsidRPr="00D56A8E">
        <w:rPr>
          <w:i w:val="0"/>
          <w:iCs/>
        </w:rPr>
        <w:t>04/18 i 112/19</w:t>
      </w:r>
      <w:r w:rsidR="000A3E53">
        <w:rPr>
          <w:i w:val="0"/>
          <w:iCs/>
        </w:rPr>
        <w:t xml:space="preserve"> – u daljnjem tekstu: Zakon</w:t>
      </w:r>
      <w:r w:rsidR="00FF787A" w:rsidRPr="00D56A8E">
        <w:rPr>
          <w:i w:val="0"/>
          <w:iCs/>
        </w:rPr>
        <w:t>)</w:t>
      </w:r>
      <w:r w:rsidR="006C4DC7">
        <w:rPr>
          <w:i w:val="0"/>
          <w:iCs/>
        </w:rPr>
        <w:t xml:space="preserve"> </w:t>
      </w:r>
      <w:r w:rsidR="00C9088C">
        <w:rPr>
          <w:i w:val="0"/>
          <w:iCs/>
        </w:rPr>
        <w:t xml:space="preserve">pročelnica Jedinstvenog upravnog odjela Općine </w:t>
      </w:r>
      <w:proofErr w:type="spellStart"/>
      <w:r w:rsidR="00C9088C">
        <w:rPr>
          <w:i w:val="0"/>
          <w:iCs/>
        </w:rPr>
        <w:t>Lovas</w:t>
      </w:r>
      <w:proofErr w:type="spellEnd"/>
      <w:r w:rsidR="00C9088C">
        <w:rPr>
          <w:i w:val="0"/>
          <w:iCs/>
        </w:rPr>
        <w:t xml:space="preserve">, </w:t>
      </w:r>
      <w:r w:rsidR="006C4DC7">
        <w:rPr>
          <w:i w:val="0"/>
          <w:iCs/>
        </w:rPr>
        <w:t xml:space="preserve">dana </w:t>
      </w:r>
      <w:r w:rsidR="006F7983">
        <w:rPr>
          <w:i w:val="0"/>
          <w:iCs/>
        </w:rPr>
        <w:t>06. rujna</w:t>
      </w:r>
      <w:r w:rsidR="000A3E53">
        <w:rPr>
          <w:i w:val="0"/>
          <w:iCs/>
        </w:rPr>
        <w:t xml:space="preserve"> 2024. godine </w:t>
      </w:r>
      <w:r w:rsidRPr="00D56A8E">
        <w:rPr>
          <w:i w:val="0"/>
          <w:iCs/>
        </w:rPr>
        <w:t>raspisuje</w:t>
      </w:r>
    </w:p>
    <w:p w:rsidR="00D803FC" w:rsidRPr="00D56A8E" w:rsidRDefault="00D803FC" w:rsidP="00D803FC">
      <w:pPr>
        <w:pStyle w:val="Tijeloteksta"/>
        <w:jc w:val="both"/>
        <w:rPr>
          <w:i w:val="0"/>
          <w:iCs/>
        </w:rPr>
      </w:pPr>
    </w:p>
    <w:p w:rsidR="00D803FC" w:rsidRPr="00D56A8E" w:rsidRDefault="00D803FC" w:rsidP="00D803FC">
      <w:pPr>
        <w:pStyle w:val="Tijeloteksta"/>
        <w:jc w:val="center"/>
        <w:rPr>
          <w:b/>
          <w:bCs w:val="0"/>
          <w:i w:val="0"/>
          <w:iCs/>
        </w:rPr>
      </w:pPr>
      <w:r w:rsidRPr="00D56A8E">
        <w:rPr>
          <w:b/>
          <w:bCs w:val="0"/>
          <w:i w:val="0"/>
          <w:iCs/>
        </w:rPr>
        <w:t>O G L A S</w:t>
      </w:r>
      <w:r w:rsidR="00FF787A" w:rsidRPr="00D56A8E">
        <w:rPr>
          <w:b/>
          <w:bCs w:val="0"/>
          <w:i w:val="0"/>
          <w:iCs/>
        </w:rPr>
        <w:t xml:space="preserve"> </w:t>
      </w:r>
    </w:p>
    <w:p w:rsidR="00D803FC" w:rsidRPr="00D56A8E" w:rsidRDefault="00D803FC" w:rsidP="008D266B">
      <w:pPr>
        <w:pStyle w:val="Tijeloteksta"/>
        <w:jc w:val="center"/>
        <w:rPr>
          <w:b/>
          <w:bCs w:val="0"/>
          <w:i w:val="0"/>
          <w:iCs/>
        </w:rPr>
      </w:pPr>
      <w:r w:rsidRPr="00D56A8E">
        <w:rPr>
          <w:b/>
          <w:bCs w:val="0"/>
          <w:i w:val="0"/>
          <w:iCs/>
        </w:rPr>
        <w:t xml:space="preserve">za prijam službenika u </w:t>
      </w:r>
      <w:r w:rsidR="00FF787A" w:rsidRPr="00D56A8E">
        <w:rPr>
          <w:b/>
          <w:bCs w:val="0"/>
          <w:i w:val="0"/>
          <w:iCs/>
        </w:rPr>
        <w:t>Jedinstveni upravni odjel</w:t>
      </w:r>
      <w:r w:rsidRPr="00D56A8E">
        <w:rPr>
          <w:b/>
          <w:bCs w:val="0"/>
          <w:i w:val="0"/>
          <w:iCs/>
        </w:rPr>
        <w:t xml:space="preserve"> Općine </w:t>
      </w:r>
      <w:r w:rsidR="00346CF0" w:rsidRPr="00D56A8E">
        <w:rPr>
          <w:b/>
          <w:bCs w:val="0"/>
          <w:i w:val="0"/>
          <w:iCs/>
        </w:rPr>
        <w:t>Lovas</w:t>
      </w:r>
      <w:r w:rsidR="000A3E53">
        <w:rPr>
          <w:b/>
          <w:bCs w:val="0"/>
          <w:i w:val="0"/>
          <w:iCs/>
        </w:rPr>
        <w:t>, na određeno vrijeme,  na radno mjesto</w:t>
      </w:r>
      <w:r w:rsidRPr="00D56A8E">
        <w:rPr>
          <w:b/>
          <w:bCs w:val="0"/>
          <w:i w:val="0"/>
          <w:iCs/>
        </w:rPr>
        <w:t xml:space="preserve">: </w:t>
      </w:r>
    </w:p>
    <w:p w:rsidR="00D803FC" w:rsidRPr="003B1427" w:rsidRDefault="00D803FC" w:rsidP="00D803FC">
      <w:pPr>
        <w:pStyle w:val="Tijeloteksta"/>
        <w:ind w:left="720"/>
        <w:jc w:val="both"/>
        <w:rPr>
          <w:bCs w:val="0"/>
          <w:i w:val="0"/>
          <w:iCs/>
          <w:highlight w:val="yellow"/>
        </w:rPr>
      </w:pPr>
    </w:p>
    <w:p w:rsidR="0071155B" w:rsidRPr="003B1427" w:rsidRDefault="0071155B" w:rsidP="00D803FC">
      <w:pPr>
        <w:pStyle w:val="Tijeloteksta"/>
        <w:ind w:left="720"/>
        <w:jc w:val="both"/>
        <w:rPr>
          <w:bCs w:val="0"/>
          <w:i w:val="0"/>
          <w:iCs/>
          <w:highlight w:val="yellow"/>
        </w:rPr>
      </w:pPr>
    </w:p>
    <w:p w:rsidR="00D803FC" w:rsidRPr="00D56A8E" w:rsidRDefault="002C120B" w:rsidP="002C120B">
      <w:pPr>
        <w:pStyle w:val="Tijeloteksta"/>
        <w:jc w:val="both"/>
        <w:rPr>
          <w:bCs w:val="0"/>
          <w:i w:val="0"/>
          <w:iCs/>
        </w:rPr>
      </w:pPr>
      <w:r w:rsidRPr="00D56A8E">
        <w:rPr>
          <w:b/>
          <w:bCs w:val="0"/>
          <w:i w:val="0"/>
          <w:iCs/>
        </w:rPr>
        <w:t xml:space="preserve">1. </w:t>
      </w:r>
      <w:r w:rsidR="00873CE2" w:rsidRPr="00D56A8E">
        <w:rPr>
          <w:b/>
          <w:bCs w:val="0"/>
          <w:i w:val="0"/>
          <w:iCs/>
        </w:rPr>
        <w:t xml:space="preserve">viši </w:t>
      </w:r>
      <w:r w:rsidR="00A0493E" w:rsidRPr="00D56A8E">
        <w:rPr>
          <w:b/>
          <w:bCs w:val="0"/>
          <w:i w:val="0"/>
          <w:iCs/>
        </w:rPr>
        <w:t>referent</w:t>
      </w:r>
      <w:r w:rsidR="00D803FC" w:rsidRPr="00D56A8E">
        <w:rPr>
          <w:b/>
          <w:bCs w:val="0"/>
          <w:i w:val="0"/>
          <w:iCs/>
        </w:rPr>
        <w:t xml:space="preserve"> –</w:t>
      </w:r>
      <w:r w:rsidR="00B67D3E">
        <w:rPr>
          <w:b/>
          <w:bCs w:val="0"/>
          <w:i w:val="0"/>
          <w:iCs/>
        </w:rPr>
        <w:t xml:space="preserve"> </w:t>
      </w:r>
      <w:r w:rsidR="00FF787A" w:rsidRPr="00D56A8E">
        <w:rPr>
          <w:b/>
          <w:bCs w:val="0"/>
          <w:i w:val="0"/>
          <w:iCs/>
        </w:rPr>
        <w:t>voditelj P</w:t>
      </w:r>
      <w:r w:rsidR="00D803FC" w:rsidRPr="00D56A8E">
        <w:rPr>
          <w:b/>
          <w:bCs w:val="0"/>
          <w:i w:val="0"/>
          <w:iCs/>
        </w:rPr>
        <w:t xml:space="preserve">rojekta </w:t>
      </w:r>
      <w:r w:rsidR="00A0493E" w:rsidRPr="00D56A8E">
        <w:rPr>
          <w:b/>
          <w:bCs w:val="0"/>
          <w:i w:val="0"/>
          <w:iCs/>
        </w:rPr>
        <w:t>„</w:t>
      </w:r>
      <w:r w:rsidR="00D803FC" w:rsidRPr="00D56A8E">
        <w:rPr>
          <w:b/>
          <w:bCs w:val="0"/>
          <w:i w:val="0"/>
          <w:iCs/>
        </w:rPr>
        <w:t>Zaželi</w:t>
      </w:r>
      <w:r w:rsidR="006C4DC7">
        <w:rPr>
          <w:b/>
          <w:bCs w:val="0"/>
          <w:i w:val="0"/>
          <w:iCs/>
        </w:rPr>
        <w:t xml:space="preserve"> – </w:t>
      </w:r>
      <w:r w:rsidR="00C76FBD">
        <w:rPr>
          <w:b/>
          <w:bCs w:val="0"/>
          <w:i w:val="0"/>
          <w:iCs/>
        </w:rPr>
        <w:t xml:space="preserve">Općina </w:t>
      </w:r>
      <w:proofErr w:type="spellStart"/>
      <w:r w:rsidR="00C76FBD">
        <w:rPr>
          <w:b/>
          <w:bCs w:val="0"/>
          <w:i w:val="0"/>
          <w:iCs/>
        </w:rPr>
        <w:t>Lovas</w:t>
      </w:r>
      <w:proofErr w:type="spellEnd"/>
      <w:r w:rsidR="006C4DC7">
        <w:rPr>
          <w:b/>
          <w:bCs w:val="0"/>
          <w:i w:val="0"/>
          <w:iCs/>
        </w:rPr>
        <w:t xml:space="preserve"> – faza </w:t>
      </w:r>
      <w:r w:rsidR="00C76FBD">
        <w:rPr>
          <w:b/>
          <w:bCs w:val="0"/>
          <w:i w:val="0"/>
          <w:iCs/>
        </w:rPr>
        <w:t>IV</w:t>
      </w:r>
      <w:r w:rsidR="00A0493E" w:rsidRPr="00D56A8E">
        <w:rPr>
          <w:b/>
          <w:bCs w:val="0"/>
          <w:i w:val="0"/>
          <w:iCs/>
        </w:rPr>
        <w:t>“</w:t>
      </w:r>
      <w:r w:rsidR="00D803FC" w:rsidRPr="00D56A8E">
        <w:rPr>
          <w:b/>
          <w:bCs w:val="0"/>
          <w:i w:val="0"/>
          <w:iCs/>
        </w:rPr>
        <w:t xml:space="preserve"> -</w:t>
      </w:r>
      <w:r w:rsidR="00D803FC" w:rsidRPr="00D56A8E">
        <w:rPr>
          <w:bCs w:val="0"/>
          <w:i w:val="0"/>
          <w:iCs/>
        </w:rPr>
        <w:t xml:space="preserve"> 1 izvršitelj</w:t>
      </w:r>
      <w:r w:rsidR="00404A86" w:rsidRPr="00D56A8E">
        <w:rPr>
          <w:bCs w:val="0"/>
          <w:i w:val="0"/>
          <w:iCs/>
        </w:rPr>
        <w:t>/</w:t>
      </w:r>
      <w:proofErr w:type="spellStart"/>
      <w:r w:rsidR="00404A86" w:rsidRPr="00D56A8E">
        <w:rPr>
          <w:bCs w:val="0"/>
          <w:i w:val="0"/>
          <w:iCs/>
        </w:rPr>
        <w:t>ca</w:t>
      </w:r>
      <w:proofErr w:type="spellEnd"/>
      <w:r w:rsidR="00D803FC" w:rsidRPr="00D56A8E">
        <w:rPr>
          <w:bCs w:val="0"/>
          <w:i w:val="0"/>
          <w:iCs/>
        </w:rPr>
        <w:t xml:space="preserve"> na određeno vrijeme </w:t>
      </w:r>
      <w:r w:rsidR="00FF787A" w:rsidRPr="00D56A8E">
        <w:rPr>
          <w:bCs w:val="0"/>
          <w:i w:val="0"/>
          <w:iCs/>
        </w:rPr>
        <w:t>za vrijeme trajanja P</w:t>
      </w:r>
      <w:r w:rsidR="00A0493E" w:rsidRPr="00D56A8E">
        <w:rPr>
          <w:bCs w:val="0"/>
          <w:i w:val="0"/>
          <w:iCs/>
        </w:rPr>
        <w:t xml:space="preserve">rojekta </w:t>
      </w:r>
      <w:r w:rsidR="00D803FC" w:rsidRPr="00D56A8E">
        <w:rPr>
          <w:bCs w:val="0"/>
          <w:i w:val="0"/>
          <w:iCs/>
        </w:rPr>
        <w:t>uz obvezni probni rad od dva mjeseca.</w:t>
      </w:r>
    </w:p>
    <w:p w:rsidR="008D266B" w:rsidRPr="003B1427" w:rsidRDefault="008D266B" w:rsidP="00D956E3">
      <w:pPr>
        <w:pStyle w:val="Tijeloteksta"/>
        <w:jc w:val="both"/>
        <w:rPr>
          <w:bCs w:val="0"/>
          <w:i w:val="0"/>
          <w:iCs/>
          <w:highlight w:val="yellow"/>
        </w:rPr>
      </w:pPr>
    </w:p>
    <w:p w:rsidR="00D803FC" w:rsidRPr="00D956E3" w:rsidRDefault="00FF787A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>Opći uvjeti za prija</w:t>
      </w:r>
      <w:r w:rsidR="00D803FC" w:rsidRPr="00D956E3">
        <w:rPr>
          <w:bCs w:val="0"/>
          <w:i w:val="0"/>
          <w:iCs/>
        </w:rPr>
        <w:t>m u službu su:</w:t>
      </w:r>
    </w:p>
    <w:p w:rsidR="002C120B" w:rsidRPr="00D956E3" w:rsidRDefault="00D803FC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>- punoljetnost,</w:t>
      </w:r>
      <w:r w:rsidR="002C120B" w:rsidRPr="00D956E3">
        <w:rPr>
          <w:bCs w:val="0"/>
          <w:i w:val="0"/>
          <w:iCs/>
        </w:rPr>
        <w:t xml:space="preserve"> </w:t>
      </w:r>
    </w:p>
    <w:p w:rsidR="00D803FC" w:rsidRPr="00D956E3" w:rsidRDefault="002C120B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 xml:space="preserve">- </w:t>
      </w:r>
      <w:r w:rsidR="00D803FC" w:rsidRPr="00D956E3">
        <w:rPr>
          <w:bCs w:val="0"/>
          <w:i w:val="0"/>
          <w:iCs/>
        </w:rPr>
        <w:t>hrvatsko državljanstvo,</w:t>
      </w:r>
    </w:p>
    <w:p w:rsidR="00D803FC" w:rsidRPr="00D956E3" w:rsidRDefault="00D803FC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>- zdravstvena sposobnost za obavljanje poslova.</w:t>
      </w:r>
    </w:p>
    <w:p w:rsidR="00B673AB" w:rsidRPr="003B1427" w:rsidRDefault="00B673AB" w:rsidP="00D803FC">
      <w:pPr>
        <w:pStyle w:val="Tijeloteksta"/>
        <w:jc w:val="both"/>
        <w:rPr>
          <w:bCs w:val="0"/>
          <w:i w:val="0"/>
          <w:iCs/>
          <w:highlight w:val="yellow"/>
        </w:rPr>
      </w:pPr>
    </w:p>
    <w:p w:rsidR="00D803FC" w:rsidRPr="00DF63DC" w:rsidRDefault="00D803FC" w:rsidP="00D803FC">
      <w:pPr>
        <w:pStyle w:val="Tijeloteksta"/>
        <w:jc w:val="both"/>
        <w:rPr>
          <w:bCs w:val="0"/>
          <w:i w:val="0"/>
          <w:iCs/>
        </w:rPr>
      </w:pPr>
      <w:r w:rsidRPr="00DF63DC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:rsidR="00A0493E" w:rsidRPr="00DF63DC" w:rsidRDefault="00667147" w:rsidP="00D803FC">
      <w:pPr>
        <w:pStyle w:val="Tijeloteksta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>-</w:t>
      </w:r>
      <w:r w:rsidR="00DF63DC" w:rsidRPr="00DF63DC">
        <w:rPr>
          <w:bCs w:val="0"/>
          <w:i w:val="0"/>
          <w:iCs/>
        </w:rPr>
        <w:t xml:space="preserve">sveučilišni </w:t>
      </w:r>
      <w:proofErr w:type="spellStart"/>
      <w:r w:rsidR="00DF63DC" w:rsidRPr="00DF63DC">
        <w:rPr>
          <w:bCs w:val="0"/>
          <w:i w:val="0"/>
          <w:iCs/>
        </w:rPr>
        <w:t>prvostupnik</w:t>
      </w:r>
      <w:proofErr w:type="spellEnd"/>
      <w:r w:rsidR="00DF63DC" w:rsidRPr="00DF63DC">
        <w:rPr>
          <w:bCs w:val="0"/>
          <w:i w:val="0"/>
          <w:iCs/>
        </w:rPr>
        <w:t xml:space="preserve"> struke ili </w:t>
      </w:r>
      <w:r w:rsidR="00873CE2" w:rsidRPr="00DF63DC">
        <w:rPr>
          <w:bCs w:val="0"/>
          <w:i w:val="0"/>
          <w:iCs/>
        </w:rPr>
        <w:t xml:space="preserve">stručni </w:t>
      </w:r>
      <w:proofErr w:type="spellStart"/>
      <w:r w:rsidR="00873CE2" w:rsidRPr="00DF63DC">
        <w:rPr>
          <w:bCs w:val="0"/>
          <w:i w:val="0"/>
          <w:iCs/>
        </w:rPr>
        <w:t>prvostupnik</w:t>
      </w:r>
      <w:proofErr w:type="spellEnd"/>
      <w:r w:rsidR="00873CE2" w:rsidRPr="00DF63DC">
        <w:rPr>
          <w:bCs w:val="0"/>
          <w:i w:val="0"/>
          <w:iCs/>
        </w:rPr>
        <w:t xml:space="preserve"> </w:t>
      </w:r>
      <w:r w:rsidR="00DF63DC" w:rsidRPr="00DF63DC">
        <w:rPr>
          <w:bCs w:val="0"/>
          <w:i w:val="0"/>
          <w:iCs/>
        </w:rPr>
        <w:t>pravne</w:t>
      </w:r>
      <w:r w:rsidR="006C4DC7">
        <w:rPr>
          <w:bCs w:val="0"/>
          <w:i w:val="0"/>
          <w:iCs/>
        </w:rPr>
        <w:t>,</w:t>
      </w:r>
      <w:r w:rsidR="00DF63DC" w:rsidRPr="00DF63DC">
        <w:rPr>
          <w:bCs w:val="0"/>
          <w:i w:val="0"/>
          <w:iCs/>
        </w:rPr>
        <w:t xml:space="preserve"> ekonomske</w:t>
      </w:r>
      <w:r w:rsidR="006C4DC7">
        <w:rPr>
          <w:bCs w:val="0"/>
          <w:i w:val="0"/>
          <w:iCs/>
        </w:rPr>
        <w:t xml:space="preserve">, </w:t>
      </w:r>
      <w:r w:rsidR="00E46319">
        <w:rPr>
          <w:bCs w:val="0"/>
          <w:i w:val="0"/>
          <w:iCs/>
        </w:rPr>
        <w:t>ili druge odgovarajuće struke</w:t>
      </w:r>
      <w:r w:rsidR="00D653AB" w:rsidRPr="00DF63DC">
        <w:rPr>
          <w:bCs w:val="0"/>
          <w:i w:val="0"/>
          <w:iCs/>
        </w:rPr>
        <w:t>,</w:t>
      </w:r>
      <w:r w:rsidR="00A0493E" w:rsidRPr="00DF63DC">
        <w:rPr>
          <w:bCs w:val="0"/>
          <w:i w:val="0"/>
          <w:iCs/>
        </w:rPr>
        <w:t xml:space="preserve"> </w:t>
      </w:r>
    </w:p>
    <w:p w:rsidR="00D803FC" w:rsidRPr="00DF63DC" w:rsidRDefault="00A0493E" w:rsidP="00D803FC">
      <w:pPr>
        <w:pStyle w:val="Tijeloteksta"/>
        <w:jc w:val="both"/>
        <w:rPr>
          <w:bCs w:val="0"/>
          <w:i w:val="0"/>
          <w:iCs/>
        </w:rPr>
      </w:pPr>
      <w:r w:rsidRPr="00DF63DC">
        <w:rPr>
          <w:bCs w:val="0"/>
          <w:i w:val="0"/>
          <w:iCs/>
        </w:rPr>
        <w:t xml:space="preserve">- </w:t>
      </w:r>
      <w:r w:rsidR="00D803FC" w:rsidRPr="00DF63DC">
        <w:rPr>
          <w:bCs w:val="0"/>
          <w:i w:val="0"/>
          <w:iCs/>
        </w:rPr>
        <w:t xml:space="preserve">najmanje </w:t>
      </w:r>
      <w:r w:rsidR="00873CE2" w:rsidRPr="00DF63DC">
        <w:rPr>
          <w:bCs w:val="0"/>
          <w:i w:val="0"/>
          <w:iCs/>
        </w:rPr>
        <w:t>jedna godina</w:t>
      </w:r>
      <w:r w:rsidR="00D803FC" w:rsidRPr="00DF63DC">
        <w:rPr>
          <w:bCs w:val="0"/>
          <w:i w:val="0"/>
          <w:iCs/>
        </w:rPr>
        <w:t xml:space="preserve"> radnog isku</w:t>
      </w:r>
      <w:r w:rsidRPr="00DF63DC">
        <w:rPr>
          <w:bCs w:val="0"/>
          <w:i w:val="0"/>
          <w:iCs/>
        </w:rPr>
        <w:t xml:space="preserve">stva na </w:t>
      </w:r>
      <w:r w:rsidR="002E3ED7" w:rsidRPr="00DF63DC">
        <w:rPr>
          <w:bCs w:val="0"/>
          <w:i w:val="0"/>
          <w:iCs/>
        </w:rPr>
        <w:t>poslovima odgovarajuće stručne spreme i struke</w:t>
      </w:r>
      <w:r w:rsidR="00D653AB" w:rsidRPr="00DF63DC">
        <w:rPr>
          <w:bCs w:val="0"/>
          <w:i w:val="0"/>
          <w:iCs/>
        </w:rPr>
        <w:t>,</w:t>
      </w:r>
    </w:p>
    <w:p w:rsidR="00DF63DC" w:rsidRPr="00DF63DC" w:rsidRDefault="00A0493E" w:rsidP="00D803FC">
      <w:pPr>
        <w:pStyle w:val="Tijeloteksta"/>
        <w:jc w:val="both"/>
        <w:rPr>
          <w:bCs w:val="0"/>
          <w:i w:val="0"/>
          <w:iCs/>
        </w:rPr>
      </w:pPr>
      <w:r w:rsidRPr="00DF63DC">
        <w:rPr>
          <w:bCs w:val="0"/>
          <w:i w:val="0"/>
          <w:iCs/>
        </w:rPr>
        <w:t>- poznavanje rada na računalu</w:t>
      </w:r>
      <w:r w:rsidR="00DF63DC" w:rsidRPr="00DF63DC">
        <w:rPr>
          <w:bCs w:val="0"/>
          <w:i w:val="0"/>
          <w:iCs/>
        </w:rPr>
        <w:t>,</w:t>
      </w:r>
    </w:p>
    <w:p w:rsidR="00A0493E" w:rsidRPr="00951016" w:rsidRDefault="00DF63DC" w:rsidP="00D803FC">
      <w:pPr>
        <w:pStyle w:val="Tijeloteksta"/>
        <w:jc w:val="both"/>
        <w:rPr>
          <w:bCs w:val="0"/>
          <w:i w:val="0"/>
          <w:iCs/>
        </w:rPr>
      </w:pPr>
      <w:r w:rsidRPr="00DF63DC">
        <w:rPr>
          <w:bCs w:val="0"/>
          <w:i w:val="0"/>
          <w:iCs/>
        </w:rPr>
        <w:t>- položen državni ispit za odgovarajuće radno mjesto</w:t>
      </w:r>
      <w:r w:rsidR="00D653AB" w:rsidRPr="00DF63DC">
        <w:rPr>
          <w:bCs w:val="0"/>
          <w:i w:val="0"/>
          <w:iCs/>
        </w:rPr>
        <w:t>.</w:t>
      </w:r>
      <w:r w:rsidR="00951016" w:rsidRPr="00951016">
        <w:rPr>
          <w:color w:val="181E26"/>
          <w:sz w:val="27"/>
          <w:szCs w:val="27"/>
        </w:rPr>
        <w:t xml:space="preserve"> </w:t>
      </w:r>
      <w:r w:rsidR="00951016" w:rsidRPr="00951016">
        <w:rPr>
          <w:i w:val="0"/>
          <w:color w:val="181E26"/>
        </w:rPr>
        <w:t>Na oglas se mogu prijaviti i osobe koje nemaju položen državni ispit uz obvezu polaganja istoga u roku godine dana od primitka u službu. </w:t>
      </w:r>
    </w:p>
    <w:p w:rsidR="0071155B" w:rsidRPr="003B1427" w:rsidRDefault="0071155B" w:rsidP="00D803FC">
      <w:pPr>
        <w:pStyle w:val="Tijeloteksta"/>
        <w:jc w:val="both"/>
        <w:rPr>
          <w:bCs w:val="0"/>
          <w:i w:val="0"/>
          <w:iCs/>
          <w:highlight w:val="yellow"/>
        </w:rPr>
      </w:pPr>
    </w:p>
    <w:p w:rsidR="00D803FC" w:rsidRPr="00FE2441" w:rsidRDefault="00D803FC" w:rsidP="00D803FC">
      <w:pPr>
        <w:pStyle w:val="Tijeloteksta"/>
        <w:jc w:val="both"/>
        <w:rPr>
          <w:i w:val="0"/>
          <w:iCs/>
        </w:rPr>
      </w:pPr>
      <w:r w:rsidRPr="00FE2441">
        <w:rPr>
          <w:i w:val="0"/>
          <w:iCs/>
        </w:rPr>
        <w:t>U službu ne može biti primljena osoba za čiji prijam postoje zapreke iz članaka 15. i 16. Zakona o službenicima i namještenicima u lokalnoj i područnoj (regionalnoj) samoupravi.</w:t>
      </w:r>
    </w:p>
    <w:p w:rsidR="00D803FC" w:rsidRPr="00FE2441" w:rsidRDefault="00FF787A" w:rsidP="00D803FC">
      <w:pPr>
        <w:pStyle w:val="Tijeloteksta"/>
        <w:jc w:val="both"/>
        <w:rPr>
          <w:i w:val="0"/>
          <w:iCs/>
        </w:rPr>
      </w:pPr>
      <w:r w:rsidRPr="00FE2441">
        <w:rPr>
          <w:i w:val="0"/>
          <w:iCs/>
        </w:rPr>
        <w:t>Na O</w:t>
      </w:r>
      <w:r w:rsidR="00E4420A" w:rsidRPr="00FE2441">
        <w:rPr>
          <w:i w:val="0"/>
          <w:iCs/>
        </w:rPr>
        <w:t xml:space="preserve">glas </w:t>
      </w:r>
      <w:r w:rsidR="00D803FC" w:rsidRPr="00FE2441">
        <w:rPr>
          <w:i w:val="0"/>
          <w:iCs/>
        </w:rPr>
        <w:t xml:space="preserve">se mogu javiti osobe oba spola sukladno članku 13. </w:t>
      </w:r>
      <w:r w:rsidR="00C76FBD">
        <w:rPr>
          <w:i w:val="0"/>
          <w:iCs/>
        </w:rPr>
        <w:t>Zakona o ravnopravnosti spolova („Narodne novine“ RH, broj: 28/08, 69/17).</w:t>
      </w:r>
    </w:p>
    <w:p w:rsidR="00C33442" w:rsidRPr="003B1427" w:rsidRDefault="00C33442" w:rsidP="00D803FC">
      <w:pPr>
        <w:pStyle w:val="Tijeloteksta"/>
        <w:rPr>
          <w:i w:val="0"/>
          <w:iCs/>
          <w:highlight w:val="yellow"/>
        </w:rPr>
      </w:pPr>
    </w:p>
    <w:p w:rsidR="00951016" w:rsidRDefault="00951016" w:rsidP="00D803FC">
      <w:pPr>
        <w:pStyle w:val="Tijeloteksta"/>
        <w:rPr>
          <w:i w:val="0"/>
          <w:iCs/>
        </w:rPr>
      </w:pPr>
    </w:p>
    <w:p w:rsidR="00D803FC" w:rsidRPr="00FE2441" w:rsidRDefault="00D803FC" w:rsidP="00D803FC">
      <w:pPr>
        <w:pStyle w:val="Tijeloteksta"/>
        <w:rPr>
          <w:i w:val="0"/>
          <w:iCs/>
        </w:rPr>
      </w:pPr>
      <w:r w:rsidRPr="00FE2441">
        <w:rPr>
          <w:i w:val="0"/>
          <w:iCs/>
        </w:rPr>
        <w:lastRenderedPageBreak/>
        <w:t>Uz prijavu kandidati su dužni priložiti: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FE2441">
        <w:rPr>
          <w:i w:val="0"/>
          <w:iCs/>
        </w:rPr>
        <w:t>životopis,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>dokaz o hrvatskom državljanstvu (presliku osobne iskaznice, putovnice, vojne iskaznice ili domovnice),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FE2441">
        <w:rPr>
          <w:i w:val="0"/>
          <w:iCs/>
        </w:rPr>
        <w:t>dokaz o stručnoj spremi: preslika diplome, svjedodžbe, potvrde ili uvjerenja,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FE2441">
        <w:rPr>
          <w:i w:val="0"/>
          <w:iCs/>
        </w:rPr>
        <w:t>u</w:t>
      </w:r>
      <w:r w:rsidR="00171D38" w:rsidRPr="00FE2441">
        <w:rPr>
          <w:i w:val="0"/>
          <w:iCs/>
        </w:rPr>
        <w:t>vjerenje nadležnog suda da se protiv podnositelja prijave ne vod</w:t>
      </w:r>
      <w:r w:rsidR="00EA5250" w:rsidRPr="00FE2441">
        <w:rPr>
          <w:i w:val="0"/>
          <w:iCs/>
        </w:rPr>
        <w:t>i</w:t>
      </w:r>
      <w:r w:rsidR="00171D38" w:rsidRPr="00FE2441">
        <w:rPr>
          <w:i w:val="0"/>
          <w:iCs/>
        </w:rPr>
        <w:t xml:space="preserve">  kazneni</w:t>
      </w:r>
      <w:r w:rsidRPr="00FE2441">
        <w:rPr>
          <w:i w:val="0"/>
          <w:iCs/>
        </w:rPr>
        <w:t xml:space="preserve"> postup</w:t>
      </w:r>
      <w:r w:rsidR="00171D38" w:rsidRPr="00FE2441">
        <w:rPr>
          <w:i w:val="0"/>
          <w:iCs/>
        </w:rPr>
        <w:t>ak</w:t>
      </w:r>
      <w:r w:rsidRPr="00FE2441">
        <w:rPr>
          <w:i w:val="0"/>
          <w:iCs/>
        </w:rPr>
        <w:t xml:space="preserve"> (ne starije od šest mjeseci),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 xml:space="preserve">dokaz o radnom iskustvu </w:t>
      </w:r>
      <w:r w:rsidR="003B1772" w:rsidRPr="00FE2441">
        <w:rPr>
          <w:i w:val="0"/>
          <w:iCs/>
        </w:rPr>
        <w:t>ostvarenom</w:t>
      </w:r>
      <w:r w:rsidR="00F5512E" w:rsidRPr="00FE2441">
        <w:rPr>
          <w:i w:val="0"/>
          <w:iCs/>
        </w:rPr>
        <w:t xml:space="preserve"> na</w:t>
      </w:r>
      <w:r w:rsidR="002C120B" w:rsidRPr="00FE2441">
        <w:rPr>
          <w:i w:val="0"/>
          <w:iCs/>
        </w:rPr>
        <w:t xml:space="preserve"> poslovima odgovarajuće</w:t>
      </w:r>
      <w:r w:rsidR="003B1772" w:rsidRPr="00FE2441">
        <w:rPr>
          <w:i w:val="0"/>
          <w:iCs/>
        </w:rPr>
        <w:t xml:space="preserve"> stručne spreme</w:t>
      </w:r>
      <w:r w:rsidRPr="00FE2441">
        <w:rPr>
          <w:i w:val="0"/>
          <w:iCs/>
        </w:rPr>
        <w:t xml:space="preserve"> </w:t>
      </w:r>
      <w:r w:rsidR="00F5512E" w:rsidRPr="00FE2441">
        <w:rPr>
          <w:i w:val="0"/>
          <w:iCs/>
        </w:rPr>
        <w:t xml:space="preserve">i struke </w:t>
      </w:r>
      <w:r w:rsidRPr="00FE2441">
        <w:rPr>
          <w:i w:val="0"/>
          <w:iCs/>
        </w:rPr>
        <w:t xml:space="preserve">– </w:t>
      </w:r>
      <w:r w:rsidR="00FF787A" w:rsidRPr="00FE2441">
        <w:rPr>
          <w:i w:val="0"/>
          <w:iCs/>
        </w:rPr>
        <w:t>(</w:t>
      </w:r>
      <w:r w:rsidRPr="00FE2441">
        <w:rPr>
          <w:i w:val="0"/>
          <w:iCs/>
        </w:rPr>
        <w:t>preslika ugovora o radu  ili rješenja o rasporedu ili  potvrda</w:t>
      </w:r>
      <w:r w:rsidR="00FF787A" w:rsidRPr="00FE2441">
        <w:rPr>
          <w:i w:val="0"/>
          <w:iCs/>
        </w:rPr>
        <w:t xml:space="preserve"> o obavljanju poslova</w:t>
      </w:r>
      <w:r w:rsidRPr="00FE2441">
        <w:rPr>
          <w:i w:val="0"/>
          <w:iCs/>
        </w:rPr>
        <w:t xml:space="preserve">, te elektronički zapis odnosno potvrda o podacima evidentiranim u matičnoj evidenciji Hrvatskog </w:t>
      </w:r>
      <w:r w:rsidR="00FF787A" w:rsidRPr="00FE2441">
        <w:rPr>
          <w:i w:val="0"/>
          <w:iCs/>
        </w:rPr>
        <w:t>zavoda za mirovinsko osiguranje)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>vlastoručno potpisana izjava da kod kandidata ne postoje zapreke iz članaka 15. i 16. Zakona o službenicima i namještenicima u lokalnoj i područnoj (regionalnoj) samoupravi,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 xml:space="preserve">vlastoručno potpisanu izjavu kandidata o prihvaćanju javne objave podataka kandidata prijavljenog na </w:t>
      </w:r>
      <w:r w:rsidR="008910C1" w:rsidRPr="00FE2441">
        <w:rPr>
          <w:i w:val="0"/>
          <w:iCs/>
        </w:rPr>
        <w:t>Oglas</w:t>
      </w:r>
      <w:r w:rsidRPr="00FE2441">
        <w:rPr>
          <w:i w:val="0"/>
          <w:iCs/>
        </w:rPr>
        <w:t xml:space="preserve"> na službenim interne</w:t>
      </w:r>
      <w:r w:rsidR="00E4160A" w:rsidRPr="00FE2441">
        <w:rPr>
          <w:i w:val="0"/>
          <w:iCs/>
        </w:rPr>
        <w:t xml:space="preserve">tskim stranicama Općine </w:t>
      </w:r>
      <w:r w:rsidR="00873CE2" w:rsidRPr="00FE2441">
        <w:rPr>
          <w:i w:val="0"/>
          <w:iCs/>
        </w:rPr>
        <w:t>Lovas</w:t>
      </w:r>
      <w:r w:rsidRPr="00FE2441">
        <w:rPr>
          <w:i w:val="0"/>
          <w:iCs/>
        </w:rPr>
        <w:t>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>prijava mora biti vlastoručno potpisana.</w:t>
      </w:r>
    </w:p>
    <w:p w:rsidR="0071155B" w:rsidRPr="003B1427" w:rsidRDefault="0071155B" w:rsidP="0071155B">
      <w:pPr>
        <w:pStyle w:val="Tijeloteksta"/>
        <w:ind w:left="720"/>
        <w:jc w:val="both"/>
        <w:rPr>
          <w:i w:val="0"/>
          <w:iCs/>
          <w:highlight w:val="yellow"/>
        </w:rPr>
      </w:pPr>
    </w:p>
    <w:p w:rsidR="00D803FC" w:rsidRPr="004911D6" w:rsidRDefault="00D803FC" w:rsidP="00193AEB">
      <w:pPr>
        <w:pStyle w:val="Tijeloteksta"/>
        <w:jc w:val="both"/>
        <w:rPr>
          <w:bCs w:val="0"/>
          <w:i w:val="0"/>
          <w:iCs/>
        </w:rPr>
      </w:pPr>
      <w:r w:rsidRPr="004911D6">
        <w:rPr>
          <w:bCs w:val="0"/>
          <w:i w:val="0"/>
          <w:iCs/>
        </w:rPr>
        <w:t xml:space="preserve">Služba na određeno vrijeme </w:t>
      </w:r>
      <w:r w:rsidR="00793FD0" w:rsidRPr="004911D6">
        <w:rPr>
          <w:bCs w:val="0"/>
          <w:i w:val="0"/>
          <w:iCs/>
        </w:rPr>
        <w:t>za potrebe rada na aktivnostima u</w:t>
      </w:r>
      <w:r w:rsidR="00DF20AD" w:rsidRPr="004911D6">
        <w:rPr>
          <w:bCs w:val="0"/>
          <w:i w:val="0"/>
          <w:iCs/>
        </w:rPr>
        <w:t xml:space="preserve"> s</w:t>
      </w:r>
      <w:r w:rsidRPr="004911D6">
        <w:rPr>
          <w:bCs w:val="0"/>
          <w:i w:val="0"/>
          <w:iCs/>
        </w:rPr>
        <w:t>vez</w:t>
      </w:r>
      <w:r w:rsidR="00DF20AD" w:rsidRPr="004911D6">
        <w:rPr>
          <w:bCs w:val="0"/>
          <w:i w:val="0"/>
          <w:iCs/>
        </w:rPr>
        <w:t>i</w:t>
      </w:r>
      <w:r w:rsidRPr="004911D6">
        <w:rPr>
          <w:bCs w:val="0"/>
          <w:i w:val="0"/>
          <w:iCs/>
        </w:rPr>
        <w:t xml:space="preserve"> </w:t>
      </w:r>
      <w:r w:rsidR="00DF20AD" w:rsidRPr="004911D6">
        <w:rPr>
          <w:bCs w:val="0"/>
          <w:i w:val="0"/>
          <w:iCs/>
        </w:rPr>
        <w:t>s</w:t>
      </w:r>
      <w:r w:rsidRPr="004911D6">
        <w:rPr>
          <w:bCs w:val="0"/>
          <w:i w:val="0"/>
          <w:iCs/>
        </w:rPr>
        <w:t xml:space="preserve"> </w:t>
      </w:r>
      <w:r w:rsidR="004749F6" w:rsidRPr="004911D6">
        <w:rPr>
          <w:bCs w:val="0"/>
          <w:i w:val="0"/>
          <w:iCs/>
        </w:rPr>
        <w:t>P</w:t>
      </w:r>
      <w:r w:rsidRPr="004911D6">
        <w:rPr>
          <w:bCs w:val="0"/>
          <w:i w:val="0"/>
          <w:iCs/>
        </w:rPr>
        <w:t>rojekt</w:t>
      </w:r>
      <w:r w:rsidR="00DF20AD" w:rsidRPr="004911D6">
        <w:rPr>
          <w:bCs w:val="0"/>
          <w:i w:val="0"/>
          <w:iCs/>
        </w:rPr>
        <w:t>om</w:t>
      </w:r>
      <w:r w:rsidRPr="004911D6">
        <w:rPr>
          <w:bCs w:val="0"/>
          <w:i w:val="0"/>
          <w:iCs/>
        </w:rPr>
        <w:t xml:space="preserve"> koji se financira iz fondova Europske unije ne može postati služba na neodređeno vrijeme.</w:t>
      </w:r>
    </w:p>
    <w:p w:rsidR="00D803FC" w:rsidRPr="004911D6" w:rsidRDefault="00D803FC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>U prijavi je potrebno navesti osobne podatke podnositelj</w:t>
      </w:r>
      <w:r w:rsidR="00CE50DF" w:rsidRPr="004911D6">
        <w:rPr>
          <w:i w:val="0"/>
          <w:iCs/>
        </w:rPr>
        <w:t>a</w:t>
      </w:r>
      <w:r w:rsidRPr="004911D6">
        <w:rPr>
          <w:i w:val="0"/>
          <w:iCs/>
        </w:rPr>
        <w:t xml:space="preserve"> prijave (ime i prezime, datum</w:t>
      </w:r>
      <w:r w:rsidR="00A362D7" w:rsidRPr="004911D6">
        <w:rPr>
          <w:i w:val="0"/>
          <w:iCs/>
        </w:rPr>
        <w:t xml:space="preserve"> rođenja, adresu</w:t>
      </w:r>
      <w:r w:rsidRPr="004911D6">
        <w:rPr>
          <w:i w:val="0"/>
          <w:iCs/>
        </w:rPr>
        <w:t xml:space="preserve"> stanovanja, OIB te po mogućnosti adresu elektroničke pošte).</w:t>
      </w:r>
    </w:p>
    <w:p w:rsidR="00D803FC" w:rsidRPr="004911D6" w:rsidRDefault="00545253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>Isprave se prilažu u neovjerenoj preslici</w:t>
      </w:r>
      <w:r w:rsidR="00D803FC" w:rsidRPr="004911D6">
        <w:rPr>
          <w:i w:val="0"/>
          <w:iCs/>
        </w:rPr>
        <w:t>, a prije izbora kandidata bit će predočen izvornik ili ovjerene preslike.</w:t>
      </w:r>
    </w:p>
    <w:p w:rsidR="00D803FC" w:rsidRPr="004911D6" w:rsidRDefault="00D803FC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>Ako kandidat uz prijavu priloži dokumente u kojima osobni podaci nisu istovjetni dužan je dostaviti i dokaz o njihovoj promjeni (preslik</w:t>
      </w:r>
      <w:r w:rsidR="00545253" w:rsidRPr="004911D6">
        <w:rPr>
          <w:i w:val="0"/>
          <w:iCs/>
        </w:rPr>
        <w:t>u</w:t>
      </w:r>
      <w:r w:rsidRPr="004911D6">
        <w:rPr>
          <w:i w:val="0"/>
          <w:iCs/>
        </w:rPr>
        <w:t xml:space="preserve"> vjenčanog ili rodnog lista i sl.).</w:t>
      </w:r>
    </w:p>
    <w:p w:rsidR="00D803FC" w:rsidRPr="004911D6" w:rsidRDefault="00D803FC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 xml:space="preserve">Kandidat koji ostvaruje pravo prednosti pri zapošljavanju prema posebnim propisima dužan je u prijavi na </w:t>
      </w:r>
      <w:r w:rsidR="007B60BA" w:rsidRPr="004911D6">
        <w:rPr>
          <w:i w:val="0"/>
          <w:iCs/>
        </w:rPr>
        <w:t>O</w:t>
      </w:r>
      <w:r w:rsidRPr="004911D6">
        <w:rPr>
          <w:i w:val="0"/>
          <w:iCs/>
        </w:rPr>
        <w:t>glas pozvati se na to pravo i ima prednost u odnosu na ostale kandidate samo pod jednakim uvjetima. Da bi ostvario pravo prednosti pri zapošljavanju, kandidat koji ispunjava uvjete za ostvarivanje tog</w:t>
      </w:r>
      <w:r w:rsidR="00FF787A" w:rsidRPr="004911D6">
        <w:rPr>
          <w:i w:val="0"/>
          <w:iCs/>
        </w:rPr>
        <w:t xml:space="preserve"> prava, dužan je uz prijavu na O</w:t>
      </w:r>
      <w:r w:rsidRPr="004911D6">
        <w:rPr>
          <w:i w:val="0"/>
          <w:iCs/>
        </w:rPr>
        <w:t>glas priložiti sve dokaze o ispunjavanju traženih uvjeta, kao i rješenje o priznatom statusu iz koje</w:t>
      </w:r>
      <w:r w:rsidR="00FF787A" w:rsidRPr="004911D6">
        <w:rPr>
          <w:i w:val="0"/>
          <w:iCs/>
        </w:rPr>
        <w:t>ga</w:t>
      </w:r>
      <w:r w:rsidRPr="004911D6">
        <w:rPr>
          <w:i w:val="0"/>
          <w:iCs/>
        </w:rPr>
        <w:t xml:space="preserve"> je vidljivo na koji način je prestao radni odnos kod posljednjeg poslodavca te dokaz da je nezaposlen.</w:t>
      </w:r>
    </w:p>
    <w:p w:rsidR="00D803FC" w:rsidRPr="005141B1" w:rsidRDefault="00D803FC" w:rsidP="00545253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 xml:space="preserve">Sukladno odredbama Zakona o hrvatskim braniteljima Domovinskog rata i članovima njihovih obitelji upućujemo na internetsku stranicu Ministarstva hrvatskih branitelja </w:t>
      </w:r>
      <w:hyperlink r:id="rId9" w:history="1">
        <w:r w:rsidRPr="005141B1">
          <w:rPr>
            <w:rStyle w:val="Hiperveza"/>
            <w:i w:val="0"/>
            <w:iCs/>
          </w:rPr>
          <w:t>https://branitelji.gov.hr/zaposljavanje-843/843</w:t>
        </w:r>
      </w:hyperlink>
      <w:r w:rsidRPr="005141B1">
        <w:rPr>
          <w:i w:val="0"/>
          <w:iCs/>
        </w:rPr>
        <w:t>, na kojoj su navedeni dokazi za ostvarivanje prava prednosti pri zapošljavanju.</w:t>
      </w:r>
    </w:p>
    <w:p w:rsidR="0071155B" w:rsidRPr="003B1427" w:rsidRDefault="0071155B" w:rsidP="00545253">
      <w:pPr>
        <w:pStyle w:val="Tijeloteksta"/>
        <w:jc w:val="both"/>
        <w:rPr>
          <w:i w:val="0"/>
          <w:iCs/>
          <w:highlight w:val="yellow"/>
        </w:rPr>
      </w:pPr>
    </w:p>
    <w:p w:rsidR="00D803FC" w:rsidRPr="005141B1" w:rsidRDefault="00FF787A" w:rsidP="00193AEB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>Povjerenstvo za provedbu O</w:t>
      </w:r>
      <w:r w:rsidR="00D803FC" w:rsidRPr="005141B1">
        <w:rPr>
          <w:i w:val="0"/>
          <w:iCs/>
        </w:rPr>
        <w:t>glasa za prijam u službu</w:t>
      </w:r>
      <w:r w:rsidR="00BF76D1" w:rsidRPr="005141B1">
        <w:rPr>
          <w:i w:val="0"/>
          <w:iCs/>
        </w:rPr>
        <w:t>,</w:t>
      </w:r>
      <w:r w:rsidR="00D803FC" w:rsidRPr="005141B1">
        <w:rPr>
          <w:i w:val="0"/>
          <w:iCs/>
        </w:rPr>
        <w:t xml:space="preserve"> utvrdit će listu kandidata koji </w:t>
      </w:r>
      <w:r w:rsidRPr="005141B1">
        <w:rPr>
          <w:i w:val="0"/>
          <w:iCs/>
        </w:rPr>
        <w:t>ispunjavaju formalne uvjete iz O</w:t>
      </w:r>
      <w:r w:rsidR="00D803FC" w:rsidRPr="005141B1">
        <w:rPr>
          <w:i w:val="0"/>
          <w:iCs/>
        </w:rPr>
        <w:t>glasa, način obavljanja i rokove prethodne provjere znanja i sposobnosti i iz kojeg područja će se provoditi prethodna provjera znanja i sposobnosti te pravni i drugi izvori za pripremanje kandidata za provjeru, najmanje pet dana prije održavanja provjere.</w:t>
      </w:r>
    </w:p>
    <w:p w:rsidR="00D803FC" w:rsidRPr="005141B1" w:rsidRDefault="00D803FC" w:rsidP="00193AEB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 xml:space="preserve">Urednom prijavom smatra se prijava koja sadrži sve podatke i priloge navedene u </w:t>
      </w:r>
      <w:r w:rsidR="00133FFB" w:rsidRPr="005141B1">
        <w:rPr>
          <w:i w:val="0"/>
          <w:iCs/>
        </w:rPr>
        <w:t>O</w:t>
      </w:r>
      <w:r w:rsidRPr="005141B1">
        <w:rPr>
          <w:i w:val="0"/>
          <w:iCs/>
        </w:rPr>
        <w:t>glasu.</w:t>
      </w:r>
    </w:p>
    <w:p w:rsidR="00D803FC" w:rsidRPr="005141B1" w:rsidRDefault="00D803FC" w:rsidP="00193AEB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 xml:space="preserve">Osoba koja nije podnijela pravodobnu i urednu prijavu ili ne ispunjava uvjete iz </w:t>
      </w:r>
      <w:r w:rsidR="00081060" w:rsidRPr="005141B1">
        <w:rPr>
          <w:i w:val="0"/>
          <w:iCs/>
        </w:rPr>
        <w:t>O</w:t>
      </w:r>
      <w:r w:rsidRPr="005141B1">
        <w:rPr>
          <w:i w:val="0"/>
          <w:iCs/>
        </w:rPr>
        <w:t xml:space="preserve">glasa, ne smatra se kandidatom prijavljenim na </w:t>
      </w:r>
      <w:r w:rsidR="0090725D" w:rsidRPr="005141B1">
        <w:rPr>
          <w:i w:val="0"/>
          <w:iCs/>
        </w:rPr>
        <w:t>O</w:t>
      </w:r>
      <w:r w:rsidRPr="005141B1">
        <w:rPr>
          <w:i w:val="0"/>
          <w:iCs/>
        </w:rPr>
        <w:t>glas.</w:t>
      </w:r>
    </w:p>
    <w:p w:rsidR="00D803FC" w:rsidRPr="005141B1" w:rsidRDefault="00FF787A" w:rsidP="00D803FC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>Kandidati koji ispunjavaju formalne uvjete iz Oglasa pristupit će prethodnoj provjeri znanja i sposobnosti putem pisanog testiranja i intervjua.</w:t>
      </w:r>
    </w:p>
    <w:p w:rsidR="00D803FC" w:rsidRPr="005141B1" w:rsidRDefault="00D803FC" w:rsidP="00D803FC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>Ako kandidat ne pristupi prethodnoj provjeri znanja, smat</w:t>
      </w:r>
      <w:r w:rsidR="00FF787A" w:rsidRPr="005141B1">
        <w:rPr>
          <w:i w:val="0"/>
          <w:iCs/>
        </w:rPr>
        <w:t>ra se da je povukao prijavu na O</w:t>
      </w:r>
      <w:r w:rsidRPr="005141B1">
        <w:rPr>
          <w:i w:val="0"/>
          <w:iCs/>
        </w:rPr>
        <w:t>glas.</w:t>
      </w:r>
    </w:p>
    <w:p w:rsidR="00545253" w:rsidRPr="002D56DA" w:rsidRDefault="00D803FC" w:rsidP="00545253">
      <w:pPr>
        <w:pStyle w:val="Tijeloteksta"/>
        <w:jc w:val="both"/>
        <w:rPr>
          <w:i w:val="0"/>
          <w:iCs/>
        </w:rPr>
      </w:pPr>
      <w:r w:rsidRPr="002D56DA">
        <w:rPr>
          <w:i w:val="0"/>
          <w:iCs/>
        </w:rPr>
        <w:t>Urednom prijavom smatra se prijava koja sadrži sve podatke i priloge navedene</w:t>
      </w:r>
      <w:r w:rsidR="00FF787A" w:rsidRPr="002D56DA">
        <w:rPr>
          <w:i w:val="0"/>
          <w:iCs/>
        </w:rPr>
        <w:t xml:space="preserve"> u O</w:t>
      </w:r>
      <w:r w:rsidRPr="002D56DA">
        <w:rPr>
          <w:i w:val="0"/>
          <w:iCs/>
        </w:rPr>
        <w:t>glasu. Osoba koja nije podnijela pravodobnu i urednu prijavu ili n</w:t>
      </w:r>
      <w:r w:rsidR="00FF787A" w:rsidRPr="002D56DA">
        <w:rPr>
          <w:i w:val="0"/>
          <w:iCs/>
        </w:rPr>
        <w:t>e ispunjava formalne uvjete iz O</w:t>
      </w:r>
      <w:r w:rsidRPr="002D56DA">
        <w:rPr>
          <w:i w:val="0"/>
          <w:iCs/>
        </w:rPr>
        <w:t>glasa, ne smatra</w:t>
      </w:r>
      <w:r w:rsidR="00FF787A" w:rsidRPr="002D56DA">
        <w:rPr>
          <w:i w:val="0"/>
          <w:iCs/>
        </w:rPr>
        <w:t xml:space="preserve"> se kandidatom prijavljenim na O</w:t>
      </w:r>
      <w:r w:rsidRPr="002D56DA">
        <w:rPr>
          <w:i w:val="0"/>
          <w:iCs/>
        </w:rPr>
        <w:t>glas.</w:t>
      </w:r>
    </w:p>
    <w:p w:rsidR="00545253" w:rsidRPr="002D56DA" w:rsidRDefault="00545253" w:rsidP="00545253">
      <w:pPr>
        <w:pStyle w:val="StandardWeb"/>
        <w:jc w:val="both"/>
      </w:pPr>
      <w:r w:rsidRPr="002D56DA">
        <w:t xml:space="preserve">Opis poslova i podaci o plaći radnog mjesta biti će objavljeni na web stranici Općine </w:t>
      </w:r>
      <w:r w:rsidR="0071155B" w:rsidRPr="002D56DA">
        <w:t>Lovas</w:t>
      </w:r>
      <w:r w:rsidRPr="002D56DA">
        <w:t xml:space="preserve"> </w:t>
      </w:r>
      <w:r w:rsidRPr="002D56DA">
        <w:rPr>
          <w:color w:val="0000FF"/>
          <w:u w:val="single"/>
        </w:rPr>
        <w:t>www.</w:t>
      </w:r>
      <w:r w:rsidR="00346CF0" w:rsidRPr="002D56DA">
        <w:rPr>
          <w:color w:val="0000FF"/>
          <w:u w:val="single"/>
        </w:rPr>
        <w:t>lovas.hr</w:t>
      </w:r>
    </w:p>
    <w:p w:rsidR="00545253" w:rsidRPr="00A07DF1" w:rsidRDefault="00545253" w:rsidP="005452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obavljanja prethodne provjere znanja i sposobnosti kandidata, vrijeme i mjesto održavanja prethodne provjere znanja i sposobnosti kandidata, područje provjere, te pravni i drugi izvori za pripremanje kandidata za provjeru biti će objavljeni na web-stranici </w:t>
      </w:r>
      <w:r w:rsidR="00F5237C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r w:rsidR="00346CF0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71155B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10" w:history="1">
        <w:r w:rsidR="00346CF0" w:rsidRPr="00A07DF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www.lovas.hr</w:t>
        </w:r>
      </w:hyperlink>
      <w:r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oglasnoj ploči Općine </w:t>
      </w:r>
      <w:r w:rsidR="00873CE2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5 dana prije održavanja prethodne provjere . </w:t>
      </w:r>
    </w:p>
    <w:p w:rsidR="00545253" w:rsidRPr="00A07DF1" w:rsidRDefault="00545253" w:rsidP="00CD0F3F">
      <w:pPr>
        <w:pStyle w:val="Tijeloteksta"/>
        <w:jc w:val="both"/>
        <w:rPr>
          <w:b/>
        </w:rPr>
      </w:pPr>
      <w:r w:rsidRPr="00A07DF1">
        <w:rPr>
          <w:i w:val="0"/>
        </w:rPr>
        <w:t>Pisa</w:t>
      </w:r>
      <w:r w:rsidR="00F5237C" w:rsidRPr="00A07DF1">
        <w:rPr>
          <w:i w:val="0"/>
        </w:rPr>
        <w:t>ne prijave podnose se na adresu</w:t>
      </w:r>
      <w:r w:rsidRPr="00A07DF1">
        <w:rPr>
          <w:i w:val="0"/>
        </w:rPr>
        <w:t xml:space="preserve">: OPĆINA </w:t>
      </w:r>
      <w:r w:rsidR="00346CF0" w:rsidRPr="00A07DF1">
        <w:rPr>
          <w:i w:val="0"/>
        </w:rPr>
        <w:t>LOVAS</w:t>
      </w:r>
      <w:r w:rsidRPr="00A07DF1">
        <w:rPr>
          <w:i w:val="0"/>
        </w:rPr>
        <w:t xml:space="preserve">, A. </w:t>
      </w:r>
      <w:r w:rsidR="00193AEB" w:rsidRPr="00A07DF1">
        <w:rPr>
          <w:i w:val="0"/>
        </w:rPr>
        <w:t>STARČEVIĆA</w:t>
      </w:r>
      <w:r w:rsidR="00346CF0" w:rsidRPr="00A07DF1">
        <w:rPr>
          <w:i w:val="0"/>
        </w:rPr>
        <w:t xml:space="preserve"> 5, 32237</w:t>
      </w:r>
      <w:r w:rsidRPr="00A07DF1">
        <w:rPr>
          <w:i w:val="0"/>
        </w:rPr>
        <w:t xml:space="preserve">  </w:t>
      </w:r>
      <w:r w:rsidR="00346CF0" w:rsidRPr="00A07DF1">
        <w:rPr>
          <w:i w:val="0"/>
        </w:rPr>
        <w:t>LOVAS</w:t>
      </w:r>
      <w:r w:rsidRPr="00A07DF1">
        <w:rPr>
          <w:i w:val="0"/>
        </w:rPr>
        <w:t>, s naznakom: „</w:t>
      </w:r>
      <w:r w:rsidR="00FF787A" w:rsidRPr="00A07DF1">
        <w:rPr>
          <w:i w:val="0"/>
        </w:rPr>
        <w:t>Za O</w:t>
      </w:r>
      <w:r w:rsidRPr="00A07DF1">
        <w:rPr>
          <w:i w:val="0"/>
        </w:rPr>
        <w:t xml:space="preserve">glas – </w:t>
      </w:r>
      <w:r w:rsidR="00F5237C" w:rsidRPr="00A07DF1">
        <w:rPr>
          <w:i w:val="0"/>
        </w:rPr>
        <w:t xml:space="preserve">viši </w:t>
      </w:r>
      <w:r w:rsidR="008435BC" w:rsidRPr="00A07DF1">
        <w:rPr>
          <w:i w:val="0"/>
          <w:iCs/>
        </w:rPr>
        <w:t>ref</w:t>
      </w:r>
      <w:r w:rsidR="00FF787A" w:rsidRPr="00A07DF1">
        <w:rPr>
          <w:i w:val="0"/>
          <w:iCs/>
        </w:rPr>
        <w:t>erent</w:t>
      </w:r>
      <w:r w:rsidR="00A07DF1" w:rsidRPr="00A07DF1">
        <w:rPr>
          <w:i w:val="0"/>
          <w:iCs/>
        </w:rPr>
        <w:t xml:space="preserve"> –</w:t>
      </w:r>
      <w:r w:rsidR="00223360">
        <w:rPr>
          <w:i w:val="0"/>
          <w:iCs/>
        </w:rPr>
        <w:t xml:space="preserve"> </w:t>
      </w:r>
      <w:r w:rsidR="00FF787A" w:rsidRPr="00A07DF1">
        <w:rPr>
          <w:i w:val="0"/>
          <w:iCs/>
        </w:rPr>
        <w:t>voditelj P</w:t>
      </w:r>
      <w:r w:rsidR="008435BC" w:rsidRPr="00A07DF1">
        <w:rPr>
          <w:i w:val="0"/>
          <w:iCs/>
        </w:rPr>
        <w:t>rojekta „Zaželi</w:t>
      </w:r>
      <w:r w:rsidR="00223360">
        <w:rPr>
          <w:i w:val="0"/>
          <w:iCs/>
        </w:rPr>
        <w:t xml:space="preserve"> </w:t>
      </w:r>
      <w:r w:rsidR="00A07DF1" w:rsidRPr="00A07DF1">
        <w:rPr>
          <w:i w:val="0"/>
          <w:iCs/>
        </w:rPr>
        <w:t>–</w:t>
      </w:r>
      <w:r w:rsidR="00E46319">
        <w:rPr>
          <w:i w:val="0"/>
          <w:iCs/>
        </w:rPr>
        <w:t xml:space="preserve"> Općina </w:t>
      </w:r>
      <w:proofErr w:type="spellStart"/>
      <w:r w:rsidR="00E46319">
        <w:rPr>
          <w:i w:val="0"/>
          <w:iCs/>
        </w:rPr>
        <w:t>Lovas</w:t>
      </w:r>
      <w:proofErr w:type="spellEnd"/>
      <w:r w:rsidR="00E46319">
        <w:rPr>
          <w:i w:val="0"/>
          <w:iCs/>
        </w:rPr>
        <w:t xml:space="preserve"> -</w:t>
      </w:r>
      <w:r w:rsidR="00A07DF1" w:rsidRPr="00A07DF1">
        <w:rPr>
          <w:i w:val="0"/>
          <w:iCs/>
        </w:rPr>
        <w:t xml:space="preserve"> </w:t>
      </w:r>
      <w:r w:rsidR="00223360">
        <w:rPr>
          <w:i w:val="0"/>
          <w:iCs/>
        </w:rPr>
        <w:t xml:space="preserve">faza IV“ </w:t>
      </w:r>
      <w:r w:rsidR="00CD0F3F" w:rsidRPr="00A07DF1">
        <w:rPr>
          <w:i w:val="0"/>
          <w:iCs/>
        </w:rPr>
        <w:t xml:space="preserve"> </w:t>
      </w:r>
      <w:r w:rsidR="008435BC" w:rsidRPr="00A07DF1">
        <w:rPr>
          <w:i w:val="0"/>
          <w:iCs/>
        </w:rPr>
        <w:t>–</w:t>
      </w:r>
      <w:r w:rsidR="00CD0F3F" w:rsidRPr="00A07DF1">
        <w:rPr>
          <w:i w:val="0"/>
          <w:iCs/>
        </w:rPr>
        <w:t xml:space="preserve"> </w:t>
      </w:r>
      <w:r w:rsidR="008435BC" w:rsidRPr="00A07DF1">
        <w:rPr>
          <w:i w:val="0"/>
          <w:iCs/>
        </w:rPr>
        <w:t>ne otvaraj“</w:t>
      </w:r>
      <w:r w:rsidR="00CD0F3F" w:rsidRPr="00A07DF1">
        <w:rPr>
          <w:i w:val="0"/>
          <w:iCs/>
        </w:rPr>
        <w:t xml:space="preserve"> </w:t>
      </w:r>
      <w:r w:rsidRPr="00A07DF1">
        <w:rPr>
          <w:b/>
        </w:rPr>
        <w:t>u</w:t>
      </w:r>
      <w:r w:rsidRPr="00A07DF1">
        <w:t xml:space="preserve"> </w:t>
      </w:r>
      <w:r w:rsidR="00FF787A" w:rsidRPr="00A07DF1">
        <w:rPr>
          <w:b/>
        </w:rPr>
        <w:t>roku 8 dana od dana objave O</w:t>
      </w:r>
      <w:r w:rsidRPr="00A07DF1">
        <w:rPr>
          <w:b/>
        </w:rPr>
        <w:t>glasa na oglasnim stranicama HZZ-a.</w:t>
      </w:r>
    </w:p>
    <w:p w:rsidR="00CD0F3F" w:rsidRPr="003B1427" w:rsidRDefault="00CD0F3F" w:rsidP="00CD0F3F">
      <w:pPr>
        <w:pStyle w:val="Tijeloteksta"/>
        <w:jc w:val="both"/>
        <w:rPr>
          <w:i w:val="0"/>
          <w:highlight w:val="yellow"/>
        </w:rPr>
      </w:pPr>
    </w:p>
    <w:p w:rsidR="00545253" w:rsidRPr="00A07DF1" w:rsidRDefault="00FF787A" w:rsidP="008435BC">
      <w:pPr>
        <w:pStyle w:val="Tijeloteksta"/>
        <w:rPr>
          <w:i w:val="0"/>
          <w:iCs/>
        </w:rPr>
      </w:pPr>
      <w:r w:rsidRPr="00A07DF1">
        <w:rPr>
          <w:i w:val="0"/>
          <w:iCs/>
        </w:rPr>
        <w:t>Kandidati će o rezultatima O</w:t>
      </w:r>
      <w:r w:rsidR="008435BC" w:rsidRPr="00A07DF1">
        <w:rPr>
          <w:i w:val="0"/>
          <w:iCs/>
        </w:rPr>
        <w:t>glasa biti obaviješteni u zakonskom roku.</w:t>
      </w:r>
    </w:p>
    <w:p w:rsidR="008435BC" w:rsidRPr="003B1427" w:rsidRDefault="008435BC" w:rsidP="008435BC">
      <w:pPr>
        <w:pStyle w:val="Tijeloteksta"/>
        <w:rPr>
          <w:i w:val="0"/>
          <w:iCs/>
          <w:highlight w:val="yellow"/>
        </w:rPr>
      </w:pPr>
    </w:p>
    <w:p w:rsidR="008435BC" w:rsidRPr="00A07DF1" w:rsidRDefault="008435BC" w:rsidP="008435BC">
      <w:pPr>
        <w:pStyle w:val="Tijeloteksta"/>
        <w:jc w:val="both"/>
        <w:rPr>
          <w:i w:val="0"/>
          <w:iCs/>
        </w:rPr>
      </w:pPr>
      <w:r w:rsidRPr="00A07DF1">
        <w:rPr>
          <w:i w:val="0"/>
          <w:iCs/>
        </w:rPr>
        <w:t>Kandidat koji bude izabran dužan je dostaviti uvjerenje o zdravstvenoj sposobnosti prije donošenja rješenja o prijmu u službu.</w:t>
      </w:r>
    </w:p>
    <w:p w:rsidR="00D803FC" w:rsidRPr="00A07DF1" w:rsidRDefault="00545253" w:rsidP="000C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71155B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FF787A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zadržava pravo poništenja O</w:t>
      </w:r>
      <w:r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>glasa bez posebnog objašnjenja.</w:t>
      </w:r>
    </w:p>
    <w:p w:rsidR="00D803FC" w:rsidRPr="003B1427" w:rsidRDefault="00D803FC" w:rsidP="00D803FC">
      <w:pPr>
        <w:pStyle w:val="Tijeloteksta"/>
        <w:rPr>
          <w:i w:val="0"/>
          <w:iCs/>
          <w:highlight w:val="yellow"/>
        </w:rPr>
      </w:pPr>
    </w:p>
    <w:p w:rsidR="006F7983" w:rsidRDefault="006F7983" w:rsidP="006F7983">
      <w:pPr>
        <w:spacing w:after="0"/>
        <w:ind w:left="424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v.d</w:t>
      </w:r>
      <w:proofErr w:type="spellEnd"/>
      <w:r>
        <w:rPr>
          <w:rFonts w:ascii="Times New Roman" w:hAnsi="Times New Roman" w:cs="Times New Roman"/>
        </w:rPr>
        <w:t xml:space="preserve">. Pročelnica </w:t>
      </w:r>
    </w:p>
    <w:p w:rsidR="006F7983" w:rsidRDefault="006F7983" w:rsidP="006F79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Katarina Sirovica, mag.ing.agr.</w:t>
      </w:r>
    </w:p>
    <w:p w:rsidR="006F7983" w:rsidRDefault="006F7983" w:rsidP="006F7983">
      <w:pPr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0211" w:rsidRPr="00A07DF1" w:rsidRDefault="00670211" w:rsidP="00A07DF1">
      <w:pPr>
        <w:pStyle w:val="Tijeloteksta"/>
        <w:ind w:left="5529"/>
        <w:rPr>
          <w:i w:val="0"/>
          <w:iCs/>
        </w:rPr>
      </w:pPr>
    </w:p>
    <w:sectPr w:rsidR="00670211" w:rsidRPr="00A07DF1" w:rsidSect="00FE244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8E" w:rsidRDefault="0027788E" w:rsidP="0052347C">
      <w:pPr>
        <w:spacing w:after="0" w:line="240" w:lineRule="auto"/>
      </w:pPr>
      <w:r>
        <w:separator/>
      </w:r>
    </w:p>
  </w:endnote>
  <w:endnote w:type="continuationSeparator" w:id="0">
    <w:p w:rsidR="0027788E" w:rsidRDefault="0027788E" w:rsidP="0052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7C" w:rsidRDefault="0052347C">
    <w:pPr>
      <w:pStyle w:val="Podnoje"/>
    </w:pPr>
  </w:p>
  <w:p w:rsidR="0052347C" w:rsidRDefault="0052347C">
    <w:pPr>
      <w:pStyle w:val="Podnoje"/>
    </w:pPr>
    <w:r w:rsidRPr="0052347C">
      <w:drawing>
        <wp:inline distT="0" distB="0" distL="0" distR="0">
          <wp:extent cx="5731510" cy="856123"/>
          <wp:effectExtent l="19050" t="0" r="2540" b="0"/>
          <wp:docPr id="11722161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16177" name="Slika 1172216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56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8E" w:rsidRDefault="0027788E" w:rsidP="0052347C">
      <w:pPr>
        <w:spacing w:after="0" w:line="240" w:lineRule="auto"/>
      </w:pPr>
      <w:r>
        <w:separator/>
      </w:r>
    </w:p>
  </w:footnote>
  <w:footnote w:type="continuationSeparator" w:id="0">
    <w:p w:rsidR="0027788E" w:rsidRDefault="0027788E" w:rsidP="0052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C82"/>
    <w:multiLevelType w:val="hybridMultilevel"/>
    <w:tmpl w:val="B45C9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E08BA"/>
    <w:multiLevelType w:val="hybridMultilevel"/>
    <w:tmpl w:val="AD6CB9A8"/>
    <w:lvl w:ilvl="0" w:tplc="59A20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06CAF"/>
    <w:multiLevelType w:val="hybridMultilevel"/>
    <w:tmpl w:val="BD921A04"/>
    <w:lvl w:ilvl="0" w:tplc="4C0CC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D7BEC"/>
    <w:multiLevelType w:val="multilevel"/>
    <w:tmpl w:val="B92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D18AC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D6197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70211"/>
    <w:rsid w:val="000635E8"/>
    <w:rsid w:val="00081060"/>
    <w:rsid w:val="0008678D"/>
    <w:rsid w:val="000A3E53"/>
    <w:rsid w:val="000B23D9"/>
    <w:rsid w:val="000C231D"/>
    <w:rsid w:val="00105DF3"/>
    <w:rsid w:val="00133FFB"/>
    <w:rsid w:val="00171D38"/>
    <w:rsid w:val="00193AEB"/>
    <w:rsid w:val="001A791B"/>
    <w:rsid w:val="001D2230"/>
    <w:rsid w:val="00201828"/>
    <w:rsid w:val="002215A4"/>
    <w:rsid w:val="00223360"/>
    <w:rsid w:val="002263E3"/>
    <w:rsid w:val="00261F82"/>
    <w:rsid w:val="0027788E"/>
    <w:rsid w:val="002A6238"/>
    <w:rsid w:val="002C120B"/>
    <w:rsid w:val="002D56DA"/>
    <w:rsid w:val="002E3ED7"/>
    <w:rsid w:val="00346CF0"/>
    <w:rsid w:val="00374D9B"/>
    <w:rsid w:val="00385793"/>
    <w:rsid w:val="003B1427"/>
    <w:rsid w:val="003B1772"/>
    <w:rsid w:val="003B7AD9"/>
    <w:rsid w:val="00404A86"/>
    <w:rsid w:val="0042420B"/>
    <w:rsid w:val="004749F6"/>
    <w:rsid w:val="004911D6"/>
    <w:rsid w:val="004A4510"/>
    <w:rsid w:val="005104EF"/>
    <w:rsid w:val="005141B1"/>
    <w:rsid w:val="0052347C"/>
    <w:rsid w:val="00545253"/>
    <w:rsid w:val="0054548F"/>
    <w:rsid w:val="005E0B6D"/>
    <w:rsid w:val="0060581D"/>
    <w:rsid w:val="00613016"/>
    <w:rsid w:val="0065669D"/>
    <w:rsid w:val="00667147"/>
    <w:rsid w:val="00670211"/>
    <w:rsid w:val="006B4B72"/>
    <w:rsid w:val="006C4DC7"/>
    <w:rsid w:val="006F7983"/>
    <w:rsid w:val="00703929"/>
    <w:rsid w:val="0071155B"/>
    <w:rsid w:val="00737678"/>
    <w:rsid w:val="00782974"/>
    <w:rsid w:val="00793FD0"/>
    <w:rsid w:val="007B19BD"/>
    <w:rsid w:val="007B60BA"/>
    <w:rsid w:val="007F2364"/>
    <w:rsid w:val="0080622C"/>
    <w:rsid w:val="008435BC"/>
    <w:rsid w:val="00873CE2"/>
    <w:rsid w:val="0087630D"/>
    <w:rsid w:val="00887E6F"/>
    <w:rsid w:val="008910C1"/>
    <w:rsid w:val="00896EE5"/>
    <w:rsid w:val="008978DE"/>
    <w:rsid w:val="008A09E6"/>
    <w:rsid w:val="008D266B"/>
    <w:rsid w:val="008D2F7F"/>
    <w:rsid w:val="0090725D"/>
    <w:rsid w:val="0092607D"/>
    <w:rsid w:val="00951016"/>
    <w:rsid w:val="009769FF"/>
    <w:rsid w:val="009A48A8"/>
    <w:rsid w:val="009C6C14"/>
    <w:rsid w:val="009D3CE8"/>
    <w:rsid w:val="009E2E4D"/>
    <w:rsid w:val="00A0493E"/>
    <w:rsid w:val="00A07DF1"/>
    <w:rsid w:val="00A27872"/>
    <w:rsid w:val="00A34518"/>
    <w:rsid w:val="00A362D7"/>
    <w:rsid w:val="00A36B5A"/>
    <w:rsid w:val="00A82C62"/>
    <w:rsid w:val="00AC1229"/>
    <w:rsid w:val="00AD7BCE"/>
    <w:rsid w:val="00B23229"/>
    <w:rsid w:val="00B349BA"/>
    <w:rsid w:val="00B36EBC"/>
    <w:rsid w:val="00B54314"/>
    <w:rsid w:val="00B55581"/>
    <w:rsid w:val="00B673AB"/>
    <w:rsid w:val="00B67D3E"/>
    <w:rsid w:val="00BF76D1"/>
    <w:rsid w:val="00C01F55"/>
    <w:rsid w:val="00C33442"/>
    <w:rsid w:val="00C76FBD"/>
    <w:rsid w:val="00C9088C"/>
    <w:rsid w:val="00C92DBD"/>
    <w:rsid w:val="00CA666E"/>
    <w:rsid w:val="00CD0F3F"/>
    <w:rsid w:val="00CE50DF"/>
    <w:rsid w:val="00D04E66"/>
    <w:rsid w:val="00D4417C"/>
    <w:rsid w:val="00D52859"/>
    <w:rsid w:val="00D56A8E"/>
    <w:rsid w:val="00D6220E"/>
    <w:rsid w:val="00D653AB"/>
    <w:rsid w:val="00D803FC"/>
    <w:rsid w:val="00D92788"/>
    <w:rsid w:val="00D956E3"/>
    <w:rsid w:val="00DD307B"/>
    <w:rsid w:val="00DF20AD"/>
    <w:rsid w:val="00DF63DC"/>
    <w:rsid w:val="00E4160A"/>
    <w:rsid w:val="00E4420A"/>
    <w:rsid w:val="00E46319"/>
    <w:rsid w:val="00E611B9"/>
    <w:rsid w:val="00E74A03"/>
    <w:rsid w:val="00E817E3"/>
    <w:rsid w:val="00E97A37"/>
    <w:rsid w:val="00EA5250"/>
    <w:rsid w:val="00F47D9D"/>
    <w:rsid w:val="00F5237C"/>
    <w:rsid w:val="00F5512E"/>
    <w:rsid w:val="00F7735B"/>
    <w:rsid w:val="00FD1012"/>
    <w:rsid w:val="00FE2441"/>
    <w:rsid w:val="00FF1F4F"/>
    <w:rsid w:val="00FF25C6"/>
    <w:rsid w:val="00FF6A78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67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nhideWhenUsed/>
    <w:rsid w:val="00670211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F47D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4314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D803FC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803FC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45253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346CF0"/>
    <w:pPr>
      <w:spacing w:after="0" w:line="240" w:lineRule="auto"/>
    </w:pPr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5141B1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52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2347C"/>
  </w:style>
  <w:style w:type="paragraph" w:styleId="Podnoje">
    <w:name w:val="footer"/>
    <w:basedOn w:val="Normal"/>
    <w:link w:val="PodnojeChar"/>
    <w:uiPriority w:val="99"/>
    <w:unhideWhenUsed/>
    <w:rsid w:val="0052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3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ova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Andrijana</cp:lastModifiedBy>
  <cp:revision>4</cp:revision>
  <cp:lastPrinted>2020-07-30T06:53:00Z</cp:lastPrinted>
  <dcterms:created xsi:type="dcterms:W3CDTF">2024-09-06T06:21:00Z</dcterms:created>
  <dcterms:modified xsi:type="dcterms:W3CDTF">2024-09-06T06:56:00Z</dcterms:modified>
</cp:coreProperties>
</file>