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2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48" w:rsidRPr="00403348" w:rsidRDefault="00B31F4F" w:rsidP="00403348">
      <w:pPr>
        <w:spacing w:after="0"/>
        <w:ind w:left="1"/>
        <w:rPr>
          <w:color w:val="10253F"/>
          <w:sz w:val="24"/>
        </w:rPr>
      </w:pPr>
      <w:r>
        <w:rPr>
          <w:noProof/>
          <w:color w:val="10253F"/>
          <w:sz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563880</wp:posOffset>
            </wp:positionH>
            <wp:positionV relativeFrom="paragraph">
              <wp:posOffset>0</wp:posOffset>
            </wp:positionV>
            <wp:extent cx="333375" cy="419100"/>
            <wp:effectExtent l="0" t="0" r="952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03348" w:rsidRPr="00403348">
        <w:rPr>
          <w:rFonts w:ascii="Arial" w:eastAsiaTheme="minorEastAsia" w:hAnsi="Arial" w:cs="Arial"/>
          <w:b/>
          <w:bCs/>
          <w:sz w:val="18"/>
          <w:szCs w:val="18"/>
        </w:rPr>
        <w:t>REPUBLIKA HRVATSKA</w:t>
      </w:r>
    </w:p>
    <w:p w:rsidR="00403348" w:rsidRPr="00403348" w:rsidRDefault="00403348" w:rsidP="00403348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</w:rPr>
      </w:pPr>
      <w:r w:rsidRPr="00403348">
        <w:rPr>
          <w:rFonts w:ascii="Arial" w:eastAsiaTheme="minorEastAsia" w:hAnsi="Arial" w:cs="Arial"/>
          <w:b/>
          <w:bCs/>
          <w:sz w:val="18"/>
          <w:szCs w:val="18"/>
        </w:rPr>
        <w:t>VUKOVARSKO-SRIJEMSKA ŽUPANIJA</w:t>
      </w:r>
    </w:p>
    <w:p w:rsidR="00403348" w:rsidRDefault="00403348" w:rsidP="00403348">
      <w:pPr>
        <w:widowControl w:val="0"/>
        <w:tabs>
          <w:tab w:val="center" w:pos="5096"/>
        </w:tabs>
        <w:autoSpaceDE w:val="0"/>
        <w:autoSpaceDN w:val="0"/>
        <w:adjustRightInd w:val="0"/>
        <w:spacing w:after="0" w:line="240" w:lineRule="auto"/>
        <w:rPr>
          <w:rFonts w:ascii="Arial" w:eastAsiaTheme="minorEastAsia" w:hAnsi="Arial" w:cs="Arial"/>
          <w:b/>
          <w:bCs/>
        </w:rPr>
      </w:pPr>
      <w:r w:rsidRPr="00403348">
        <w:rPr>
          <w:rFonts w:ascii="Arial" w:eastAsiaTheme="minorEastAsia" w:hAnsi="Arial" w:cs="Arial"/>
          <w:b/>
          <w:bCs/>
        </w:rPr>
        <w:t>OPĆINA LOVAS</w:t>
      </w:r>
    </w:p>
    <w:p w:rsidR="00403348" w:rsidRDefault="00403348" w:rsidP="00403348">
      <w:pPr>
        <w:spacing w:before="176"/>
        <w:ind w:right="100"/>
        <w:rPr>
          <w:rFonts w:ascii="Tahoma" w:eastAsiaTheme="minorEastAsia" w:hAnsi="Tahoma" w:cs="Tahoma"/>
          <w:sz w:val="20"/>
          <w:szCs w:val="20"/>
        </w:rPr>
      </w:pPr>
      <w:r w:rsidRPr="00403348">
        <w:rPr>
          <w:rFonts w:ascii="Times New Roman" w:eastAsiaTheme="minorHAnsi" w:hAnsi="Times New Roman" w:cs="Times New Roman"/>
          <w:sz w:val="20"/>
          <w:szCs w:val="20"/>
          <w:lang w:eastAsia="en-US"/>
        </w:rPr>
        <w:t>Na temelju članka 89. st. 2. Zakona o proračunu (“Narodne novine”, broj 144/21.), Pravilnika o polugodišnjem i godišnjem izvještaju o izvršenju proračuna (“Narodne novine”, broj 85/23.)</w:t>
      </w:r>
      <w:r w:rsidRPr="00403348">
        <w:rPr>
          <w:rFonts w:ascii="Times New Roman" w:eastAsiaTheme="minorEastAsia" w:hAnsi="Times New Roman" w:cs="Times New Roman"/>
          <w:sz w:val="20"/>
          <w:szCs w:val="20"/>
        </w:rPr>
        <w:t xml:space="preserve"> te članka 30. Statuta Općine Lovas („Službeni vjesnik“ Vukovarsko-srijemske županije br. 04/21) Općinsko vi</w:t>
      </w:r>
      <w:r w:rsidR="00BD0BA0">
        <w:rPr>
          <w:rFonts w:ascii="Times New Roman" w:eastAsiaTheme="minorEastAsia" w:hAnsi="Times New Roman" w:cs="Times New Roman"/>
          <w:sz w:val="20"/>
          <w:szCs w:val="20"/>
        </w:rPr>
        <w:t>jeće Općine Lovas, na svojoj 24</w:t>
      </w:r>
      <w:r w:rsidRPr="00403348">
        <w:rPr>
          <w:rFonts w:ascii="Times New Roman" w:eastAsiaTheme="minorEastAsia" w:hAnsi="Times New Roman" w:cs="Times New Roman"/>
          <w:sz w:val="20"/>
          <w:szCs w:val="20"/>
        </w:rPr>
        <w:t>. sjednici o</w:t>
      </w:r>
      <w:r w:rsidR="00BD0BA0">
        <w:rPr>
          <w:rFonts w:ascii="Times New Roman" w:eastAsiaTheme="minorEastAsia" w:hAnsi="Times New Roman" w:cs="Times New Roman"/>
          <w:sz w:val="20"/>
          <w:szCs w:val="20"/>
        </w:rPr>
        <w:t xml:space="preserve">držanoj u Lovasu dana 12. lipnja </w:t>
      </w:r>
      <w:r>
        <w:rPr>
          <w:rFonts w:ascii="Times New Roman" w:eastAsiaTheme="minorEastAsia" w:hAnsi="Times New Roman" w:cs="Times New Roman"/>
          <w:sz w:val="20"/>
          <w:szCs w:val="20"/>
        </w:rPr>
        <w:t>2024</w:t>
      </w:r>
      <w:r w:rsidRPr="00403348">
        <w:rPr>
          <w:rFonts w:ascii="Times New Roman" w:eastAsiaTheme="minorEastAsia" w:hAnsi="Times New Roman" w:cs="Times New Roman"/>
          <w:sz w:val="20"/>
          <w:szCs w:val="20"/>
        </w:rPr>
        <w:t>. godine, donosi</w:t>
      </w:r>
      <w:r w:rsidRPr="00403348">
        <w:rPr>
          <w:rFonts w:ascii="Tahoma" w:eastAsiaTheme="minorEastAsia" w:hAnsi="Tahoma" w:cs="Tahoma"/>
          <w:sz w:val="20"/>
          <w:szCs w:val="20"/>
        </w:rPr>
        <w:t>:</w:t>
      </w:r>
    </w:p>
    <w:p w:rsidR="00B31F4F" w:rsidRDefault="00403348" w:rsidP="00E068E3">
      <w:pPr>
        <w:spacing w:after="0" w:line="240" w:lineRule="auto"/>
        <w:ind w:left="131" w:right="100"/>
        <w:jc w:val="center"/>
        <w:rPr>
          <w:rFonts w:ascii="Tahoma" w:eastAsiaTheme="minorEastAsia" w:hAnsi="Tahoma" w:cs="Times New Roman"/>
          <w:color w:val="auto"/>
          <w:sz w:val="28"/>
          <w:szCs w:val="28"/>
        </w:rPr>
      </w:pPr>
      <w:r w:rsidRPr="00403348">
        <w:rPr>
          <w:rFonts w:ascii="Tahoma" w:eastAsiaTheme="minorEastAsia" w:hAnsi="Tahoma" w:cs="Tahoma"/>
          <w:sz w:val="28"/>
          <w:szCs w:val="28"/>
        </w:rPr>
        <w:t>ODLUKU O GODIŠNJEM IZVRŠENJU PRORAČUNA OPĆINE LOVAS ZA</w:t>
      </w:r>
      <w:r>
        <w:rPr>
          <w:rFonts w:ascii="Tahoma" w:eastAsiaTheme="minorEastAsia" w:hAnsi="Tahoma" w:cs="Tahoma"/>
          <w:sz w:val="28"/>
          <w:szCs w:val="28"/>
        </w:rPr>
        <w:t xml:space="preserve"> RAZDOBLJE OD 01.01.-31.12.2023</w:t>
      </w:r>
      <w:r>
        <w:rPr>
          <w:rFonts w:ascii="Tahoma" w:eastAsiaTheme="minorEastAsia" w:hAnsi="Tahoma" w:cs="Times New Roman"/>
          <w:color w:val="auto"/>
          <w:sz w:val="28"/>
          <w:szCs w:val="28"/>
        </w:rPr>
        <w:t>.</w:t>
      </w:r>
    </w:p>
    <w:p w:rsidR="00403348" w:rsidRPr="00403348" w:rsidRDefault="00403348" w:rsidP="00E068E3">
      <w:pPr>
        <w:spacing w:after="0" w:line="240" w:lineRule="auto"/>
        <w:ind w:left="131" w:right="100"/>
        <w:jc w:val="center"/>
        <w:rPr>
          <w:rFonts w:ascii="Tahoma" w:eastAsiaTheme="minorEastAsia" w:hAnsi="Tahoma" w:cs="Times New Roman"/>
          <w:color w:val="auto"/>
          <w:sz w:val="28"/>
          <w:szCs w:val="28"/>
        </w:rPr>
      </w:pPr>
      <w:r>
        <w:rPr>
          <w:rFonts w:ascii="Tahoma" w:eastAsiaTheme="minorEastAsia" w:hAnsi="Tahoma" w:cs="Tahoma"/>
          <w:sz w:val="28"/>
          <w:szCs w:val="28"/>
        </w:rPr>
        <w:t>Članak 1</w:t>
      </w:r>
      <w:r w:rsidRPr="00403348">
        <w:rPr>
          <w:rFonts w:ascii="Tahoma" w:eastAsiaTheme="minorEastAsia" w:hAnsi="Tahoma" w:cs="Times New Roman"/>
          <w:color w:val="auto"/>
          <w:sz w:val="28"/>
          <w:szCs w:val="28"/>
        </w:rPr>
        <w:t>.</w:t>
      </w:r>
    </w:p>
    <w:p w:rsidR="00A509E0" w:rsidRDefault="00377DC6" w:rsidP="00E068E3">
      <w:pPr>
        <w:spacing w:after="0" w:line="240" w:lineRule="auto"/>
        <w:ind w:left="1"/>
      </w:pPr>
      <w:r>
        <w:rPr>
          <w:rFonts w:ascii="Segoe UI" w:eastAsia="Segoe UI" w:hAnsi="Segoe UI" w:cs="Segoe UI"/>
          <w:sz w:val="32"/>
        </w:rPr>
        <w:t xml:space="preserve">     </w:t>
      </w:r>
      <w:r w:rsidR="00403348">
        <w:rPr>
          <w:rFonts w:ascii="Segoe UI" w:eastAsia="Segoe UI" w:hAnsi="Segoe UI" w:cs="Segoe UI"/>
          <w:sz w:val="32"/>
        </w:rPr>
        <w:t xml:space="preserve">                      </w:t>
      </w:r>
      <w:r w:rsidR="00403348">
        <w:rPr>
          <w:rFonts w:ascii="Segoe UI" w:eastAsia="Segoe UI" w:hAnsi="Segoe UI" w:cs="Segoe UI"/>
          <w:sz w:val="26"/>
        </w:rPr>
        <w:t xml:space="preserve"> </w:t>
      </w:r>
      <w:r w:rsidR="00FE6551">
        <w:rPr>
          <w:rFonts w:ascii="Segoe UI" w:eastAsia="Segoe UI" w:hAnsi="Segoe UI" w:cs="Segoe UI"/>
          <w:sz w:val="26"/>
        </w:rPr>
        <w:t>I. OPĆI DIO - SAŽETAK</w:t>
      </w:r>
    </w:p>
    <w:p w:rsidR="00A509E0" w:rsidRDefault="00FE6551" w:rsidP="00E068E3">
      <w:pPr>
        <w:spacing w:after="0" w:line="240" w:lineRule="auto"/>
        <w:jc w:val="right"/>
      </w:pPr>
      <w:r>
        <w:rPr>
          <w:rFonts w:ascii="Segoe UI" w:eastAsia="Segoe UI" w:hAnsi="Segoe UI" w:cs="Segoe UI"/>
          <w:sz w:val="16"/>
        </w:rPr>
        <w:t>EUR</w:t>
      </w:r>
    </w:p>
    <w:tbl>
      <w:tblPr>
        <w:tblStyle w:val="TableGrid"/>
        <w:tblW w:w="14818" w:type="dxa"/>
        <w:tblInd w:w="45" w:type="dxa"/>
        <w:tblCellMar>
          <w:top w:w="46" w:type="dxa"/>
          <w:left w:w="39" w:type="dxa"/>
          <w:right w:w="40" w:type="dxa"/>
        </w:tblCellMar>
        <w:tblLook w:val="04A0"/>
      </w:tblPr>
      <w:tblGrid>
        <w:gridCol w:w="9120"/>
        <w:gridCol w:w="1249"/>
        <w:gridCol w:w="1246"/>
        <w:gridCol w:w="1249"/>
        <w:gridCol w:w="977"/>
        <w:gridCol w:w="977"/>
      </w:tblGrid>
      <w:tr w:rsidR="00A509E0">
        <w:trPr>
          <w:trHeight w:val="625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 w:rsidP="00E068E3">
            <w:pPr>
              <w:ind w:right="2"/>
              <w:jc w:val="center"/>
            </w:pPr>
            <w:r>
              <w:rPr>
                <w:rFonts w:ascii="Tahoma" w:eastAsia="Tahoma" w:hAnsi="Tahoma" w:cs="Tahoma"/>
                <w:sz w:val="12"/>
              </w:rPr>
              <w:t>BROJČANA OZNAKA ILI NAZIV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 w:rsidP="00E068E3">
            <w:pPr>
              <w:jc w:val="center"/>
            </w:pPr>
            <w:r>
              <w:rPr>
                <w:rFonts w:ascii="Tahoma" w:eastAsia="Tahoma" w:hAnsi="Tahoma" w:cs="Tahoma"/>
                <w:sz w:val="12"/>
              </w:rPr>
              <w:t>Izvršenje 1.1.2022.-31.12.2022.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 w:rsidP="00E068E3">
            <w:pPr>
              <w:ind w:left="71" w:hanging="57"/>
              <w:jc w:val="both"/>
            </w:pPr>
            <w:r>
              <w:rPr>
                <w:rFonts w:ascii="Tahoma" w:eastAsia="Tahoma" w:hAnsi="Tahoma" w:cs="Tahoma"/>
                <w:sz w:val="12"/>
              </w:rPr>
              <w:t xml:space="preserve">Izvorni plan/Rebalans Proračun 2023 - 2. </w:t>
            </w:r>
          </w:p>
          <w:p w:rsidR="00A509E0" w:rsidRDefault="00FE6551" w:rsidP="00E068E3">
            <w:pPr>
              <w:ind w:left="1"/>
              <w:jc w:val="center"/>
            </w:pPr>
            <w:r>
              <w:rPr>
                <w:rFonts w:ascii="Tahoma" w:eastAsia="Tahoma" w:hAnsi="Tahoma" w:cs="Tahoma"/>
                <w:sz w:val="12"/>
              </w:rPr>
              <w:t>rebalans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 w:rsidP="00E068E3">
            <w:pPr>
              <w:jc w:val="center"/>
            </w:pPr>
            <w:r>
              <w:rPr>
                <w:rFonts w:ascii="Tahoma" w:eastAsia="Tahoma" w:hAnsi="Tahoma" w:cs="Tahoma"/>
                <w:sz w:val="12"/>
              </w:rPr>
              <w:t>Izvršenje 1.1.2023.-31.12.2023.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 w:rsidP="00E068E3">
            <w:pPr>
              <w:ind w:left="53" w:right="53"/>
              <w:jc w:val="center"/>
            </w:pPr>
            <w:r>
              <w:rPr>
                <w:rFonts w:ascii="Tahoma" w:eastAsia="Tahoma" w:hAnsi="Tahoma" w:cs="Tahoma"/>
                <w:sz w:val="12"/>
              </w:rPr>
              <w:t>Indeks 4/2*100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 w:rsidP="00E068E3">
            <w:pPr>
              <w:ind w:left="54" w:right="52"/>
              <w:jc w:val="center"/>
            </w:pPr>
            <w:r>
              <w:rPr>
                <w:rFonts w:ascii="Tahoma" w:eastAsia="Tahoma" w:hAnsi="Tahoma" w:cs="Tahoma"/>
                <w:sz w:val="12"/>
              </w:rPr>
              <w:t>Indeks 4/3*100</w:t>
            </w:r>
          </w:p>
        </w:tc>
      </w:tr>
      <w:tr w:rsidR="00A509E0">
        <w:trPr>
          <w:trHeight w:val="230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>
            <w:pPr>
              <w:ind w:right="2"/>
              <w:jc w:val="center"/>
            </w:pPr>
            <w:r>
              <w:rPr>
                <w:rFonts w:ascii="Tahoma" w:eastAsia="Tahoma" w:hAnsi="Tahoma" w:cs="Tahoma"/>
                <w:sz w:val="12"/>
              </w:rPr>
              <w:t>1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>
            <w:pPr>
              <w:ind w:right="2"/>
              <w:jc w:val="center"/>
            </w:pPr>
            <w:r>
              <w:rPr>
                <w:rFonts w:ascii="Tahoma" w:eastAsia="Tahoma" w:hAnsi="Tahoma" w:cs="Tahoma"/>
                <w:sz w:val="14"/>
              </w:rPr>
              <w:t>2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14"/>
              </w:rPr>
              <w:t>3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>
            <w:pPr>
              <w:jc w:val="center"/>
            </w:pPr>
            <w:r>
              <w:rPr>
                <w:rFonts w:ascii="Tahoma" w:eastAsia="Tahoma" w:hAnsi="Tahoma" w:cs="Tahoma"/>
                <w:sz w:val="14"/>
              </w:rPr>
              <w:t>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>
            <w:pPr>
              <w:ind w:right="1"/>
              <w:jc w:val="center"/>
            </w:pPr>
            <w:r>
              <w:rPr>
                <w:rFonts w:ascii="Tahoma" w:eastAsia="Tahoma" w:hAnsi="Tahoma" w:cs="Tahoma"/>
                <w:sz w:val="14"/>
              </w:rPr>
              <w:t>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>
            <w:pPr>
              <w:ind w:left="1"/>
              <w:jc w:val="center"/>
            </w:pPr>
            <w:r>
              <w:rPr>
                <w:rFonts w:ascii="Tahoma" w:eastAsia="Tahoma" w:hAnsi="Tahoma" w:cs="Tahoma"/>
                <w:sz w:val="14"/>
              </w:rPr>
              <w:t>7</w:t>
            </w:r>
          </w:p>
        </w:tc>
      </w:tr>
    </w:tbl>
    <w:p w:rsidR="00A509E0" w:rsidRDefault="00FE6551">
      <w:pPr>
        <w:numPr>
          <w:ilvl w:val="0"/>
          <w:numId w:val="1"/>
        </w:numPr>
        <w:spacing w:after="0"/>
        <w:ind w:right="41" w:hanging="286"/>
        <w:jc w:val="center"/>
      </w:pPr>
      <w:r>
        <w:rPr>
          <w:rFonts w:ascii="Tahoma" w:eastAsia="Tahoma" w:hAnsi="Tahoma" w:cs="Tahoma"/>
        </w:rPr>
        <w:t>SAŽETAK RAČUNA PRIHODA I RASHODA</w:t>
      </w:r>
    </w:p>
    <w:tbl>
      <w:tblPr>
        <w:tblStyle w:val="TableGrid"/>
        <w:tblW w:w="14818" w:type="dxa"/>
        <w:tblInd w:w="45" w:type="dxa"/>
        <w:tblCellMar>
          <w:top w:w="51" w:type="dxa"/>
          <w:left w:w="16" w:type="dxa"/>
          <w:right w:w="16" w:type="dxa"/>
        </w:tblCellMar>
        <w:tblLook w:val="04A0"/>
      </w:tblPr>
      <w:tblGrid>
        <w:gridCol w:w="9120"/>
        <w:gridCol w:w="1249"/>
        <w:gridCol w:w="1246"/>
        <w:gridCol w:w="1249"/>
        <w:gridCol w:w="977"/>
        <w:gridCol w:w="977"/>
      </w:tblGrid>
      <w:tr w:rsidR="00A509E0">
        <w:trPr>
          <w:trHeight w:val="306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A509E0" w:rsidRDefault="00FE6551">
            <w:r>
              <w:rPr>
                <w:rFonts w:ascii="Tahoma" w:eastAsia="Tahoma" w:hAnsi="Tahoma" w:cs="Tahoma"/>
                <w:b/>
                <w:sz w:val="14"/>
              </w:rPr>
              <w:t>PRIHODI UKUPNO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03699B">
            <w:pPr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1.021.912,05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FE6551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1.150.846,00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FE6551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1.108.225,51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FE6551">
            <w:pPr>
              <w:ind w:right="3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108,45%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FE6551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96,30%</w:t>
            </w:r>
          </w:p>
        </w:tc>
      </w:tr>
      <w:tr w:rsidR="00A509E0">
        <w:trPr>
          <w:trHeight w:val="307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>
            <w:r>
              <w:rPr>
                <w:rFonts w:ascii="Tahoma" w:eastAsia="Tahoma" w:hAnsi="Tahoma" w:cs="Tahoma"/>
                <w:sz w:val="16"/>
              </w:rPr>
              <w:t>6  PRIHODI POSLOVANJA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7"/>
              <w:jc w:val="right"/>
            </w:pPr>
            <w:r>
              <w:rPr>
                <w:rFonts w:ascii="Tahoma" w:eastAsia="Tahoma" w:hAnsi="Tahoma" w:cs="Tahoma"/>
                <w:sz w:val="16"/>
              </w:rPr>
              <w:t>1.</w:t>
            </w:r>
            <w:r w:rsidR="0003699B">
              <w:rPr>
                <w:rFonts w:ascii="Tahoma" w:eastAsia="Tahoma" w:hAnsi="Tahoma" w:cs="Tahoma"/>
                <w:sz w:val="16"/>
              </w:rPr>
              <w:t>003.994,47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1.034.146,00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989.589,21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98,57%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95,69%</w:t>
            </w:r>
          </w:p>
        </w:tc>
      </w:tr>
      <w:tr w:rsidR="00A509E0">
        <w:trPr>
          <w:trHeight w:val="305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>
            <w:r>
              <w:rPr>
                <w:rFonts w:ascii="Tahoma" w:eastAsia="Tahoma" w:hAnsi="Tahoma" w:cs="Tahoma"/>
                <w:sz w:val="16"/>
              </w:rPr>
              <w:t>7  PRIHODI OD PRODAJE NEFINANCIJSKE IMOVINE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17.917,58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116.700,00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118.636,30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662,12%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101,66%</w:t>
            </w:r>
          </w:p>
        </w:tc>
      </w:tr>
      <w:tr w:rsidR="00A509E0">
        <w:trPr>
          <w:trHeight w:val="306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A509E0" w:rsidRDefault="00FE6551">
            <w:r>
              <w:rPr>
                <w:rFonts w:ascii="Tahoma" w:eastAsia="Tahoma" w:hAnsi="Tahoma" w:cs="Tahoma"/>
                <w:b/>
                <w:sz w:val="14"/>
              </w:rPr>
              <w:t>RASHODI UKUPNO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03699B">
            <w:pPr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1.082.748,7</w:t>
            </w:r>
            <w:r w:rsidR="00FE6551">
              <w:rPr>
                <w:rFonts w:ascii="Tahoma" w:eastAsia="Tahoma" w:hAnsi="Tahoma" w:cs="Tahoma"/>
                <w:b/>
                <w:sz w:val="14"/>
              </w:rPr>
              <w:t>5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FE6551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1.225.376,00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FE6551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1.210.782,87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FE6551">
            <w:pPr>
              <w:ind w:right="3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111,82%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FE6551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98,81%</w:t>
            </w:r>
          </w:p>
        </w:tc>
      </w:tr>
      <w:tr w:rsidR="00A509E0">
        <w:trPr>
          <w:trHeight w:val="307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>
            <w:r>
              <w:rPr>
                <w:rFonts w:ascii="Tahoma" w:eastAsia="Tahoma" w:hAnsi="Tahoma" w:cs="Tahoma"/>
                <w:sz w:val="16"/>
              </w:rPr>
              <w:t>3  RASHODI  POSLOVANJA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03699B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610.453,9</w:t>
            </w:r>
            <w:r w:rsidR="00FE6551">
              <w:rPr>
                <w:rFonts w:ascii="Tahoma" w:eastAsia="Tahoma" w:hAnsi="Tahoma" w:cs="Tahoma"/>
                <w:sz w:val="16"/>
              </w:rPr>
              <w:t>1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866.913,00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857.550,72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140,48%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98,92%</w:t>
            </w:r>
          </w:p>
        </w:tc>
      </w:tr>
      <w:tr w:rsidR="00A509E0">
        <w:trPr>
          <w:trHeight w:val="305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>
            <w:r>
              <w:rPr>
                <w:rFonts w:ascii="Tahoma" w:eastAsia="Tahoma" w:hAnsi="Tahoma" w:cs="Tahoma"/>
                <w:sz w:val="16"/>
              </w:rPr>
              <w:t>4  RASHODI ZA NABAVU NEFINANCIJSKE IMOVINE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472.294,84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358.463,00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5"/>
              <w:jc w:val="right"/>
            </w:pPr>
            <w:r>
              <w:rPr>
                <w:rFonts w:ascii="Tahoma" w:eastAsia="Tahoma" w:hAnsi="Tahoma" w:cs="Tahoma"/>
                <w:sz w:val="16"/>
              </w:rPr>
              <w:t>353.232,15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74,79%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2"/>
              <w:jc w:val="right"/>
            </w:pPr>
            <w:r>
              <w:rPr>
                <w:rFonts w:ascii="Tahoma" w:eastAsia="Tahoma" w:hAnsi="Tahoma" w:cs="Tahoma"/>
                <w:sz w:val="16"/>
              </w:rPr>
              <w:t>98,54%</w:t>
            </w:r>
          </w:p>
        </w:tc>
      </w:tr>
      <w:tr w:rsidR="00A509E0">
        <w:trPr>
          <w:trHeight w:val="306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A509E0" w:rsidRDefault="00FE6551">
            <w:r>
              <w:rPr>
                <w:rFonts w:ascii="Tahoma" w:eastAsia="Tahoma" w:hAnsi="Tahoma" w:cs="Tahoma"/>
                <w:b/>
                <w:sz w:val="14"/>
              </w:rPr>
              <w:t>RAZLIKA - VIŠAK/MANJAK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03699B">
            <w:pPr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-60.836,70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FE6551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-74.530,00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FE6551">
            <w:pPr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-102.557,36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FE6551">
            <w:pPr>
              <w:ind w:right="3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168,58%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FE6551">
            <w:pPr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137,61%</w:t>
            </w:r>
          </w:p>
        </w:tc>
      </w:tr>
    </w:tbl>
    <w:p w:rsidR="00A509E0" w:rsidRDefault="00FE6551">
      <w:pPr>
        <w:numPr>
          <w:ilvl w:val="0"/>
          <w:numId w:val="1"/>
        </w:numPr>
        <w:spacing w:after="0"/>
        <w:ind w:right="41" w:hanging="286"/>
        <w:jc w:val="center"/>
      </w:pPr>
      <w:r>
        <w:rPr>
          <w:rFonts w:ascii="Tahoma" w:eastAsia="Tahoma" w:hAnsi="Tahoma" w:cs="Tahoma"/>
        </w:rPr>
        <w:t>SAŽETAK RAČUNA FINANCIRANJA</w:t>
      </w:r>
    </w:p>
    <w:tbl>
      <w:tblPr>
        <w:tblStyle w:val="TableGrid"/>
        <w:tblW w:w="14818" w:type="dxa"/>
        <w:tblInd w:w="45" w:type="dxa"/>
        <w:tblCellMar>
          <w:top w:w="51" w:type="dxa"/>
          <w:left w:w="16" w:type="dxa"/>
          <w:right w:w="17" w:type="dxa"/>
        </w:tblCellMar>
        <w:tblLook w:val="04A0"/>
      </w:tblPr>
      <w:tblGrid>
        <w:gridCol w:w="9120"/>
        <w:gridCol w:w="1249"/>
        <w:gridCol w:w="1246"/>
        <w:gridCol w:w="1249"/>
        <w:gridCol w:w="977"/>
        <w:gridCol w:w="977"/>
      </w:tblGrid>
      <w:tr w:rsidR="00A509E0">
        <w:trPr>
          <w:trHeight w:val="307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>
            <w:r>
              <w:rPr>
                <w:rFonts w:ascii="Tahoma" w:eastAsia="Tahoma" w:hAnsi="Tahoma" w:cs="Tahoma"/>
                <w:sz w:val="16"/>
              </w:rPr>
              <w:t>8  PRIMICI OD FINANCIJSKE IMOVINE I ZADUŽIVANJA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7.967,71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11.438,18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6"/>
              </w:rPr>
              <w:t>143,56%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A509E0"/>
        </w:tc>
      </w:tr>
      <w:tr w:rsidR="00A509E0">
        <w:trPr>
          <w:trHeight w:val="307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>
            <w:r>
              <w:rPr>
                <w:rFonts w:ascii="Tahoma" w:eastAsia="Tahoma" w:hAnsi="Tahoma" w:cs="Tahoma"/>
                <w:sz w:val="16"/>
              </w:rPr>
              <w:t>5  IZDACI ZA FINANCIJSKU IMOVINU I OTPLATE ZAJMOVA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0,00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3"/>
              <w:jc w:val="right"/>
            </w:pPr>
            <w:r>
              <w:rPr>
                <w:rFonts w:ascii="Tahoma" w:eastAsia="Tahoma" w:hAnsi="Tahoma" w:cs="Tahoma"/>
                <w:sz w:val="16"/>
              </w:rPr>
              <w:t>7.970,00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4"/>
              <w:jc w:val="right"/>
            </w:pPr>
            <w:r>
              <w:rPr>
                <w:rFonts w:ascii="Tahoma" w:eastAsia="Tahoma" w:hAnsi="Tahoma" w:cs="Tahoma"/>
                <w:sz w:val="16"/>
              </w:rPr>
              <w:t>7.967,72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A509E0"/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1"/>
              <w:jc w:val="right"/>
            </w:pPr>
            <w:r>
              <w:rPr>
                <w:rFonts w:ascii="Tahoma" w:eastAsia="Tahoma" w:hAnsi="Tahoma" w:cs="Tahoma"/>
                <w:sz w:val="16"/>
              </w:rPr>
              <w:t>99,97%</w:t>
            </w:r>
          </w:p>
        </w:tc>
      </w:tr>
      <w:tr w:rsidR="00A509E0">
        <w:trPr>
          <w:trHeight w:val="304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A509E0" w:rsidRDefault="00FE6551">
            <w:r>
              <w:rPr>
                <w:rFonts w:ascii="Tahoma" w:eastAsia="Tahoma" w:hAnsi="Tahoma" w:cs="Tahoma"/>
                <w:b/>
                <w:sz w:val="14"/>
              </w:rPr>
              <w:t>NETO FINANCIRANJE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FE6551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7.967,71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FE6551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-7.970,00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FE6551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3.470,46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FE6551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43,56%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FE6551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-43,54%</w:t>
            </w:r>
          </w:p>
        </w:tc>
      </w:tr>
    </w:tbl>
    <w:p w:rsidR="00A509E0" w:rsidRDefault="00FE6551">
      <w:pPr>
        <w:numPr>
          <w:ilvl w:val="0"/>
          <w:numId w:val="1"/>
        </w:numPr>
        <w:spacing w:after="0"/>
        <w:ind w:right="41" w:hanging="286"/>
        <w:jc w:val="center"/>
      </w:pPr>
      <w:r>
        <w:rPr>
          <w:rFonts w:ascii="Tahoma" w:eastAsia="Tahoma" w:hAnsi="Tahoma" w:cs="Tahoma"/>
        </w:rPr>
        <w:t>PRENESENI VIŠAK ILI PRENESENI MANJAK I VIŠEGODIŠNJI PLAN URAVNOTEŽENJA</w:t>
      </w:r>
    </w:p>
    <w:tbl>
      <w:tblPr>
        <w:tblStyle w:val="TableGrid"/>
        <w:tblW w:w="14818" w:type="dxa"/>
        <w:tblInd w:w="45" w:type="dxa"/>
        <w:tblCellMar>
          <w:top w:w="51" w:type="dxa"/>
          <w:left w:w="16" w:type="dxa"/>
          <w:bottom w:w="22" w:type="dxa"/>
          <w:right w:w="16" w:type="dxa"/>
        </w:tblCellMar>
        <w:tblLook w:val="04A0"/>
      </w:tblPr>
      <w:tblGrid>
        <w:gridCol w:w="9120"/>
        <w:gridCol w:w="1249"/>
        <w:gridCol w:w="1246"/>
        <w:gridCol w:w="1249"/>
        <w:gridCol w:w="977"/>
        <w:gridCol w:w="977"/>
      </w:tblGrid>
      <w:tr w:rsidR="00A509E0">
        <w:trPr>
          <w:trHeight w:val="304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509E0" w:rsidRDefault="00FE6551">
            <w:r>
              <w:rPr>
                <w:rFonts w:ascii="Tahoma" w:eastAsia="Tahoma" w:hAnsi="Tahoma" w:cs="Tahoma"/>
                <w:b/>
                <w:sz w:val="14"/>
              </w:rPr>
              <w:t>UKUPAN DONOS VIŠKA / MANJKA IZ PRETHODNE(IH) GODINE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bottom"/>
          </w:tcPr>
          <w:p w:rsidR="00A509E0" w:rsidRDefault="0003699B">
            <w:pPr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135.457,33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bottom"/>
          </w:tcPr>
          <w:p w:rsidR="00A509E0" w:rsidRDefault="00FE6551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82.500,00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bottom"/>
          </w:tcPr>
          <w:p w:rsidR="00A509E0" w:rsidRDefault="00810D9A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82.588,34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vAlign w:val="bottom"/>
          </w:tcPr>
          <w:p w:rsidR="00A509E0" w:rsidRDefault="00FE6551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</w:tcPr>
          <w:p w:rsidR="00A509E0" w:rsidRDefault="00A509E0"/>
        </w:tc>
      </w:tr>
      <w:tr w:rsidR="00A509E0">
        <w:trPr>
          <w:trHeight w:val="306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A509E0" w:rsidRDefault="00FE6551">
            <w:r>
              <w:rPr>
                <w:rFonts w:ascii="Tahoma" w:eastAsia="Tahoma" w:hAnsi="Tahoma" w:cs="Tahoma"/>
                <w:b/>
                <w:sz w:val="14"/>
              </w:rPr>
              <w:t>VIŠAK / MANJAK IZ PRETHODNE(IH) GODINE KOJI ĆE SE RASPOREDITI / POKRITI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03699B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135.457,33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FE6551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82.500,00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  <w:vAlign w:val="bottom"/>
          </w:tcPr>
          <w:p w:rsidR="00A509E0" w:rsidRDefault="00810D9A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82.588,34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A509E0" w:rsidRDefault="00A509E0"/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DEBF7"/>
          </w:tcPr>
          <w:p w:rsidR="00A509E0" w:rsidRDefault="00A509E0"/>
        </w:tc>
      </w:tr>
      <w:tr w:rsidR="00A509E0">
        <w:trPr>
          <w:trHeight w:val="123"/>
        </w:trPr>
        <w:tc>
          <w:tcPr>
            <w:tcW w:w="912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4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4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9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06"/>
        </w:trPr>
        <w:tc>
          <w:tcPr>
            <w:tcW w:w="9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FE6551">
            <w:r>
              <w:rPr>
                <w:rFonts w:ascii="Tahoma" w:eastAsia="Tahoma" w:hAnsi="Tahoma" w:cs="Tahoma"/>
                <w:b/>
                <w:sz w:val="14"/>
              </w:rPr>
              <w:t>VIŠAK/MANJAK + NETO FINANCIRANJE + RASPOLOŽIVA SREDSTVA IZ PRETHODNIH GODINA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1468CB" w:rsidP="0003699B">
            <w:pPr>
              <w:ind w:right="2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</w:t>
            </w:r>
            <w:r w:rsidR="0003699B">
              <w:rPr>
                <w:rFonts w:ascii="Tahoma" w:eastAsia="Tahoma" w:hAnsi="Tahoma" w:cs="Tahoma"/>
                <w:b/>
                <w:sz w:val="14"/>
              </w:rPr>
              <w:t>82.588,34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0,00</w:t>
            </w:r>
          </w:p>
        </w:tc>
        <w:tc>
          <w:tcPr>
            <w:tcW w:w="12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 w:rsidP="00810D9A">
            <w:pPr>
              <w:ind w:right="1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-</w:t>
            </w:r>
            <w:r w:rsidR="00810D9A">
              <w:rPr>
                <w:rFonts w:ascii="Tahoma" w:eastAsia="Tahoma" w:hAnsi="Tahoma" w:cs="Tahoma"/>
                <w:b/>
                <w:sz w:val="14"/>
              </w:rPr>
              <w:t>16.498,56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bottom"/>
          </w:tcPr>
          <w:p w:rsidR="00A509E0" w:rsidRDefault="00FE6551">
            <w:pPr>
              <w:ind w:right="3"/>
              <w:jc w:val="right"/>
            </w:pPr>
            <w:r>
              <w:rPr>
                <w:rFonts w:ascii="Tahoma" w:eastAsia="Tahoma" w:hAnsi="Tahoma" w:cs="Tahoma"/>
                <w:b/>
                <w:sz w:val="14"/>
              </w:rPr>
              <w:t>187,42%</w:t>
            </w:r>
          </w:p>
        </w:tc>
        <w:tc>
          <w:tcPr>
            <w:tcW w:w="9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509E0" w:rsidRDefault="00A509E0"/>
        </w:tc>
      </w:tr>
    </w:tbl>
    <w:p w:rsidR="00A509E0" w:rsidRDefault="00FE6551">
      <w:pPr>
        <w:spacing w:after="0"/>
        <w:ind w:left="-4" w:hanging="10"/>
      </w:pPr>
      <w:r>
        <w:rPr>
          <w:color w:val="10253F"/>
          <w:sz w:val="24"/>
        </w:rPr>
        <w:lastRenderedPageBreak/>
        <w:t>REPUBLIKA HRVATSKA</w:t>
      </w:r>
    </w:p>
    <w:p w:rsidR="00A509E0" w:rsidRDefault="00FE6551">
      <w:pPr>
        <w:spacing w:after="41"/>
        <w:ind w:left="-4" w:hanging="10"/>
      </w:pPr>
      <w:r>
        <w:rPr>
          <w:color w:val="10253F"/>
          <w:sz w:val="24"/>
        </w:rPr>
        <w:t>VUKOVARSKO-SRIJEMSKA ŽUPANIJA</w:t>
      </w:r>
    </w:p>
    <w:p w:rsidR="00A509E0" w:rsidRDefault="00FE6551">
      <w:pPr>
        <w:pStyle w:val="Naslov1"/>
        <w:spacing w:after="2"/>
        <w:ind w:left="1197"/>
      </w:pPr>
      <w:r>
        <w:rPr>
          <w:color w:val="10253F"/>
        </w:rPr>
        <w:t>OPĆINA LOVAS</w:t>
      </w:r>
    </w:p>
    <w:p w:rsidR="00E068E3" w:rsidRPr="00E068E3" w:rsidRDefault="00FE6551" w:rsidP="00E068E3">
      <w:pPr>
        <w:spacing w:after="418" w:line="294" w:lineRule="auto"/>
        <w:ind w:left="1197" w:right="11496" w:hanging="10"/>
        <w:rPr>
          <w:color w:val="10253F"/>
          <w:sz w:val="18"/>
        </w:rPr>
      </w:pPr>
      <w:r>
        <w:rPr>
          <w:color w:val="10253F"/>
          <w:sz w:val="18"/>
        </w:rPr>
        <w:t>Ante Starčevića 5, LOVAS OIB: 06939947940</w:t>
      </w:r>
    </w:p>
    <w:p w:rsidR="00A509E0" w:rsidRDefault="00FE6551" w:rsidP="00E068E3">
      <w:pPr>
        <w:spacing w:after="0"/>
      </w:pPr>
      <w:r>
        <w:rPr>
          <w:rFonts w:ascii="Segoe UI" w:eastAsia="Segoe UI" w:hAnsi="Segoe UI" w:cs="Segoe UI"/>
          <w:sz w:val="36"/>
        </w:rPr>
        <w:t>Izvještaj o izvršenju proračuna za razdoblje 1.1.2023. do 31.12.2023.</w:t>
      </w:r>
    </w:p>
    <w:p w:rsidR="00A509E0" w:rsidRDefault="00FE6551">
      <w:pPr>
        <w:spacing w:after="329"/>
        <w:ind w:left="-4" w:hanging="10"/>
      </w:pPr>
      <w:r>
        <w:rPr>
          <w:rFonts w:ascii="Segoe UI" w:eastAsia="Segoe UI" w:hAnsi="Segoe UI" w:cs="Segoe UI"/>
          <w:sz w:val="26"/>
        </w:rPr>
        <w:t>I. OPĆI DIO - A. RAČUN PRIHODA I RASHODA - PRIHODI PREMA EKONOMSKOJ KLASIFIKACIJI</w:t>
      </w:r>
    </w:p>
    <w:tbl>
      <w:tblPr>
        <w:tblStyle w:val="TableGrid"/>
        <w:tblW w:w="14887" w:type="dxa"/>
        <w:tblInd w:w="-17" w:type="dxa"/>
        <w:tblCellMar>
          <w:top w:w="53" w:type="dxa"/>
          <w:right w:w="115" w:type="dxa"/>
        </w:tblCellMar>
        <w:tblLook w:val="04A0"/>
      </w:tblPr>
      <w:tblGrid>
        <w:gridCol w:w="1152"/>
        <w:gridCol w:w="6578"/>
        <w:gridCol w:w="1858"/>
        <w:gridCol w:w="1383"/>
        <w:gridCol w:w="1735"/>
        <w:gridCol w:w="1090"/>
        <w:gridCol w:w="1091"/>
      </w:tblGrid>
      <w:tr w:rsidR="00A509E0">
        <w:trPr>
          <w:trHeight w:val="580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178"/>
            </w:pPr>
            <w:r>
              <w:rPr>
                <w:b/>
                <w:sz w:val="16"/>
              </w:rPr>
              <w:t>Račun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A509E0" w:rsidRDefault="00FE6551">
            <w:r>
              <w:rPr>
                <w:b/>
                <w:sz w:val="16"/>
              </w:rPr>
              <w:t>Naziv računa</w:t>
            </w:r>
          </w:p>
        </w:tc>
        <w:tc>
          <w:tcPr>
            <w:tcW w:w="1858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left="55" w:firstLine="428"/>
            </w:pPr>
            <w:r>
              <w:rPr>
                <w:b/>
                <w:sz w:val="16"/>
              </w:rPr>
              <w:t>Izvršenje 1.1.2022.-31.12.2022.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r>
              <w:rPr>
                <w:b/>
                <w:sz w:val="16"/>
              </w:rPr>
              <w:t xml:space="preserve">Izvorni plan ili </w:t>
            </w:r>
          </w:p>
          <w:p w:rsidR="00A509E0" w:rsidRDefault="00FE6551">
            <w:pPr>
              <w:ind w:left="179"/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8"/>
            </w:pPr>
            <w:r>
              <w:rPr>
                <w:b/>
                <w:sz w:val="16"/>
              </w:rPr>
              <w:t>Izvršenje 1.1.2023.-31.12.2023.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"/>
            </w:pPr>
            <w:r>
              <w:rPr>
                <w:b/>
                <w:sz w:val="16"/>
              </w:rPr>
              <w:t>Indeks 4/2*100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"/>
            </w:pPr>
            <w:r>
              <w:rPr>
                <w:b/>
                <w:sz w:val="16"/>
              </w:rPr>
              <w:t>Indeks 4/3*100</w:t>
            </w:r>
          </w:p>
        </w:tc>
      </w:tr>
      <w:tr w:rsidR="00A509E0">
        <w:trPr>
          <w:trHeight w:val="291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30"/>
              <w:jc w:val="center"/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657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20"/>
              </w:rPr>
              <w:t>Prihodi poslovanja</w:t>
            </w:r>
          </w:p>
        </w:tc>
        <w:tc>
          <w:tcPr>
            <w:tcW w:w="185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59"/>
              <w:jc w:val="center"/>
            </w:pPr>
            <w:r>
              <w:rPr>
                <w:b/>
                <w:sz w:val="20"/>
              </w:rPr>
              <w:t>1.003.994,44</w:t>
            </w:r>
          </w:p>
        </w:tc>
        <w:tc>
          <w:tcPr>
            <w:tcW w:w="138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67"/>
            </w:pPr>
            <w:r>
              <w:rPr>
                <w:b/>
                <w:sz w:val="20"/>
              </w:rPr>
              <w:t>1.034.146,00</w:t>
            </w:r>
          </w:p>
        </w:tc>
        <w:tc>
          <w:tcPr>
            <w:tcW w:w="173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67"/>
            </w:pPr>
            <w:r>
              <w:rPr>
                <w:b/>
                <w:sz w:val="20"/>
              </w:rPr>
              <w:t>989.589,21</w:t>
            </w:r>
          </w:p>
        </w:tc>
        <w:tc>
          <w:tcPr>
            <w:tcW w:w="10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60"/>
            </w:pPr>
            <w:r>
              <w:rPr>
                <w:b/>
                <w:sz w:val="20"/>
              </w:rPr>
              <w:t>98,57%</w:t>
            </w:r>
          </w:p>
        </w:tc>
        <w:tc>
          <w:tcPr>
            <w:tcW w:w="109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60"/>
            </w:pPr>
            <w:r>
              <w:rPr>
                <w:b/>
                <w:sz w:val="20"/>
              </w:rPr>
              <w:t>95,69%</w:t>
            </w:r>
          </w:p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9"/>
              <w:jc w:val="center"/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Prihodi od poreza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1"/>
            </w:pPr>
            <w:r>
              <w:rPr>
                <w:b/>
                <w:sz w:val="18"/>
              </w:rPr>
              <w:t>156.875,29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b/>
                <w:sz w:val="18"/>
              </w:rPr>
              <w:t>198.549,50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56"/>
            </w:pPr>
            <w:r>
              <w:rPr>
                <w:b/>
                <w:sz w:val="18"/>
              </w:rPr>
              <w:t>193.152,13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7"/>
            </w:pPr>
            <w:r>
              <w:rPr>
                <w:b/>
                <w:sz w:val="18"/>
              </w:rPr>
              <w:t>123,12%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18"/>
            </w:pPr>
            <w:r>
              <w:rPr>
                <w:b/>
                <w:sz w:val="18"/>
              </w:rPr>
              <w:t>97,28%</w:t>
            </w:r>
          </w:p>
        </w:tc>
      </w:tr>
      <w:tr w:rsidR="00A509E0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7"/>
              <w:jc w:val="center"/>
            </w:pPr>
            <w:r>
              <w:rPr>
                <w:sz w:val="18"/>
              </w:rPr>
              <w:t>611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Porez i prirez na dohodak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3"/>
            </w:pPr>
            <w:r>
              <w:rPr>
                <w:sz w:val="18"/>
              </w:rPr>
              <w:t>132.565,65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58"/>
            </w:pPr>
            <w:r>
              <w:rPr>
                <w:sz w:val="18"/>
              </w:rPr>
              <w:t>170.302,69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128,47%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7"/>
              <w:jc w:val="center"/>
            </w:pPr>
            <w:r>
              <w:rPr>
                <w:sz w:val="18"/>
              </w:rPr>
              <w:t>6111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 xml:space="preserve">Porez i prirez na dohodak od nesamostalnog rada 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3"/>
            </w:pPr>
            <w:r>
              <w:rPr>
                <w:sz w:val="18"/>
              </w:rPr>
              <w:t>132.565,65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58"/>
            </w:pPr>
            <w:r>
              <w:rPr>
                <w:sz w:val="18"/>
              </w:rPr>
              <w:t>170.302,69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128,47%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7"/>
              <w:jc w:val="center"/>
            </w:pPr>
            <w:r>
              <w:rPr>
                <w:sz w:val="18"/>
              </w:rPr>
              <w:t>6112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Porez i prirez na dohodak od samostalnih djelatnosti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15"/>
            </w:pPr>
            <w:r>
              <w:rPr>
                <w:sz w:val="18"/>
              </w:rPr>
              <w:t>0,00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15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5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7"/>
              <w:jc w:val="center"/>
            </w:pPr>
            <w:r>
              <w:rPr>
                <w:sz w:val="18"/>
              </w:rPr>
              <w:t>6113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Porez i prirez na dohodak od imovine i imovinskih prava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15"/>
            </w:pPr>
            <w:r>
              <w:rPr>
                <w:sz w:val="18"/>
              </w:rPr>
              <w:t>0,00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15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5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7"/>
              <w:jc w:val="center"/>
            </w:pPr>
            <w:r>
              <w:rPr>
                <w:sz w:val="18"/>
              </w:rPr>
              <w:t>613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Porezi na imovinu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5"/>
            </w:pPr>
            <w:r>
              <w:rPr>
                <w:sz w:val="18"/>
              </w:rPr>
              <w:t>22.859,02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21.293,58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93,15%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7"/>
              <w:jc w:val="center"/>
            </w:pPr>
            <w:r>
              <w:rPr>
                <w:sz w:val="18"/>
              </w:rPr>
              <w:t>6131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Stalni porezi na nepokretnu imovinu (zemlju, zgrade, kuće i ostalo)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033"/>
            </w:pPr>
            <w:r>
              <w:rPr>
                <w:sz w:val="18"/>
              </w:rPr>
              <w:t>961,10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77"/>
            </w:pPr>
            <w:r>
              <w:rPr>
                <w:sz w:val="18"/>
              </w:rPr>
              <w:t>643,27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66,93%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7"/>
              <w:jc w:val="center"/>
            </w:pPr>
            <w:r>
              <w:rPr>
                <w:sz w:val="18"/>
              </w:rPr>
              <w:t>6134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Povremeni porezi na imovinu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5"/>
            </w:pPr>
            <w:r>
              <w:rPr>
                <w:sz w:val="18"/>
              </w:rPr>
              <w:t>21.897,92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20.650,31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94,30%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7"/>
              <w:jc w:val="center"/>
            </w:pPr>
            <w:r>
              <w:rPr>
                <w:sz w:val="18"/>
              </w:rPr>
              <w:t>614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Porezi na robu i usluge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96"/>
            </w:pPr>
            <w:r>
              <w:rPr>
                <w:sz w:val="18"/>
              </w:rPr>
              <w:t>1.450,62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40"/>
            </w:pPr>
            <w:r>
              <w:rPr>
                <w:sz w:val="18"/>
              </w:rPr>
              <w:t>1.555,86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107,25%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7"/>
              <w:jc w:val="center"/>
            </w:pPr>
            <w:r>
              <w:rPr>
                <w:sz w:val="18"/>
              </w:rPr>
              <w:t>6142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Porez na promet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96"/>
            </w:pPr>
            <w:r>
              <w:rPr>
                <w:sz w:val="18"/>
              </w:rPr>
              <w:t>1.450,62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40"/>
            </w:pPr>
            <w:r>
              <w:rPr>
                <w:sz w:val="18"/>
              </w:rPr>
              <w:t>1.555,86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107,25%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9"/>
              <w:jc w:val="center"/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Pomoći iz inozemstva (darovnice) i od subjekata unutar opće države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1"/>
            </w:pPr>
            <w:r>
              <w:rPr>
                <w:b/>
                <w:sz w:val="18"/>
              </w:rPr>
              <w:t>634.621,52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b/>
                <w:sz w:val="18"/>
              </w:rPr>
              <w:t>645.100,50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56"/>
            </w:pPr>
            <w:r>
              <w:rPr>
                <w:b/>
                <w:sz w:val="18"/>
              </w:rPr>
              <w:t>615.971,00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18"/>
            </w:pPr>
            <w:r>
              <w:rPr>
                <w:b/>
                <w:sz w:val="18"/>
              </w:rPr>
              <w:t>97,06%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18"/>
            </w:pPr>
            <w:r>
              <w:rPr>
                <w:b/>
                <w:sz w:val="18"/>
              </w:rPr>
              <w:t>95,48%</w:t>
            </w:r>
          </w:p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7"/>
              <w:jc w:val="center"/>
            </w:pPr>
            <w:r>
              <w:rPr>
                <w:sz w:val="18"/>
              </w:rPr>
              <w:t>633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 xml:space="preserve">Pomoći iz proračuna 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3"/>
            </w:pPr>
            <w:r>
              <w:rPr>
                <w:sz w:val="18"/>
              </w:rPr>
              <w:t>471.962,88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58"/>
            </w:pPr>
            <w:r>
              <w:rPr>
                <w:sz w:val="18"/>
              </w:rPr>
              <w:t>502.742,00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106,52%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7"/>
              <w:jc w:val="center"/>
            </w:pPr>
            <w:r>
              <w:rPr>
                <w:sz w:val="18"/>
              </w:rPr>
              <w:t>6331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Tekuće pomoći iz proračuna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3"/>
            </w:pPr>
            <w:r>
              <w:rPr>
                <w:sz w:val="18"/>
              </w:rPr>
              <w:t>289.890,89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58"/>
            </w:pPr>
            <w:r>
              <w:rPr>
                <w:sz w:val="18"/>
              </w:rPr>
              <w:t>317.121,65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109,39%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7"/>
              <w:jc w:val="center"/>
            </w:pPr>
            <w:r>
              <w:rPr>
                <w:sz w:val="18"/>
              </w:rPr>
              <w:t>6332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 xml:space="preserve">Kapitalne pomoći iz proračuna 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3"/>
            </w:pPr>
            <w:r>
              <w:rPr>
                <w:sz w:val="18"/>
              </w:rPr>
              <w:t>182.071,99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58"/>
            </w:pPr>
            <w:r>
              <w:rPr>
                <w:sz w:val="18"/>
              </w:rPr>
              <w:t>185.620,35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101,95%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7"/>
              <w:jc w:val="center"/>
            </w:pPr>
            <w:r>
              <w:rPr>
                <w:sz w:val="18"/>
              </w:rPr>
              <w:t>634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Pomoći od ostalih subjekata unutar opće države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5"/>
            </w:pPr>
            <w:r>
              <w:rPr>
                <w:sz w:val="18"/>
              </w:rPr>
              <w:t>32.374,85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15.880,48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49,05%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7"/>
              <w:jc w:val="center"/>
            </w:pPr>
            <w:r>
              <w:rPr>
                <w:sz w:val="18"/>
              </w:rPr>
              <w:t>6341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Tekuće pomoći od ostalih subjekata unutar opće države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96"/>
            </w:pPr>
            <w:r>
              <w:rPr>
                <w:sz w:val="18"/>
              </w:rPr>
              <w:t>7.704,33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15.880,48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206,12%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7"/>
              <w:jc w:val="center"/>
            </w:pPr>
            <w:r>
              <w:rPr>
                <w:sz w:val="18"/>
              </w:rPr>
              <w:t>6342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Kapitalne pomoći od ostalih subjekata unutar opće države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5"/>
            </w:pPr>
            <w:r>
              <w:rPr>
                <w:sz w:val="18"/>
              </w:rPr>
              <w:t>24.670,52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15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5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7"/>
              <w:jc w:val="center"/>
            </w:pPr>
            <w:r>
              <w:rPr>
                <w:sz w:val="18"/>
              </w:rPr>
              <w:t>638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Pomoći iz državnog proračuna temeljem prijenosa sredstava EU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3"/>
            </w:pPr>
            <w:r>
              <w:rPr>
                <w:sz w:val="18"/>
              </w:rPr>
              <w:t>130.283,79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97.348,52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74,72%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7"/>
              <w:jc w:val="center"/>
            </w:pPr>
            <w:r>
              <w:rPr>
                <w:sz w:val="18"/>
              </w:rPr>
              <w:t>6381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Tekuće pomoći iz državnog proračuna temeljem prijenosa sredstava EU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3"/>
            </w:pPr>
            <w:r>
              <w:rPr>
                <w:sz w:val="18"/>
              </w:rPr>
              <w:t>130.283,79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97.348,52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74,72%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9"/>
              <w:jc w:val="center"/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Prihodi od imovine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3"/>
            </w:pPr>
            <w:r>
              <w:rPr>
                <w:b/>
                <w:sz w:val="18"/>
              </w:rPr>
              <w:t>95.965,43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01"/>
            </w:pPr>
            <w:r>
              <w:rPr>
                <w:b/>
                <w:sz w:val="18"/>
              </w:rPr>
              <w:t>78.956,00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7"/>
            </w:pPr>
            <w:r>
              <w:rPr>
                <w:b/>
                <w:sz w:val="18"/>
              </w:rPr>
              <w:t>64.582,01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18"/>
            </w:pPr>
            <w:r>
              <w:rPr>
                <w:b/>
                <w:sz w:val="18"/>
              </w:rPr>
              <w:t>67,30%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18"/>
            </w:pPr>
            <w:r>
              <w:rPr>
                <w:b/>
                <w:sz w:val="18"/>
              </w:rPr>
              <w:t>81,79%</w:t>
            </w:r>
          </w:p>
        </w:tc>
      </w:tr>
      <w:tr w:rsidR="00A509E0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7"/>
              <w:jc w:val="center"/>
            </w:pPr>
            <w:r>
              <w:rPr>
                <w:sz w:val="18"/>
              </w:rPr>
              <w:t>641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Prihodi od financijske imovine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124"/>
            </w:pPr>
            <w:r>
              <w:rPr>
                <w:sz w:val="18"/>
              </w:rPr>
              <w:t>27,03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068"/>
            </w:pPr>
            <w:r>
              <w:rPr>
                <w:sz w:val="18"/>
              </w:rPr>
              <w:t>14,59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53,98%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7"/>
              <w:jc w:val="center"/>
            </w:pPr>
            <w:r>
              <w:rPr>
                <w:sz w:val="18"/>
              </w:rPr>
              <w:t>6413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Kamate na oročena sredstva i depozite po viđenju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124"/>
            </w:pPr>
            <w:r>
              <w:rPr>
                <w:sz w:val="18"/>
              </w:rPr>
              <w:t>27,03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068"/>
            </w:pPr>
            <w:r>
              <w:rPr>
                <w:sz w:val="18"/>
              </w:rPr>
              <w:t>14,59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53,98%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7"/>
              <w:jc w:val="center"/>
            </w:pPr>
            <w:r>
              <w:rPr>
                <w:sz w:val="18"/>
              </w:rPr>
              <w:t>6414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Prihodi od zateznih kamata</w:t>
            </w:r>
          </w:p>
        </w:tc>
        <w:tc>
          <w:tcPr>
            <w:tcW w:w="18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15"/>
            </w:pPr>
            <w:r>
              <w:rPr>
                <w:sz w:val="18"/>
              </w:rPr>
              <w:t>0,00</w:t>
            </w:r>
          </w:p>
        </w:tc>
        <w:tc>
          <w:tcPr>
            <w:tcW w:w="13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159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6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</w:tbl>
    <w:p w:rsidR="00A509E0" w:rsidRDefault="00FE6551">
      <w:pPr>
        <w:tabs>
          <w:tab w:val="center" w:pos="680"/>
          <w:tab w:val="center" w:pos="2324"/>
          <w:tab w:val="center" w:pos="8882"/>
          <w:tab w:val="center" w:pos="12068"/>
          <w:tab w:val="center" w:pos="13179"/>
        </w:tabs>
        <w:spacing w:after="3"/>
      </w:pPr>
      <w:r>
        <w:tab/>
      </w:r>
      <w:r>
        <w:rPr>
          <w:sz w:val="18"/>
        </w:rPr>
        <w:t>642</w:t>
      </w:r>
      <w:r>
        <w:rPr>
          <w:sz w:val="18"/>
        </w:rPr>
        <w:tab/>
        <w:t>Prihodi od nefinancijske imovine</w:t>
      </w:r>
      <w:r>
        <w:rPr>
          <w:sz w:val="18"/>
        </w:rPr>
        <w:tab/>
        <w:t>95.938,40</w:t>
      </w:r>
      <w:r>
        <w:rPr>
          <w:sz w:val="18"/>
        </w:rPr>
        <w:tab/>
        <w:t>64.567,42</w:t>
      </w:r>
      <w:r>
        <w:rPr>
          <w:sz w:val="18"/>
        </w:rPr>
        <w:tab/>
        <w:t>67,30%</w:t>
      </w:r>
    </w:p>
    <w:tbl>
      <w:tblPr>
        <w:tblStyle w:val="TableGrid"/>
        <w:tblW w:w="14888" w:type="dxa"/>
        <w:tblInd w:w="-17" w:type="dxa"/>
        <w:tblCellMar>
          <w:top w:w="52" w:type="dxa"/>
          <w:right w:w="115" w:type="dxa"/>
        </w:tblCellMar>
        <w:tblLook w:val="04A0"/>
      </w:tblPr>
      <w:tblGrid>
        <w:gridCol w:w="1154"/>
        <w:gridCol w:w="5224"/>
        <w:gridCol w:w="1351"/>
        <w:gridCol w:w="2098"/>
        <w:gridCol w:w="1629"/>
        <w:gridCol w:w="1308"/>
        <w:gridCol w:w="1090"/>
        <w:gridCol w:w="1034"/>
      </w:tblGrid>
      <w:tr w:rsidR="00A509E0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6421</w:t>
            </w:r>
          </w:p>
        </w:tc>
        <w:tc>
          <w:tcPr>
            <w:tcW w:w="65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za koncesije</w:t>
            </w:r>
          </w:p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7"/>
              <w:jc w:val="center"/>
            </w:pPr>
            <w:r>
              <w:rPr>
                <w:sz w:val="18"/>
              </w:rPr>
              <w:t>4.649,96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55"/>
              <w:jc w:val="center"/>
            </w:pPr>
            <w:r>
              <w:rPr>
                <w:sz w:val="18"/>
              </w:rPr>
              <w:t>4.127,16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61"/>
            </w:pPr>
            <w:r>
              <w:rPr>
                <w:sz w:val="18"/>
              </w:rPr>
              <w:t>88,76%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6422</w:t>
            </w:r>
          </w:p>
        </w:tc>
        <w:tc>
          <w:tcPr>
            <w:tcW w:w="65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Prihodi od zakupa i iznajmljivanja imovine</w:t>
            </w:r>
          </w:p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74.417,66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4"/>
              <w:jc w:val="center"/>
            </w:pPr>
            <w:r>
              <w:rPr>
                <w:sz w:val="18"/>
              </w:rPr>
              <w:t>41.634,55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61"/>
            </w:pPr>
            <w:r>
              <w:rPr>
                <w:sz w:val="18"/>
              </w:rPr>
              <w:t>55,95%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6423</w:t>
            </w:r>
          </w:p>
        </w:tc>
        <w:tc>
          <w:tcPr>
            <w:tcW w:w="65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prihodi od nefinancijske imovine</w:t>
            </w:r>
          </w:p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14.446,83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4"/>
              <w:jc w:val="center"/>
            </w:pPr>
            <w:r>
              <w:rPr>
                <w:sz w:val="18"/>
              </w:rPr>
              <w:t>18.805,71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0"/>
            </w:pPr>
            <w:r>
              <w:rPr>
                <w:sz w:val="18"/>
              </w:rPr>
              <w:t>130,17%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6429</w:t>
            </w:r>
          </w:p>
        </w:tc>
        <w:tc>
          <w:tcPr>
            <w:tcW w:w="65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prihodi od nefinancijske imovine</w:t>
            </w:r>
          </w:p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7"/>
              <w:jc w:val="center"/>
            </w:pPr>
            <w:r>
              <w:rPr>
                <w:sz w:val="18"/>
              </w:rPr>
              <w:t>2.423,95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7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52"/>
            </w:pPr>
            <w:r>
              <w:rPr>
                <w:sz w:val="18"/>
              </w:rPr>
              <w:t>0,00%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7"/>
              <w:jc w:val="center"/>
            </w:pPr>
            <w:r>
              <w:rPr>
                <w:b/>
                <w:sz w:val="18"/>
              </w:rPr>
              <w:t>65</w:t>
            </w:r>
          </w:p>
        </w:tc>
        <w:tc>
          <w:tcPr>
            <w:tcW w:w="65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Prihodi od administrativnih pristojbi i po posebnim propisima</w:t>
            </w:r>
          </w:p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5"/>
              <w:jc w:val="center"/>
            </w:pPr>
            <w:r>
              <w:rPr>
                <w:b/>
                <w:sz w:val="18"/>
              </w:rPr>
              <w:t>79.700,21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1"/>
            </w:pPr>
            <w:r>
              <w:rPr>
                <w:b/>
                <w:sz w:val="18"/>
              </w:rPr>
              <w:t>73.875,00</w:t>
            </w:r>
          </w:p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3"/>
              <w:jc w:val="center"/>
            </w:pPr>
            <w:r>
              <w:rPr>
                <w:b/>
                <w:sz w:val="18"/>
              </w:rPr>
              <w:t>75.466,05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59"/>
            </w:pPr>
            <w:r>
              <w:rPr>
                <w:b/>
                <w:sz w:val="18"/>
              </w:rPr>
              <w:t>94,69%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8"/>
            </w:pPr>
            <w:r>
              <w:rPr>
                <w:b/>
                <w:sz w:val="18"/>
              </w:rPr>
              <w:t>102,15%</w:t>
            </w:r>
          </w:p>
        </w:tc>
      </w:tr>
      <w:tr w:rsidR="00A509E0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651</w:t>
            </w:r>
          </w:p>
        </w:tc>
        <w:tc>
          <w:tcPr>
            <w:tcW w:w="65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Administrativne (upravne) pristojbe</w:t>
            </w:r>
          </w:p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7"/>
              <w:jc w:val="center"/>
            </w:pPr>
            <w:r>
              <w:rPr>
                <w:sz w:val="18"/>
              </w:rPr>
              <w:t>6.141,88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55"/>
              <w:jc w:val="center"/>
            </w:pPr>
            <w:r>
              <w:rPr>
                <w:sz w:val="18"/>
              </w:rPr>
              <w:t>5.246,10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61"/>
            </w:pPr>
            <w:r>
              <w:rPr>
                <w:sz w:val="18"/>
              </w:rPr>
              <w:t>85,42%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6512</w:t>
            </w:r>
          </w:p>
        </w:tc>
        <w:tc>
          <w:tcPr>
            <w:tcW w:w="65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Županijske, gradske i općinske pristojbe i naknade</w:t>
            </w:r>
          </w:p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8"/>
              <w:jc w:val="center"/>
            </w:pPr>
            <w:r>
              <w:rPr>
                <w:sz w:val="18"/>
              </w:rPr>
              <w:t>6.135,77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56"/>
              <w:jc w:val="center"/>
            </w:pPr>
            <w:r>
              <w:rPr>
                <w:sz w:val="18"/>
              </w:rPr>
              <w:t>5.239,12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61"/>
            </w:pPr>
            <w:r>
              <w:rPr>
                <w:sz w:val="18"/>
              </w:rPr>
              <w:t>85,39%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6513</w:t>
            </w:r>
          </w:p>
        </w:tc>
        <w:tc>
          <w:tcPr>
            <w:tcW w:w="65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Ostale upravne pristojbe</w:t>
            </w:r>
          </w:p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6"/>
              <w:jc w:val="center"/>
            </w:pPr>
            <w:r>
              <w:rPr>
                <w:sz w:val="18"/>
              </w:rPr>
              <w:t>6,11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74"/>
              <w:jc w:val="center"/>
            </w:pPr>
            <w:r>
              <w:rPr>
                <w:sz w:val="18"/>
              </w:rPr>
              <w:t>6,98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0"/>
            </w:pPr>
            <w:r>
              <w:rPr>
                <w:sz w:val="18"/>
              </w:rPr>
              <w:t>114,24%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652</w:t>
            </w:r>
          </w:p>
        </w:tc>
        <w:tc>
          <w:tcPr>
            <w:tcW w:w="65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Prihodi po posebnim propisima</w:t>
            </w:r>
          </w:p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84"/>
              <w:jc w:val="center"/>
            </w:pPr>
            <w:r>
              <w:rPr>
                <w:sz w:val="18"/>
              </w:rPr>
              <w:t>406,62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56"/>
              <w:jc w:val="center"/>
            </w:pPr>
            <w:r>
              <w:rPr>
                <w:sz w:val="18"/>
              </w:rPr>
              <w:t>1.811,28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0"/>
            </w:pPr>
            <w:r>
              <w:rPr>
                <w:sz w:val="18"/>
              </w:rPr>
              <w:t>445,45%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6524</w:t>
            </w:r>
          </w:p>
        </w:tc>
        <w:tc>
          <w:tcPr>
            <w:tcW w:w="65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Doprinosi za šume</w:t>
            </w:r>
          </w:p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84"/>
              <w:jc w:val="center"/>
            </w:pPr>
            <w:r>
              <w:rPr>
                <w:sz w:val="18"/>
              </w:rPr>
              <w:t>406,62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7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52"/>
            </w:pPr>
            <w:r>
              <w:rPr>
                <w:sz w:val="18"/>
              </w:rPr>
              <w:t>0,00%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6526</w:t>
            </w:r>
          </w:p>
        </w:tc>
        <w:tc>
          <w:tcPr>
            <w:tcW w:w="65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 xml:space="preserve">Ostali nespomenuti prihodi </w:t>
            </w:r>
          </w:p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56"/>
              <w:jc w:val="center"/>
            </w:pPr>
            <w:r>
              <w:rPr>
                <w:sz w:val="18"/>
              </w:rPr>
              <w:t>1.811,28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52"/>
            </w:pPr>
            <w:r>
              <w:rPr>
                <w:sz w:val="18"/>
              </w:rPr>
              <w:t>0,00%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653</w:t>
            </w:r>
          </w:p>
        </w:tc>
        <w:tc>
          <w:tcPr>
            <w:tcW w:w="65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Komunalni doprinos i naknada</w:t>
            </w:r>
          </w:p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73.151,71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4"/>
              <w:jc w:val="center"/>
            </w:pPr>
            <w:r>
              <w:rPr>
                <w:sz w:val="18"/>
              </w:rPr>
              <w:t>68.408,67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61"/>
            </w:pPr>
            <w:r>
              <w:rPr>
                <w:sz w:val="18"/>
              </w:rPr>
              <w:t>93,52%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6531</w:t>
            </w:r>
          </w:p>
        </w:tc>
        <w:tc>
          <w:tcPr>
            <w:tcW w:w="65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Komunalni doprinos</w:t>
            </w:r>
          </w:p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8"/>
              <w:jc w:val="center"/>
            </w:pPr>
            <w:r>
              <w:rPr>
                <w:sz w:val="18"/>
              </w:rPr>
              <w:t>3.505,66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7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52"/>
            </w:pPr>
            <w:r>
              <w:rPr>
                <w:sz w:val="18"/>
              </w:rPr>
              <w:t>0,00%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6532</w:t>
            </w:r>
          </w:p>
        </w:tc>
        <w:tc>
          <w:tcPr>
            <w:tcW w:w="65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Komunalna naknada</w:t>
            </w:r>
          </w:p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69.646,05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4"/>
              <w:jc w:val="center"/>
            </w:pPr>
            <w:r>
              <w:rPr>
                <w:sz w:val="18"/>
              </w:rPr>
              <w:t>68.408,67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61"/>
            </w:pPr>
            <w:r>
              <w:rPr>
                <w:sz w:val="18"/>
              </w:rPr>
              <w:t>98,22%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7"/>
              <w:jc w:val="center"/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65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Ostali prihodi</w:t>
            </w:r>
          </w:p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6"/>
              <w:jc w:val="center"/>
            </w:pPr>
            <w:r>
              <w:rPr>
                <w:b/>
                <w:sz w:val="18"/>
              </w:rPr>
              <w:t>7.893,92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1"/>
            </w:pPr>
            <w:r>
              <w:rPr>
                <w:b/>
                <w:sz w:val="18"/>
              </w:rPr>
              <w:t>17.665,00</w:t>
            </w:r>
          </w:p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3"/>
              <w:jc w:val="center"/>
            </w:pPr>
            <w:r>
              <w:rPr>
                <w:b/>
                <w:sz w:val="18"/>
              </w:rPr>
              <w:t>17.665,50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8"/>
            </w:pPr>
            <w:r>
              <w:rPr>
                <w:b/>
                <w:sz w:val="18"/>
              </w:rPr>
              <w:t>223,79%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8"/>
            </w:pPr>
            <w:r>
              <w:rPr>
                <w:b/>
                <w:sz w:val="18"/>
              </w:rPr>
              <w:t>100,00%</w:t>
            </w:r>
          </w:p>
        </w:tc>
      </w:tr>
      <w:tr w:rsidR="00A509E0">
        <w:trPr>
          <w:trHeight w:val="474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661</w:t>
            </w:r>
          </w:p>
        </w:tc>
        <w:tc>
          <w:tcPr>
            <w:tcW w:w="6576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 xml:space="preserve">Prihodi koje proračuni i proračunski korisnici ostvare obavljanjem poslova na tržištu </w:t>
            </w:r>
          </w:p>
          <w:p w:rsidR="00A509E0" w:rsidRDefault="00FE6551">
            <w:r>
              <w:rPr>
                <w:sz w:val="18"/>
              </w:rPr>
              <w:t>(vlastiti prihodi)</w:t>
            </w:r>
          </w:p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8"/>
              <w:jc w:val="center"/>
            </w:pPr>
            <w:r>
              <w:rPr>
                <w:sz w:val="18"/>
              </w:rPr>
              <w:t>4.379,85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93"/>
              <w:jc w:val="center"/>
            </w:pPr>
            <w:r>
              <w:rPr>
                <w:sz w:val="18"/>
              </w:rPr>
              <w:t>265,50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52"/>
            </w:pPr>
            <w:r>
              <w:rPr>
                <w:sz w:val="18"/>
              </w:rPr>
              <w:t>6,06%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6615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Prihodi od pruženih usluga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8"/>
              <w:jc w:val="center"/>
            </w:pPr>
            <w:r>
              <w:rPr>
                <w:sz w:val="18"/>
              </w:rPr>
              <w:t>4.379,85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93"/>
              <w:jc w:val="center"/>
            </w:pPr>
            <w:r>
              <w:rPr>
                <w:sz w:val="18"/>
              </w:rPr>
              <w:t>265,50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52"/>
            </w:pPr>
            <w:r>
              <w:rPr>
                <w:sz w:val="18"/>
              </w:rPr>
              <w:t>6,06%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663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 xml:space="preserve">Donacije od pravnih i fizičkih osoba izvan opće države 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8"/>
              <w:jc w:val="center"/>
            </w:pPr>
            <w:r>
              <w:rPr>
                <w:sz w:val="18"/>
              </w:rPr>
              <w:t>3.514,07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4"/>
              <w:jc w:val="center"/>
            </w:pPr>
            <w:r>
              <w:rPr>
                <w:sz w:val="18"/>
              </w:rPr>
              <w:t>17.400,00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0"/>
            </w:pPr>
            <w:r>
              <w:rPr>
                <w:sz w:val="18"/>
              </w:rPr>
              <w:t>495,15%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6631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donacije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8"/>
              <w:jc w:val="center"/>
            </w:pPr>
            <w:r>
              <w:rPr>
                <w:sz w:val="18"/>
              </w:rPr>
              <w:t>3.514,07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56"/>
              <w:jc w:val="center"/>
            </w:pPr>
            <w:r>
              <w:rPr>
                <w:sz w:val="18"/>
              </w:rPr>
              <w:t>2.400,00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61"/>
            </w:pPr>
            <w:r>
              <w:rPr>
                <w:sz w:val="18"/>
              </w:rPr>
              <w:t>68,30%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6632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Kapitalne donacije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4"/>
              <w:jc w:val="center"/>
            </w:pPr>
            <w:r>
              <w:rPr>
                <w:sz w:val="18"/>
              </w:rPr>
              <w:t>15.000,00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52"/>
            </w:pPr>
            <w:r>
              <w:rPr>
                <w:sz w:val="18"/>
              </w:rPr>
              <w:t>0,00%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7"/>
              <w:jc w:val="center"/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Ostali prihodi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b/>
                <w:sz w:val="18"/>
              </w:rPr>
              <w:t>28.938,07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1"/>
            </w:pPr>
            <w:r>
              <w:rPr>
                <w:b/>
                <w:sz w:val="18"/>
              </w:rPr>
              <w:t>20.000,00</w:t>
            </w:r>
          </w:p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3"/>
              <w:jc w:val="center"/>
            </w:pPr>
            <w:r>
              <w:rPr>
                <w:b/>
                <w:sz w:val="18"/>
              </w:rPr>
              <w:t>22.752,52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59"/>
            </w:pPr>
            <w:r>
              <w:rPr>
                <w:b/>
                <w:sz w:val="18"/>
              </w:rPr>
              <w:t>78,62%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8"/>
            </w:pPr>
            <w:r>
              <w:rPr>
                <w:b/>
                <w:sz w:val="18"/>
              </w:rPr>
              <w:t>113,76%</w:t>
            </w:r>
          </w:p>
        </w:tc>
      </w:tr>
      <w:tr w:rsidR="00A509E0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683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prihodi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28.938,07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4"/>
              <w:jc w:val="center"/>
            </w:pPr>
            <w:r>
              <w:rPr>
                <w:sz w:val="18"/>
              </w:rPr>
              <w:t>22.752,52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61"/>
            </w:pPr>
            <w:r>
              <w:rPr>
                <w:sz w:val="18"/>
              </w:rPr>
              <w:t>78,62%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6831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prihodi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28.938,07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4"/>
              <w:jc w:val="center"/>
            </w:pPr>
            <w:r>
              <w:rPr>
                <w:sz w:val="18"/>
              </w:rPr>
              <w:t>22.752,52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61"/>
            </w:pPr>
            <w:r>
              <w:rPr>
                <w:sz w:val="18"/>
              </w:rPr>
              <w:t>78,62%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65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80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28"/>
              <w:jc w:val="center"/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20"/>
              </w:rPr>
              <w:t>Prihodi od prodaje nefinancijske imovine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75"/>
              <w:jc w:val="center"/>
            </w:pPr>
            <w:r>
              <w:rPr>
                <w:b/>
                <w:sz w:val="20"/>
              </w:rPr>
              <w:t>17.917,58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1"/>
            </w:pPr>
            <w:r>
              <w:rPr>
                <w:b/>
                <w:sz w:val="20"/>
              </w:rPr>
              <w:t>116.700,00</w:t>
            </w:r>
          </w:p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1"/>
            </w:pPr>
            <w:r>
              <w:rPr>
                <w:b/>
                <w:sz w:val="20"/>
              </w:rPr>
              <w:t>118.636,30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20"/>
              </w:rPr>
              <w:t>662,12%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20"/>
              </w:rPr>
              <w:t>101,66%</w:t>
            </w:r>
          </w:p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7"/>
              <w:jc w:val="center"/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Prihodi od prodaje neproizvedene imovine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5"/>
              <w:jc w:val="center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2"/>
            </w:pPr>
            <w:r>
              <w:rPr>
                <w:b/>
                <w:sz w:val="18"/>
              </w:rPr>
              <w:t>3.600,00</w:t>
            </w:r>
          </w:p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54"/>
              <w:jc w:val="center"/>
            </w:pPr>
            <w:r>
              <w:rPr>
                <w:b/>
                <w:sz w:val="18"/>
              </w:rPr>
              <w:t>3.698,18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50"/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8"/>
            </w:pPr>
            <w:r>
              <w:rPr>
                <w:b/>
                <w:sz w:val="18"/>
              </w:rPr>
              <w:t>102,73%</w:t>
            </w:r>
          </w:p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711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Prihodi od prodaje materijalne imovine - prirodnih bogatstava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55"/>
              <w:jc w:val="center"/>
            </w:pPr>
            <w:r>
              <w:rPr>
                <w:sz w:val="18"/>
              </w:rPr>
              <w:t>3.698,18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52"/>
            </w:pPr>
            <w:r>
              <w:rPr>
                <w:sz w:val="18"/>
              </w:rPr>
              <w:t>0,00%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7111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Zemljište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55"/>
              <w:jc w:val="center"/>
            </w:pPr>
            <w:r>
              <w:rPr>
                <w:sz w:val="18"/>
              </w:rPr>
              <w:t>3.698,18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52"/>
            </w:pPr>
            <w:r>
              <w:rPr>
                <w:sz w:val="18"/>
              </w:rPr>
              <w:t>0,00%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7"/>
              <w:jc w:val="center"/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Prihodi od prodaje proizvedene dugotrajne imovine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5"/>
              <w:jc w:val="center"/>
            </w:pPr>
            <w:r>
              <w:rPr>
                <w:b/>
                <w:sz w:val="18"/>
              </w:rPr>
              <w:t>17.917,58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70"/>
            </w:pPr>
            <w:r>
              <w:rPr>
                <w:b/>
                <w:sz w:val="18"/>
              </w:rPr>
              <w:t>113.100,00</w:t>
            </w:r>
          </w:p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70"/>
            </w:pPr>
            <w:r>
              <w:rPr>
                <w:b/>
                <w:sz w:val="18"/>
              </w:rPr>
              <w:t>114.938,12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8"/>
            </w:pPr>
            <w:r>
              <w:rPr>
                <w:b/>
                <w:sz w:val="18"/>
              </w:rPr>
              <w:t>641,48%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8"/>
            </w:pPr>
            <w:r>
              <w:rPr>
                <w:b/>
                <w:sz w:val="18"/>
              </w:rPr>
              <w:t>101,63%</w:t>
            </w:r>
          </w:p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721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Prihodi od prodaje građevinskih objekata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17.917,58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72"/>
            </w:pPr>
            <w:r>
              <w:rPr>
                <w:sz w:val="18"/>
              </w:rPr>
              <w:t>114.738,12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0"/>
            </w:pPr>
            <w:r>
              <w:rPr>
                <w:sz w:val="18"/>
              </w:rPr>
              <w:t>640,37%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7214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građevinski objekti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17.917,58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72"/>
            </w:pPr>
            <w:r>
              <w:rPr>
                <w:sz w:val="18"/>
              </w:rPr>
              <w:t>114.738,12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0"/>
            </w:pPr>
            <w:r>
              <w:rPr>
                <w:sz w:val="18"/>
              </w:rPr>
              <w:t>640,37%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722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Prihodi od prodaje postrojenja i opreme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92"/>
              <w:jc w:val="center"/>
            </w:pPr>
            <w:r>
              <w:rPr>
                <w:sz w:val="18"/>
              </w:rPr>
              <w:t>200,00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52"/>
            </w:pPr>
            <w:r>
              <w:rPr>
                <w:sz w:val="18"/>
              </w:rPr>
              <w:t>0,00%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7227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92"/>
              <w:jc w:val="center"/>
            </w:pPr>
            <w:r>
              <w:rPr>
                <w:sz w:val="18"/>
              </w:rPr>
              <w:t>200,00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52"/>
            </w:pPr>
            <w:r>
              <w:rPr>
                <w:sz w:val="18"/>
              </w:rPr>
              <w:t>0,00%</w:t>
            </w:r>
          </w:p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64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0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3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</w:tbl>
    <w:p w:rsidR="00A509E0" w:rsidRDefault="00FE6551">
      <w:pPr>
        <w:pStyle w:val="Naslov1"/>
        <w:tabs>
          <w:tab w:val="center" w:pos="6886"/>
          <w:tab w:val="center" w:pos="8786"/>
          <w:tab w:val="center" w:pos="10343"/>
          <w:tab w:val="center" w:pos="11972"/>
          <w:tab w:val="center" w:pos="13170"/>
          <w:tab w:val="center" w:pos="14311"/>
        </w:tabs>
        <w:ind w:left="0" w:firstLine="0"/>
      </w:pPr>
      <w:r>
        <w:rPr>
          <w:b w:val="0"/>
          <w:sz w:val="22"/>
        </w:rPr>
        <w:tab/>
      </w:r>
      <w:r>
        <w:t>SVEUKUPNO</w:t>
      </w:r>
      <w:r>
        <w:tab/>
        <w:t>1.021.912,02</w:t>
      </w:r>
      <w:r>
        <w:tab/>
        <w:t>1.150.846,00</w:t>
      </w:r>
      <w:r>
        <w:tab/>
        <w:t>1.108.225,51</w:t>
      </w:r>
      <w:r>
        <w:tab/>
        <w:t>108,45%</w:t>
      </w:r>
      <w:r>
        <w:tab/>
        <w:t>96,30%</w:t>
      </w:r>
    </w:p>
    <w:p w:rsidR="00A509E0" w:rsidRDefault="00FE6551">
      <w:pPr>
        <w:spacing w:after="0"/>
        <w:ind w:left="-4" w:hanging="10"/>
      </w:pPr>
      <w:r>
        <w:rPr>
          <w:color w:val="10253F"/>
          <w:sz w:val="24"/>
        </w:rPr>
        <w:t>REPUBLIKA HRVATSKA</w:t>
      </w:r>
    </w:p>
    <w:p w:rsidR="00A509E0" w:rsidRDefault="00FE6551">
      <w:pPr>
        <w:spacing w:after="41"/>
        <w:ind w:left="-4" w:hanging="10"/>
      </w:pPr>
      <w:r>
        <w:rPr>
          <w:color w:val="10253F"/>
          <w:sz w:val="24"/>
        </w:rPr>
        <w:t>VUKOVARSKO-SRIJEMSKA ŽUPANIJA</w:t>
      </w:r>
    </w:p>
    <w:p w:rsidR="00A509E0" w:rsidRDefault="00FE6551">
      <w:pPr>
        <w:pStyle w:val="Naslov2"/>
        <w:ind w:left="1197"/>
      </w:pPr>
      <w:r>
        <w:t>OPĆINA LOVAS</w:t>
      </w:r>
    </w:p>
    <w:p w:rsidR="00A509E0" w:rsidRDefault="00FE6551">
      <w:pPr>
        <w:spacing w:after="418" w:line="294" w:lineRule="auto"/>
        <w:ind w:left="1197" w:right="11496" w:hanging="10"/>
      </w:pPr>
      <w:r>
        <w:rPr>
          <w:color w:val="10253F"/>
          <w:sz w:val="18"/>
        </w:rPr>
        <w:t>Ante Starčevića 5, LOVAS OIB: 06939947940</w:t>
      </w:r>
    </w:p>
    <w:p w:rsidR="00A509E0" w:rsidRDefault="00FE6551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t>Izvještaj o izvršenju proračuna za razdoblje 1.1.2023. do 31.12.2023.</w:t>
      </w:r>
    </w:p>
    <w:p w:rsidR="00A509E0" w:rsidRDefault="00FE6551">
      <w:pPr>
        <w:spacing w:after="329"/>
        <w:ind w:left="-4" w:hanging="10"/>
      </w:pPr>
      <w:r>
        <w:rPr>
          <w:rFonts w:ascii="Segoe UI" w:eastAsia="Segoe UI" w:hAnsi="Segoe UI" w:cs="Segoe UI"/>
          <w:sz w:val="26"/>
        </w:rPr>
        <w:t>I. OPĆI DIO - A. RAČUN PRIHODA I RASHODA - RASHODI PREMA EKONOMSKOJ KLASIFIKACIJI</w:t>
      </w:r>
    </w:p>
    <w:tbl>
      <w:tblPr>
        <w:tblStyle w:val="TableGrid"/>
        <w:tblW w:w="14887" w:type="dxa"/>
        <w:tblInd w:w="-17" w:type="dxa"/>
        <w:tblCellMar>
          <w:top w:w="52" w:type="dxa"/>
          <w:right w:w="149" w:type="dxa"/>
        </w:tblCellMar>
        <w:tblLook w:val="04A0"/>
      </w:tblPr>
      <w:tblGrid>
        <w:gridCol w:w="1152"/>
        <w:gridCol w:w="6575"/>
        <w:gridCol w:w="1713"/>
        <w:gridCol w:w="1531"/>
        <w:gridCol w:w="1735"/>
        <w:gridCol w:w="1090"/>
        <w:gridCol w:w="1091"/>
      </w:tblGrid>
      <w:tr w:rsidR="00A509E0">
        <w:trPr>
          <w:trHeight w:val="580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155"/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Naziv računa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left="55" w:firstLine="428"/>
            </w:pPr>
            <w:r>
              <w:rPr>
                <w:b/>
                <w:sz w:val="16"/>
              </w:rPr>
              <w:t>Izvršenje 1.1.2022.-31.12.2022.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r>
              <w:rPr>
                <w:b/>
                <w:sz w:val="16"/>
              </w:rPr>
              <w:t xml:space="preserve">Proračun 2023 - 2. </w:t>
            </w:r>
          </w:p>
          <w:p w:rsidR="00A509E0" w:rsidRDefault="00FE6551">
            <w:pPr>
              <w:ind w:left="340"/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8"/>
            </w:pPr>
            <w:r>
              <w:rPr>
                <w:b/>
                <w:sz w:val="16"/>
              </w:rPr>
              <w:t>Izvršenje 1.1.2023.-31.12.2023.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"/>
            </w:pPr>
            <w:r>
              <w:rPr>
                <w:b/>
                <w:sz w:val="16"/>
              </w:rPr>
              <w:t>Indeks 4/2*100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"/>
            </w:pPr>
            <w:r>
              <w:rPr>
                <w:b/>
                <w:sz w:val="16"/>
              </w:rPr>
              <w:t>Indeks 4/3*100</w:t>
            </w:r>
          </w:p>
        </w:tc>
      </w:tr>
      <w:tr w:rsidR="00A509E0">
        <w:trPr>
          <w:trHeight w:val="292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63"/>
              <w:jc w:val="center"/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657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20"/>
              </w:rPr>
              <w:t>Rashodi poslovanja</w:t>
            </w:r>
          </w:p>
        </w:tc>
        <w:tc>
          <w:tcPr>
            <w:tcW w:w="17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23"/>
            </w:pPr>
            <w:r>
              <w:rPr>
                <w:b/>
                <w:sz w:val="20"/>
              </w:rPr>
              <w:t>610.453,81</w:t>
            </w:r>
          </w:p>
        </w:tc>
        <w:tc>
          <w:tcPr>
            <w:tcW w:w="152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66"/>
            </w:pPr>
            <w:r>
              <w:rPr>
                <w:b/>
                <w:sz w:val="20"/>
              </w:rPr>
              <w:t>866.913,00</w:t>
            </w:r>
          </w:p>
        </w:tc>
        <w:tc>
          <w:tcPr>
            <w:tcW w:w="173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67"/>
            </w:pPr>
            <w:r>
              <w:rPr>
                <w:b/>
                <w:sz w:val="20"/>
              </w:rPr>
              <w:t>857.550,72</w:t>
            </w:r>
          </w:p>
        </w:tc>
        <w:tc>
          <w:tcPr>
            <w:tcW w:w="10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9"/>
            </w:pPr>
            <w:r>
              <w:rPr>
                <w:b/>
                <w:sz w:val="20"/>
              </w:rPr>
              <w:t>140,48%</w:t>
            </w:r>
          </w:p>
        </w:tc>
        <w:tc>
          <w:tcPr>
            <w:tcW w:w="109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60"/>
            </w:pPr>
            <w:r>
              <w:rPr>
                <w:b/>
                <w:sz w:val="20"/>
              </w:rPr>
              <w:t>98,92%</w:t>
            </w:r>
          </w:p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82"/>
              <w:jc w:val="center"/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Rashodi za zaposlene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1"/>
            </w:pPr>
            <w:r>
              <w:rPr>
                <w:b/>
                <w:sz w:val="18"/>
              </w:rPr>
              <w:t>226.466,81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55"/>
            </w:pPr>
            <w:r>
              <w:rPr>
                <w:b/>
                <w:sz w:val="18"/>
              </w:rPr>
              <w:t>304.046,00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56"/>
            </w:pPr>
            <w:r>
              <w:rPr>
                <w:b/>
                <w:sz w:val="18"/>
              </w:rPr>
              <w:t>302.918,71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7"/>
            </w:pPr>
            <w:r>
              <w:rPr>
                <w:b/>
                <w:sz w:val="18"/>
              </w:rPr>
              <w:t>133,76%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18"/>
            </w:pPr>
            <w:r>
              <w:rPr>
                <w:b/>
                <w:sz w:val="18"/>
              </w:rPr>
              <w:t>99,63%</w:t>
            </w:r>
          </w:p>
        </w:tc>
      </w:tr>
      <w:tr w:rsidR="00A509E0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91"/>
              <w:jc w:val="center"/>
            </w:pPr>
            <w:r>
              <w:rPr>
                <w:sz w:val="18"/>
              </w:rPr>
              <w:t>311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Plaće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3"/>
            </w:pPr>
            <w:r>
              <w:rPr>
                <w:sz w:val="18"/>
              </w:rPr>
              <w:t>189.919,15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58"/>
            </w:pPr>
            <w:r>
              <w:rPr>
                <w:sz w:val="18"/>
              </w:rPr>
              <w:t>252.327,69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132,86%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00"/>
              <w:jc w:val="center"/>
            </w:pPr>
            <w:r>
              <w:rPr>
                <w:sz w:val="18"/>
              </w:rPr>
              <w:t>3111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Plaće za redovan rad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3"/>
            </w:pPr>
            <w:r>
              <w:rPr>
                <w:sz w:val="18"/>
              </w:rPr>
              <w:t>189.919,15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58"/>
            </w:pPr>
            <w:r>
              <w:rPr>
                <w:sz w:val="18"/>
              </w:rPr>
              <w:t>252.327,69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132,86%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91"/>
              <w:jc w:val="center"/>
            </w:pPr>
            <w:r>
              <w:rPr>
                <w:sz w:val="18"/>
              </w:rPr>
              <w:t>312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30"/>
              <w:jc w:val="right"/>
            </w:pPr>
            <w:r>
              <w:rPr>
                <w:sz w:val="18"/>
              </w:rPr>
              <w:t>8.937,77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10.501,08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117,49%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00"/>
              <w:jc w:val="center"/>
            </w:pPr>
            <w:r>
              <w:rPr>
                <w:sz w:val="18"/>
              </w:rPr>
              <w:t>3121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Ostali rashodi za zaposlene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30"/>
              <w:jc w:val="right"/>
            </w:pPr>
            <w:r>
              <w:rPr>
                <w:sz w:val="18"/>
              </w:rPr>
              <w:t>8.937,77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10.501,08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117,49%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91"/>
              <w:jc w:val="center"/>
            </w:pPr>
            <w:r>
              <w:rPr>
                <w:sz w:val="18"/>
              </w:rPr>
              <w:t>313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Doprinosi na plaće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5"/>
            </w:pPr>
            <w:r>
              <w:rPr>
                <w:sz w:val="18"/>
              </w:rPr>
              <w:t>27.609,89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40.089,94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145,20%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00"/>
              <w:jc w:val="center"/>
            </w:pPr>
            <w:r>
              <w:rPr>
                <w:sz w:val="18"/>
              </w:rPr>
              <w:t>3132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Doprinosi za zdravstveno osiguranje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5"/>
            </w:pPr>
            <w:r>
              <w:rPr>
                <w:sz w:val="18"/>
              </w:rPr>
              <w:t>27.609,89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40.089,94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145,20%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82"/>
              <w:jc w:val="center"/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Materijalni rashodi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1"/>
            </w:pPr>
            <w:r>
              <w:rPr>
                <w:b/>
                <w:sz w:val="18"/>
              </w:rPr>
              <w:t>212.642,17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55"/>
            </w:pPr>
            <w:r>
              <w:rPr>
                <w:b/>
                <w:sz w:val="18"/>
              </w:rPr>
              <w:t>256.232,00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56"/>
            </w:pPr>
            <w:r>
              <w:rPr>
                <w:b/>
                <w:sz w:val="18"/>
              </w:rPr>
              <w:t>254.695,84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7"/>
            </w:pPr>
            <w:r>
              <w:rPr>
                <w:b/>
                <w:sz w:val="18"/>
              </w:rPr>
              <w:t>119,78%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18"/>
            </w:pPr>
            <w:r>
              <w:rPr>
                <w:b/>
                <w:sz w:val="18"/>
              </w:rPr>
              <w:t>99,40%</w:t>
            </w:r>
          </w:p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91"/>
              <w:jc w:val="center"/>
            </w:pPr>
            <w:r>
              <w:rPr>
                <w:sz w:val="18"/>
              </w:rPr>
              <w:t>321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Naknade troškova zaposlenima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30"/>
              <w:jc w:val="right"/>
            </w:pPr>
            <w:r>
              <w:rPr>
                <w:sz w:val="18"/>
              </w:rPr>
              <w:t>8.520,05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40"/>
            </w:pPr>
            <w:r>
              <w:rPr>
                <w:sz w:val="18"/>
              </w:rPr>
              <w:t>6.162,44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72,33%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00"/>
              <w:jc w:val="center"/>
            </w:pPr>
            <w:r>
              <w:rPr>
                <w:sz w:val="18"/>
              </w:rPr>
              <w:t>3211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Službena putovanja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30"/>
              <w:jc w:val="right"/>
            </w:pPr>
            <w:r>
              <w:rPr>
                <w:sz w:val="18"/>
              </w:rPr>
              <w:t>2.516,13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77"/>
            </w:pPr>
            <w:r>
              <w:rPr>
                <w:sz w:val="18"/>
              </w:rPr>
              <w:t>851,49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33,84%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00"/>
              <w:jc w:val="center"/>
            </w:pPr>
            <w:r>
              <w:rPr>
                <w:sz w:val="18"/>
              </w:rPr>
              <w:t>3212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30"/>
              <w:jc w:val="right"/>
            </w:pPr>
            <w:r>
              <w:rPr>
                <w:sz w:val="18"/>
              </w:rPr>
              <w:t>2.394,21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40"/>
            </w:pPr>
            <w:r>
              <w:rPr>
                <w:sz w:val="18"/>
              </w:rPr>
              <w:t>4.016,09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167,74%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00"/>
              <w:jc w:val="center"/>
            </w:pPr>
            <w:r>
              <w:rPr>
                <w:sz w:val="18"/>
              </w:rPr>
              <w:t>3213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30"/>
              <w:jc w:val="right"/>
            </w:pPr>
            <w:r>
              <w:rPr>
                <w:sz w:val="18"/>
              </w:rPr>
              <w:t>2.942,14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77"/>
            </w:pPr>
            <w:r>
              <w:rPr>
                <w:sz w:val="18"/>
              </w:rPr>
              <w:t>555,34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18,88%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00"/>
              <w:jc w:val="center"/>
            </w:pPr>
            <w:r>
              <w:rPr>
                <w:sz w:val="18"/>
              </w:rPr>
              <w:t>3214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30"/>
              <w:jc w:val="right"/>
            </w:pPr>
            <w:r>
              <w:rPr>
                <w:sz w:val="18"/>
              </w:rPr>
              <w:t>667,57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77"/>
            </w:pPr>
            <w:r>
              <w:rPr>
                <w:sz w:val="18"/>
              </w:rPr>
              <w:t>739,52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110,78%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91"/>
              <w:jc w:val="center"/>
            </w:pPr>
            <w:r>
              <w:rPr>
                <w:sz w:val="18"/>
              </w:rPr>
              <w:t>322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Rashodi za materijal i energiju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5"/>
            </w:pPr>
            <w:r>
              <w:rPr>
                <w:sz w:val="18"/>
              </w:rPr>
              <w:t>69.452,82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81.935,15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117,97%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00"/>
              <w:jc w:val="center"/>
            </w:pPr>
            <w:r>
              <w:rPr>
                <w:sz w:val="18"/>
              </w:rPr>
              <w:t>3221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30"/>
              <w:jc w:val="right"/>
            </w:pPr>
            <w:r>
              <w:rPr>
                <w:sz w:val="18"/>
              </w:rPr>
              <w:t>4.171,77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16.022,99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384,08%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00"/>
              <w:jc w:val="center"/>
            </w:pPr>
            <w:r>
              <w:rPr>
                <w:sz w:val="18"/>
              </w:rPr>
              <w:t>3222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Materijal i sirovine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30"/>
              <w:jc w:val="right"/>
            </w:pPr>
            <w:r>
              <w:rPr>
                <w:sz w:val="18"/>
              </w:rPr>
              <w:t>905,61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40"/>
            </w:pPr>
            <w:r>
              <w:rPr>
                <w:sz w:val="18"/>
              </w:rPr>
              <w:t>5.340,28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589,69%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00"/>
              <w:jc w:val="center"/>
            </w:pPr>
            <w:r>
              <w:rPr>
                <w:sz w:val="18"/>
              </w:rPr>
              <w:t>3223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Energija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5"/>
            </w:pPr>
            <w:r>
              <w:rPr>
                <w:sz w:val="18"/>
              </w:rPr>
              <w:t>50.077,42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42.872,61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85,61%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00"/>
              <w:jc w:val="center"/>
            </w:pPr>
            <w:r>
              <w:rPr>
                <w:sz w:val="18"/>
              </w:rPr>
              <w:t>3224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Mat. i dijelovi za tekuće i investicijsko održavanje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5"/>
            </w:pPr>
            <w:r>
              <w:rPr>
                <w:sz w:val="18"/>
              </w:rPr>
              <w:t>12.114,75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16.037,12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132,38%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00"/>
              <w:jc w:val="center"/>
            </w:pPr>
            <w:r>
              <w:rPr>
                <w:sz w:val="18"/>
              </w:rPr>
              <w:t>3225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Sitni inventar i auto gume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30"/>
              <w:jc w:val="right"/>
            </w:pPr>
            <w:r>
              <w:rPr>
                <w:sz w:val="18"/>
              </w:rPr>
              <w:t>1.415,97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40"/>
            </w:pPr>
            <w:r>
              <w:rPr>
                <w:sz w:val="18"/>
              </w:rPr>
              <w:t>1.182,43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83,51%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00"/>
              <w:jc w:val="center"/>
            </w:pPr>
            <w:r>
              <w:rPr>
                <w:sz w:val="18"/>
              </w:rPr>
              <w:t>3227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30"/>
              <w:jc w:val="right"/>
            </w:pPr>
            <w:r>
              <w:rPr>
                <w:sz w:val="18"/>
              </w:rPr>
              <w:t>767,30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77"/>
            </w:pPr>
            <w:r>
              <w:rPr>
                <w:sz w:val="18"/>
              </w:rPr>
              <w:t>479,72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62,52%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91"/>
              <w:jc w:val="center"/>
            </w:pPr>
            <w:r>
              <w:rPr>
                <w:sz w:val="18"/>
              </w:rPr>
              <w:t>323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Rashodi za usluge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5"/>
            </w:pPr>
            <w:r>
              <w:rPr>
                <w:sz w:val="18"/>
              </w:rPr>
              <w:t>97.412,60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58"/>
            </w:pPr>
            <w:r>
              <w:rPr>
                <w:sz w:val="18"/>
              </w:rPr>
              <w:t>122.085,97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125,33%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01"/>
              <w:jc w:val="center"/>
            </w:pPr>
            <w:r>
              <w:rPr>
                <w:sz w:val="18"/>
              </w:rPr>
              <w:t>3231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Usluge telefona, pošte i prijevoza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9"/>
              <w:jc w:val="right"/>
            </w:pPr>
            <w:r>
              <w:rPr>
                <w:sz w:val="18"/>
              </w:rPr>
              <w:t>7.741,36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40"/>
            </w:pPr>
            <w:r>
              <w:rPr>
                <w:sz w:val="18"/>
              </w:rPr>
              <w:t>7.369,17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95,19%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01"/>
              <w:jc w:val="center"/>
            </w:pPr>
            <w:r>
              <w:rPr>
                <w:sz w:val="18"/>
              </w:rPr>
              <w:t>3232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5"/>
            </w:pPr>
            <w:r>
              <w:rPr>
                <w:sz w:val="18"/>
              </w:rPr>
              <w:t>28.392,03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32.592,73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114,80%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</w:tbl>
    <w:p w:rsidR="00A509E0" w:rsidRDefault="00FE6551">
      <w:pPr>
        <w:tabs>
          <w:tab w:val="center" w:pos="635"/>
          <w:tab w:val="center" w:pos="2310"/>
          <w:tab w:val="center" w:pos="8882"/>
          <w:tab w:val="center" w:pos="12068"/>
          <w:tab w:val="center" w:pos="13133"/>
        </w:tabs>
        <w:spacing w:after="3"/>
      </w:pPr>
      <w:r>
        <w:tab/>
      </w:r>
      <w:r>
        <w:rPr>
          <w:sz w:val="18"/>
        </w:rPr>
        <w:t>3233</w:t>
      </w:r>
      <w:r>
        <w:rPr>
          <w:sz w:val="18"/>
        </w:rPr>
        <w:tab/>
        <w:t>Usluge promidžbe i informiranja</w:t>
      </w:r>
      <w:r>
        <w:rPr>
          <w:sz w:val="18"/>
        </w:rPr>
        <w:tab/>
        <w:t>10.683,26</w:t>
      </w:r>
      <w:r>
        <w:rPr>
          <w:sz w:val="18"/>
        </w:rPr>
        <w:tab/>
        <w:t>21.989,35</w:t>
      </w:r>
      <w:r>
        <w:rPr>
          <w:sz w:val="18"/>
        </w:rPr>
        <w:tab/>
        <w:t>205,83%</w:t>
      </w:r>
    </w:p>
    <w:tbl>
      <w:tblPr>
        <w:tblStyle w:val="TableGrid"/>
        <w:tblW w:w="14888" w:type="dxa"/>
        <w:tblInd w:w="-17" w:type="dxa"/>
        <w:tblCellMar>
          <w:top w:w="52" w:type="dxa"/>
          <w:right w:w="115" w:type="dxa"/>
        </w:tblCellMar>
        <w:tblLook w:val="04A0"/>
      </w:tblPr>
      <w:tblGrid>
        <w:gridCol w:w="1154"/>
        <w:gridCol w:w="7198"/>
        <w:gridCol w:w="1557"/>
        <w:gridCol w:w="1629"/>
        <w:gridCol w:w="1295"/>
        <w:gridCol w:w="1089"/>
        <w:gridCol w:w="966"/>
      </w:tblGrid>
      <w:tr w:rsidR="00A509E0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3234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Komunalne usluge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73"/>
            </w:pPr>
            <w:r>
              <w:rPr>
                <w:sz w:val="18"/>
              </w:rPr>
              <w:t>9.916,18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14.239,27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143,60%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3236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Zdravstvene i veterinarske usluge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sz w:val="18"/>
              </w:rPr>
              <w:t>155,95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33"/>
              <w:jc w:val="center"/>
            </w:pPr>
            <w:r>
              <w:rPr>
                <w:sz w:val="18"/>
              </w:rPr>
              <w:t>43,80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3"/>
            </w:pPr>
            <w:r>
              <w:rPr>
                <w:sz w:val="18"/>
              </w:rPr>
              <w:t>28,09%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3237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Intelektualne i osobne usluge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23.824,57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28.487,11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119,57%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3238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Računalne usluge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73"/>
            </w:pPr>
            <w:r>
              <w:rPr>
                <w:sz w:val="18"/>
              </w:rPr>
              <w:t>2.692,44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73"/>
            </w:pPr>
            <w:r>
              <w:rPr>
                <w:sz w:val="18"/>
              </w:rPr>
              <w:t>3.844,08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142,77%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3239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Ostale usluge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14.006,81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13.520,46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3"/>
            </w:pPr>
            <w:r>
              <w:rPr>
                <w:sz w:val="18"/>
              </w:rPr>
              <w:t>96,53%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329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nespomenuti 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37.256,70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44.512,28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119,47%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3291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11.538,31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10.655,89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3"/>
            </w:pPr>
            <w:r>
              <w:rPr>
                <w:sz w:val="18"/>
              </w:rPr>
              <w:t>92,35%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3292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Premije osiguranja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73"/>
            </w:pPr>
            <w:r>
              <w:rPr>
                <w:sz w:val="18"/>
              </w:rPr>
              <w:t>2.236,59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73"/>
            </w:pPr>
            <w:r>
              <w:rPr>
                <w:sz w:val="18"/>
              </w:rPr>
              <w:t>2.505,56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112,03%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3293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Reprezentacija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73"/>
            </w:pPr>
            <w:r>
              <w:rPr>
                <w:sz w:val="18"/>
              </w:rPr>
              <w:t>6.198,25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73"/>
            </w:pPr>
            <w:r>
              <w:rPr>
                <w:sz w:val="18"/>
              </w:rPr>
              <w:t>8.570,96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138,28%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3294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Članarine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sz w:val="18"/>
              </w:rPr>
              <w:t>438,13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25"/>
              <w:jc w:val="center"/>
            </w:pPr>
            <w:r>
              <w:rPr>
                <w:sz w:val="18"/>
              </w:rPr>
              <w:t>1,50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4"/>
            </w:pPr>
            <w:r>
              <w:rPr>
                <w:sz w:val="18"/>
              </w:rPr>
              <w:t>0,34%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3295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Pristojbe i naknade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sz w:val="18"/>
              </w:rPr>
              <w:t>366,75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73"/>
            </w:pPr>
            <w:r>
              <w:rPr>
                <w:sz w:val="18"/>
              </w:rPr>
              <w:t>2.286,23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623,38%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3296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Troškovi sudskih postupaka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43"/>
              <w:jc w:val="center"/>
            </w:pPr>
            <w:r>
              <w:rPr>
                <w:sz w:val="18"/>
              </w:rPr>
              <w:t>951,18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3299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nespomenuti rashodi poslovanja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16.478,67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19.540,96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118,58%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7"/>
              <w:jc w:val="center"/>
            </w:pPr>
            <w:r>
              <w:rPr>
                <w:b/>
                <w:sz w:val="18"/>
              </w:rPr>
              <w:t>34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Financijski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0"/>
            </w:pPr>
            <w:r>
              <w:rPr>
                <w:b/>
                <w:sz w:val="18"/>
              </w:rPr>
              <w:t>10.514,30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0"/>
            </w:pPr>
            <w:r>
              <w:rPr>
                <w:b/>
                <w:sz w:val="18"/>
              </w:rPr>
              <w:t>11.580,00</w:t>
            </w:r>
          </w:p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0"/>
            </w:pPr>
            <w:r>
              <w:rPr>
                <w:b/>
                <w:sz w:val="18"/>
              </w:rPr>
              <w:t>11.355,31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108,00%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b/>
                <w:sz w:val="18"/>
              </w:rPr>
              <w:t>98,06%</w:t>
            </w:r>
          </w:p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343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financijski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10.514,30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11.355,31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108,00%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3431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Bankarske usluge i usluge platnog prometa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73"/>
            </w:pPr>
            <w:r>
              <w:rPr>
                <w:sz w:val="18"/>
              </w:rPr>
              <w:t>7.838,11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73"/>
            </w:pPr>
            <w:r>
              <w:rPr>
                <w:sz w:val="18"/>
              </w:rPr>
              <w:t>7.545,38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3"/>
            </w:pPr>
            <w:r>
              <w:rPr>
                <w:sz w:val="18"/>
              </w:rPr>
              <w:t>96,27%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3434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nespomenuti financijski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73"/>
            </w:pPr>
            <w:r>
              <w:rPr>
                <w:sz w:val="18"/>
              </w:rPr>
              <w:t>2.676,19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73"/>
            </w:pPr>
            <w:r>
              <w:rPr>
                <w:sz w:val="18"/>
              </w:rPr>
              <w:t>3.809,93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142,36%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7"/>
              <w:jc w:val="center"/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Subvencije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0"/>
            </w:pPr>
            <w:r>
              <w:rPr>
                <w:b/>
                <w:sz w:val="18"/>
              </w:rPr>
              <w:t>11.716,44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b/>
                <w:sz w:val="18"/>
              </w:rPr>
              <w:t>884,00</w:t>
            </w:r>
          </w:p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43"/>
              <w:jc w:val="center"/>
            </w:pPr>
            <w:r>
              <w:rPr>
                <w:b/>
                <w:sz w:val="18"/>
              </w:rPr>
              <w:t>894,18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b/>
                <w:sz w:val="18"/>
              </w:rPr>
              <w:t>7,63%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101,15%</w:t>
            </w:r>
          </w:p>
        </w:tc>
      </w:tr>
      <w:tr w:rsidR="00A509E0">
        <w:trPr>
          <w:trHeight w:val="475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352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426"/>
            </w:pPr>
            <w:r>
              <w:rPr>
                <w:sz w:val="18"/>
              </w:rPr>
              <w:t>Subvencije trgovačkim društvima, obrtnicima, malim i srednjim poduzetnicima izvan javnog sektora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11.716,44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43"/>
              <w:jc w:val="center"/>
            </w:pPr>
            <w:r>
              <w:rPr>
                <w:sz w:val="18"/>
              </w:rPr>
              <w:t>894,18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4"/>
            </w:pPr>
            <w:r>
              <w:rPr>
                <w:sz w:val="18"/>
              </w:rPr>
              <w:t>7,63%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3523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Subvencije poljoprivrednicima, obrtnicima, malim i srednjim poduzetnicima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11.716,44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43"/>
              <w:jc w:val="center"/>
            </w:pPr>
            <w:r>
              <w:rPr>
                <w:sz w:val="18"/>
              </w:rPr>
              <w:t>894,18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4"/>
            </w:pPr>
            <w:r>
              <w:rPr>
                <w:sz w:val="18"/>
              </w:rPr>
              <w:t>7,63%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7"/>
              <w:jc w:val="center"/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Pomoći dane u inozemstvo i unutar opće države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b/>
                <w:sz w:val="18"/>
              </w:rPr>
              <w:t>132,72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b/>
                <w:sz w:val="18"/>
              </w:rPr>
              <w:t>255,00</w:t>
            </w:r>
          </w:p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43"/>
              <w:jc w:val="center"/>
            </w:pPr>
            <w:r>
              <w:rPr>
                <w:b/>
                <w:sz w:val="18"/>
              </w:rPr>
              <w:t>257,00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193,64%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100,78%</w:t>
            </w:r>
          </w:p>
        </w:tc>
      </w:tr>
      <w:tr w:rsidR="00A509E0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363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Pomoći unutar opće države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sz w:val="18"/>
              </w:rPr>
              <w:t>132,72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43"/>
              <w:jc w:val="center"/>
            </w:pPr>
            <w:r>
              <w:rPr>
                <w:sz w:val="18"/>
              </w:rPr>
              <w:t>257,00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193,64%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3631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pomoći unutar opće države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sz w:val="18"/>
              </w:rPr>
              <w:t>132,72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43"/>
              <w:jc w:val="center"/>
            </w:pPr>
            <w:r>
              <w:rPr>
                <w:sz w:val="18"/>
              </w:rPr>
              <w:t>257,00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193,64%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7"/>
              <w:jc w:val="center"/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Naknade građanima i kućanstvima na temelju osiguranja i druge naknade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0"/>
            </w:pPr>
            <w:r>
              <w:rPr>
                <w:b/>
                <w:sz w:val="18"/>
              </w:rPr>
              <w:t>34.632,76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0"/>
            </w:pPr>
            <w:r>
              <w:rPr>
                <w:b/>
                <w:sz w:val="18"/>
              </w:rPr>
              <w:t>49.922,00</w:t>
            </w:r>
          </w:p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0"/>
            </w:pPr>
            <w:r>
              <w:rPr>
                <w:b/>
                <w:sz w:val="18"/>
              </w:rPr>
              <w:t>49.896,41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144,07%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b/>
                <w:sz w:val="18"/>
              </w:rPr>
              <w:t>99,95%</w:t>
            </w:r>
          </w:p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372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Ostale naknade građanima i kućanstvima iz proračuna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34.632,76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49.896,41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144,07%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3721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građanima i kućanstvima u novcu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26.902,37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42.904,58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159,48%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3722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građanima i kućanstvima u naravi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73"/>
            </w:pPr>
            <w:r>
              <w:rPr>
                <w:sz w:val="18"/>
              </w:rPr>
              <w:t>7.730,39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73"/>
            </w:pPr>
            <w:r>
              <w:rPr>
                <w:sz w:val="18"/>
              </w:rPr>
              <w:t>6.991,83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3"/>
            </w:pPr>
            <w:r>
              <w:rPr>
                <w:sz w:val="18"/>
              </w:rPr>
              <w:t>90,45%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7"/>
              <w:jc w:val="center"/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Ostali rashodi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9"/>
            </w:pPr>
            <w:r>
              <w:rPr>
                <w:b/>
                <w:sz w:val="18"/>
              </w:rPr>
              <w:t>114.348,61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9"/>
            </w:pPr>
            <w:r>
              <w:rPr>
                <w:b/>
                <w:sz w:val="18"/>
              </w:rPr>
              <w:t>243.994,00</w:t>
            </w:r>
          </w:p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9"/>
            </w:pPr>
            <w:r>
              <w:rPr>
                <w:b/>
                <w:sz w:val="18"/>
              </w:rPr>
              <w:t>237.533,27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207,73%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b/>
                <w:sz w:val="18"/>
              </w:rPr>
              <w:t>97,35%</w:t>
            </w:r>
          </w:p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381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donacije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113.751,35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119.283,02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104,86%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3811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donacije u novcu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113.751,35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119.283,02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104,86%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382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Kapitalne donacije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sz w:val="18"/>
              </w:rPr>
              <w:t>597,26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73"/>
            </w:pPr>
            <w:r>
              <w:rPr>
                <w:sz w:val="18"/>
              </w:rPr>
              <w:t>3.200,00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535,78%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3821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Kapitalne donacije neprofitnim organizacijama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sz w:val="18"/>
              </w:rPr>
              <w:t>597,26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73"/>
            </w:pPr>
            <w:r>
              <w:rPr>
                <w:sz w:val="18"/>
              </w:rPr>
              <w:t>3.200,00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535,78%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386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 xml:space="preserve">Kapitalne pomoći 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115.050,25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474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3861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21"/>
            </w:pPr>
            <w:r>
              <w:rPr>
                <w:sz w:val="18"/>
              </w:rPr>
              <w:t>Kapitalne pomoći bankama i ostalim financijskim institucijama i trgovačkim društvima u javnom sektoru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115.050,25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4"/>
            </w:pPr>
            <w:r>
              <w:rPr>
                <w:sz w:val="18"/>
              </w:rPr>
              <w:t>0,00%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80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28"/>
              <w:jc w:val="center"/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20"/>
              </w:rPr>
              <w:t>Rashodi za nabavu nefinancijske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20"/>
              </w:rPr>
              <w:t>472.294,84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20"/>
              </w:rPr>
              <w:t>358.463,00</w:t>
            </w:r>
          </w:p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20"/>
              </w:rPr>
              <w:t>353.232,15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3"/>
            </w:pPr>
            <w:r>
              <w:rPr>
                <w:b/>
                <w:sz w:val="20"/>
              </w:rPr>
              <w:t>74,79%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3"/>
            </w:pPr>
            <w:r>
              <w:rPr>
                <w:b/>
                <w:sz w:val="20"/>
              </w:rPr>
              <w:t>98,54%</w:t>
            </w:r>
          </w:p>
        </w:tc>
      </w:tr>
      <w:tr w:rsidR="00A509E0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7"/>
              <w:jc w:val="center"/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71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Rashodi za nabavu neproizvedene imovine</w:t>
            </w:r>
          </w:p>
        </w:tc>
        <w:tc>
          <w:tcPr>
            <w:tcW w:w="15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0"/>
            </w:pPr>
            <w:r>
              <w:rPr>
                <w:b/>
                <w:sz w:val="18"/>
              </w:rPr>
              <w:t>10.266,11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0"/>
            </w:pPr>
            <w:r>
              <w:rPr>
                <w:b/>
                <w:sz w:val="18"/>
              </w:rPr>
              <w:t>18.650,00</w:t>
            </w:r>
          </w:p>
        </w:tc>
        <w:tc>
          <w:tcPr>
            <w:tcW w:w="129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0"/>
            </w:pPr>
            <w:r>
              <w:rPr>
                <w:b/>
                <w:sz w:val="18"/>
              </w:rPr>
              <w:t>19.218,40</w:t>
            </w:r>
          </w:p>
        </w:tc>
        <w:tc>
          <w:tcPr>
            <w:tcW w:w="108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187,20%</w:t>
            </w:r>
          </w:p>
        </w:tc>
        <w:tc>
          <w:tcPr>
            <w:tcW w:w="9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103,05%</w:t>
            </w:r>
          </w:p>
        </w:tc>
      </w:tr>
    </w:tbl>
    <w:p w:rsidR="00A509E0" w:rsidRDefault="00FE6551">
      <w:pPr>
        <w:pStyle w:val="Naslov3"/>
        <w:tabs>
          <w:tab w:val="center" w:pos="680"/>
          <w:tab w:val="center" w:pos="1967"/>
          <w:tab w:val="center" w:pos="8882"/>
          <w:tab w:val="center" w:pos="12068"/>
          <w:tab w:val="center" w:pos="13133"/>
        </w:tabs>
        <w:ind w:left="0" w:right="0" w:firstLine="0"/>
      </w:pPr>
      <w:r>
        <w:rPr>
          <w:sz w:val="22"/>
        </w:rPr>
        <w:tab/>
      </w:r>
      <w:r>
        <w:t>412</w:t>
      </w:r>
      <w:r>
        <w:tab/>
        <w:t>Nematerijalna imovina</w:t>
      </w:r>
      <w:r>
        <w:tab/>
        <w:t>10.266,11</w:t>
      </w:r>
      <w:r>
        <w:tab/>
        <w:t>19.218,40</w:t>
      </w:r>
      <w:r>
        <w:tab/>
        <w:t>187,20%</w:t>
      </w:r>
    </w:p>
    <w:tbl>
      <w:tblPr>
        <w:tblStyle w:val="TableGrid"/>
        <w:tblW w:w="14888" w:type="dxa"/>
        <w:tblInd w:w="-17" w:type="dxa"/>
        <w:tblCellMar>
          <w:top w:w="53" w:type="dxa"/>
          <w:right w:w="115" w:type="dxa"/>
        </w:tblCellMar>
        <w:tblLook w:val="04A0"/>
      </w:tblPr>
      <w:tblGrid>
        <w:gridCol w:w="1154"/>
        <w:gridCol w:w="5224"/>
        <w:gridCol w:w="1351"/>
        <w:gridCol w:w="2098"/>
        <w:gridCol w:w="1629"/>
        <w:gridCol w:w="1378"/>
        <w:gridCol w:w="1179"/>
        <w:gridCol w:w="875"/>
      </w:tblGrid>
      <w:tr w:rsidR="00A509E0">
        <w:trPr>
          <w:trHeight w:val="269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4126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Ostala nematerijalna imovina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10.266,11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3"/>
            </w:pPr>
            <w:r>
              <w:rPr>
                <w:sz w:val="18"/>
              </w:rPr>
              <w:t>19.218,40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187,20%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7"/>
              <w:jc w:val="center"/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Rashodi za nabavu proizvedene dugotrajne imovine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4"/>
              <w:jc w:val="center"/>
            </w:pPr>
            <w:r>
              <w:rPr>
                <w:b/>
                <w:sz w:val="18"/>
              </w:rPr>
              <w:t>462.028,73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70"/>
            </w:pPr>
            <w:r>
              <w:rPr>
                <w:b/>
                <w:sz w:val="18"/>
              </w:rPr>
              <w:t>339.813,00</w:t>
            </w:r>
          </w:p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70"/>
            </w:pPr>
            <w:r>
              <w:rPr>
                <w:b/>
                <w:sz w:val="18"/>
              </w:rPr>
              <w:t>334.013,75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9"/>
            </w:pPr>
            <w:r>
              <w:rPr>
                <w:b/>
                <w:sz w:val="18"/>
              </w:rPr>
              <w:t>72,29%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98,29%</w:t>
            </w:r>
          </w:p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421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Građevinski objekti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6"/>
              <w:jc w:val="center"/>
            </w:pPr>
            <w:r>
              <w:rPr>
                <w:sz w:val="18"/>
              </w:rPr>
              <w:t>442.424,69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72"/>
            </w:pPr>
            <w:r>
              <w:rPr>
                <w:sz w:val="18"/>
              </w:rPr>
              <w:t>321.307,75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72,62%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4212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Poslovni objekti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86.269,83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0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4214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građevinski objekti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6"/>
              <w:jc w:val="center"/>
            </w:pPr>
            <w:r>
              <w:rPr>
                <w:sz w:val="18"/>
              </w:rPr>
              <w:t>356.154,86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72"/>
            </w:pPr>
            <w:r>
              <w:rPr>
                <w:sz w:val="18"/>
              </w:rPr>
              <w:t>321.307,75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90,22%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422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Postrojenja i oprema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16.684,14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5"/>
              <w:jc w:val="center"/>
            </w:pPr>
            <w:r>
              <w:rPr>
                <w:sz w:val="18"/>
              </w:rPr>
              <w:t>6.017,50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36,07%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4221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Uredska oprema i namještaj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84"/>
              <w:jc w:val="center"/>
            </w:pPr>
            <w:r>
              <w:rPr>
                <w:sz w:val="18"/>
              </w:rPr>
              <w:t>471,03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5"/>
              <w:jc w:val="center"/>
            </w:pPr>
            <w:r>
              <w:rPr>
                <w:sz w:val="18"/>
              </w:rPr>
              <w:t>2.530,00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537,12%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4222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Komunikacijska oprema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8"/>
              <w:jc w:val="center"/>
            </w:pPr>
            <w:r>
              <w:rPr>
                <w:sz w:val="18"/>
              </w:rPr>
              <w:t>1.460,08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0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4227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14.753,03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5"/>
              <w:jc w:val="center"/>
            </w:pPr>
            <w:r>
              <w:rPr>
                <w:sz w:val="18"/>
              </w:rPr>
              <w:t>3.487,50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23,64%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424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Knjige, umjetnička djela i ostale izložbene vrijednosti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84"/>
              <w:jc w:val="center"/>
            </w:pPr>
            <w:r>
              <w:rPr>
                <w:sz w:val="18"/>
              </w:rPr>
              <w:t>398,17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2"/>
              <w:jc w:val="center"/>
            </w:pPr>
            <w:r>
              <w:rPr>
                <w:sz w:val="18"/>
              </w:rPr>
              <w:t>798,00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200,42%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4241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Knjige u knjižnicama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84"/>
              <w:jc w:val="center"/>
            </w:pPr>
            <w:r>
              <w:rPr>
                <w:sz w:val="18"/>
              </w:rPr>
              <w:t>398,17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2"/>
              <w:jc w:val="center"/>
            </w:pPr>
            <w:r>
              <w:rPr>
                <w:sz w:val="18"/>
              </w:rPr>
              <w:t>798,00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200,42%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426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Nematerijalna proizvedena imovina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8"/>
              <w:jc w:val="center"/>
            </w:pPr>
            <w:r>
              <w:rPr>
                <w:sz w:val="18"/>
              </w:rPr>
              <w:t>2.521,73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5"/>
              <w:jc w:val="center"/>
            </w:pPr>
            <w:r>
              <w:rPr>
                <w:sz w:val="18"/>
              </w:rPr>
              <w:t>5.890,50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233,59%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4262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Ulaganja u računalne programe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8"/>
              <w:jc w:val="center"/>
            </w:pPr>
            <w:r>
              <w:rPr>
                <w:sz w:val="18"/>
              </w:rPr>
              <w:t>2.521,73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5"/>
              <w:jc w:val="center"/>
            </w:pPr>
            <w:r>
              <w:rPr>
                <w:sz w:val="18"/>
              </w:rPr>
              <w:t>2.410,50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95,59%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5"/>
              <w:jc w:val="center"/>
            </w:pPr>
            <w:r>
              <w:rPr>
                <w:sz w:val="18"/>
              </w:rPr>
              <w:t>4263</w:t>
            </w:r>
          </w:p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Umjetnička, literarna i znanstvena djela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5"/>
              <w:jc w:val="center"/>
            </w:pPr>
            <w:r>
              <w:rPr>
                <w:sz w:val="18"/>
              </w:rPr>
              <w:t>3.480,00</w:t>
            </w:r>
          </w:p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0,00%</w:t>
            </w:r>
          </w:p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66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52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62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8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</w:tbl>
    <w:p w:rsidR="00A509E0" w:rsidRDefault="00FE6551">
      <w:pPr>
        <w:pStyle w:val="Naslov1"/>
        <w:tabs>
          <w:tab w:val="center" w:pos="6886"/>
          <w:tab w:val="center" w:pos="8787"/>
          <w:tab w:val="center" w:pos="10344"/>
          <w:tab w:val="center" w:pos="11972"/>
          <w:tab w:val="center" w:pos="13171"/>
          <w:tab w:val="center" w:pos="14312"/>
        </w:tabs>
        <w:ind w:left="0" w:firstLine="0"/>
      </w:pPr>
      <w:r>
        <w:rPr>
          <w:b w:val="0"/>
          <w:sz w:val="22"/>
        </w:rPr>
        <w:tab/>
      </w:r>
      <w:r>
        <w:t>SVEUKUPNO</w:t>
      </w:r>
      <w:r>
        <w:tab/>
        <w:t>1.082.748,65</w:t>
      </w:r>
      <w:r>
        <w:tab/>
        <w:t>1.225.376,00</w:t>
      </w:r>
      <w:r>
        <w:tab/>
        <w:t>1.210.782,87</w:t>
      </w:r>
      <w:r>
        <w:tab/>
        <w:t>111,82%</w:t>
      </w:r>
      <w:r>
        <w:tab/>
        <w:t>98,81%</w:t>
      </w:r>
    </w:p>
    <w:p w:rsidR="00A509E0" w:rsidRDefault="00A509E0">
      <w:pPr>
        <w:sectPr w:rsidR="00A509E0">
          <w:footerReference w:type="even" r:id="rId8"/>
          <w:footerReference w:type="default" r:id="rId9"/>
          <w:footerReference w:type="first" r:id="rId10"/>
          <w:pgSz w:w="15841" w:h="12243" w:orient="landscape"/>
          <w:pgMar w:top="361" w:right="699" w:bottom="977" w:left="300" w:header="720" w:footer="697" w:gutter="0"/>
          <w:cols w:space="720"/>
        </w:sectPr>
      </w:pPr>
    </w:p>
    <w:p w:rsidR="00A509E0" w:rsidRDefault="00FE6551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t>Izvještaj o izvršenju proračuna za razdoblje 1.1.2023. do 31.12.2023.</w:t>
      </w:r>
    </w:p>
    <w:p w:rsidR="00A509E0" w:rsidRDefault="00FE6551">
      <w:pPr>
        <w:spacing w:after="329"/>
        <w:ind w:left="-4" w:hanging="10"/>
      </w:pPr>
      <w:r>
        <w:rPr>
          <w:rFonts w:ascii="Segoe UI" w:eastAsia="Segoe UI" w:hAnsi="Segoe UI" w:cs="Segoe UI"/>
          <w:sz w:val="26"/>
        </w:rPr>
        <w:t>I. OPĆI DIO - A. RAČUN PRIHODA I RASHODA - PRIHODI PREMA IZVORIMA FINANCIRANJA</w:t>
      </w:r>
    </w:p>
    <w:tbl>
      <w:tblPr>
        <w:tblStyle w:val="TableGrid"/>
        <w:tblW w:w="14887" w:type="dxa"/>
        <w:tblInd w:w="-17" w:type="dxa"/>
        <w:tblCellMar>
          <w:top w:w="53" w:type="dxa"/>
          <w:right w:w="89" w:type="dxa"/>
        </w:tblCellMar>
        <w:tblLook w:val="04A0"/>
      </w:tblPr>
      <w:tblGrid>
        <w:gridCol w:w="1152"/>
        <w:gridCol w:w="5513"/>
        <w:gridCol w:w="1113"/>
        <w:gridCol w:w="1759"/>
        <w:gridCol w:w="1480"/>
        <w:gridCol w:w="1735"/>
        <w:gridCol w:w="1090"/>
        <w:gridCol w:w="1045"/>
      </w:tblGrid>
      <w:tr w:rsidR="00A509E0">
        <w:trPr>
          <w:trHeight w:val="593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201"/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Naziv izvora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left="101" w:firstLine="428"/>
            </w:pPr>
            <w:r>
              <w:rPr>
                <w:b/>
                <w:sz w:val="16"/>
              </w:rPr>
              <w:t>Izvršenje 1.1.2022.-31.12.2022.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r>
              <w:rPr>
                <w:b/>
                <w:sz w:val="16"/>
              </w:rPr>
              <w:t xml:space="preserve">Proračun 2023 - 2. </w:t>
            </w:r>
          </w:p>
          <w:p w:rsidR="00A509E0" w:rsidRDefault="00FE6551">
            <w:pPr>
              <w:ind w:left="340"/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8"/>
            </w:pPr>
            <w:r>
              <w:rPr>
                <w:b/>
                <w:sz w:val="16"/>
              </w:rPr>
              <w:t>Izvršenje 1.1.2023.-31.12.2023.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"/>
            </w:pPr>
            <w:r>
              <w:rPr>
                <w:b/>
                <w:sz w:val="16"/>
              </w:rPr>
              <w:t>Indeks 4/2*100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"/>
            </w:pPr>
            <w:r>
              <w:rPr>
                <w:b/>
                <w:sz w:val="16"/>
              </w:rPr>
              <w:t>Indeks 4/3*100</w:t>
            </w:r>
          </w:p>
        </w:tc>
      </w:tr>
      <w:tr w:rsidR="00A509E0">
        <w:trPr>
          <w:trHeight w:val="297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13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Opći prihodi i primici</w:t>
            </w:r>
          </w:p>
        </w:tc>
        <w:tc>
          <w:tcPr>
            <w:tcW w:w="11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8"/>
            </w:pPr>
            <w:r>
              <w:rPr>
                <w:b/>
                <w:sz w:val="18"/>
              </w:rPr>
              <w:t>353.341,47</w:t>
            </w:r>
          </w:p>
        </w:tc>
        <w:tc>
          <w:tcPr>
            <w:tcW w:w="148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b/>
                <w:sz w:val="18"/>
              </w:rPr>
              <w:t>505.109,50</w:t>
            </w:r>
          </w:p>
        </w:tc>
        <w:tc>
          <w:tcPr>
            <w:tcW w:w="173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66"/>
            </w:pPr>
            <w:r>
              <w:rPr>
                <w:b/>
                <w:sz w:val="18"/>
              </w:rPr>
              <w:t>492.615,91</w:t>
            </w:r>
          </w:p>
        </w:tc>
        <w:tc>
          <w:tcPr>
            <w:tcW w:w="10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7"/>
            </w:pPr>
            <w:r>
              <w:rPr>
                <w:b/>
                <w:sz w:val="18"/>
              </w:rPr>
              <w:t>139,42%</w:t>
            </w:r>
          </w:p>
        </w:tc>
        <w:tc>
          <w:tcPr>
            <w:tcW w:w="104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"/>
              <w:jc w:val="center"/>
            </w:pPr>
            <w:r>
              <w:rPr>
                <w:b/>
                <w:sz w:val="18"/>
              </w:rPr>
              <w:t>97,53%</w:t>
            </w:r>
          </w:p>
        </w:tc>
      </w:tr>
      <w:tr w:rsidR="00A509E0">
        <w:trPr>
          <w:trHeight w:val="270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3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Opći prihodi i primici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70"/>
            </w:pPr>
            <w:r>
              <w:rPr>
                <w:sz w:val="18"/>
              </w:rPr>
              <w:t>353.341,47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505.109,50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69"/>
            </w:pPr>
            <w:r>
              <w:rPr>
                <w:sz w:val="18"/>
              </w:rPr>
              <w:t>492.615,91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9"/>
            </w:pPr>
            <w:r>
              <w:rPr>
                <w:sz w:val="18"/>
              </w:rPr>
              <w:t>139,42%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"/>
              <w:jc w:val="center"/>
            </w:pPr>
            <w:r>
              <w:rPr>
                <w:sz w:val="18"/>
              </w:rPr>
              <w:t>97,53%</w:t>
            </w:r>
          </w:p>
        </w:tc>
      </w:tr>
      <w:tr w:rsidR="00A509E0">
        <w:trPr>
          <w:trHeight w:val="22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13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Vlastiti prihodi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8"/>
            </w:pPr>
            <w:r>
              <w:rPr>
                <w:b/>
                <w:sz w:val="18"/>
              </w:rPr>
              <w:t>111.602,65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b/>
                <w:sz w:val="18"/>
              </w:rPr>
              <w:t>83.491,00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58"/>
            </w:pPr>
            <w:r>
              <w:rPr>
                <w:b/>
                <w:sz w:val="18"/>
              </w:rPr>
              <w:t>77.319,51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b/>
                <w:sz w:val="18"/>
              </w:rPr>
              <w:t>69,28%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"/>
              <w:jc w:val="center"/>
            </w:pPr>
            <w:r>
              <w:rPr>
                <w:b/>
                <w:sz w:val="18"/>
              </w:rPr>
              <w:t>92,61%</w:t>
            </w:r>
          </w:p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3"/>
              <w:jc w:val="center"/>
            </w:pPr>
            <w:r>
              <w:rPr>
                <w:sz w:val="18"/>
              </w:rPr>
              <w:t>31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Vlastiti prihodi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70"/>
            </w:pPr>
            <w:r>
              <w:rPr>
                <w:sz w:val="18"/>
              </w:rPr>
              <w:t>111.602,65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83.491,00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0"/>
            </w:pPr>
            <w:r>
              <w:rPr>
                <w:sz w:val="18"/>
              </w:rPr>
              <w:t>77.319,51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30"/>
            </w:pPr>
            <w:r>
              <w:rPr>
                <w:sz w:val="18"/>
              </w:rPr>
              <w:t>69,28%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"/>
              <w:jc w:val="center"/>
            </w:pPr>
            <w:r>
              <w:rPr>
                <w:sz w:val="18"/>
              </w:rPr>
              <w:t>92,61%</w:t>
            </w:r>
          </w:p>
        </w:tc>
      </w:tr>
      <w:tr w:rsidR="00A509E0">
        <w:trPr>
          <w:trHeight w:val="225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13"/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Prihodi za posebne namjene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8"/>
            </w:pPr>
            <w:r>
              <w:rPr>
                <w:b/>
                <w:sz w:val="18"/>
              </w:rPr>
              <w:t>115.265,44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b/>
                <w:sz w:val="18"/>
              </w:rPr>
              <w:t>101.045,00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66"/>
            </w:pPr>
            <w:r>
              <w:rPr>
                <w:b/>
                <w:sz w:val="18"/>
              </w:rPr>
              <w:t>102.121,16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b/>
                <w:sz w:val="18"/>
              </w:rPr>
              <w:t>88,60%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7"/>
            </w:pPr>
            <w:r>
              <w:rPr>
                <w:b/>
                <w:sz w:val="18"/>
              </w:rPr>
              <w:t>101,07%</w:t>
            </w:r>
          </w:p>
        </w:tc>
      </w:tr>
      <w:tr w:rsidR="00A509E0">
        <w:trPr>
          <w:trHeight w:val="265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3"/>
              <w:jc w:val="center"/>
            </w:pPr>
            <w:r>
              <w:rPr>
                <w:sz w:val="18"/>
              </w:rPr>
              <w:t>41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Komunalna djelatnost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70"/>
            </w:pPr>
            <w:r>
              <w:rPr>
                <w:sz w:val="18"/>
              </w:rPr>
              <w:t>114.858,82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101.045,00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69"/>
            </w:pPr>
            <w:r>
              <w:rPr>
                <w:sz w:val="18"/>
              </w:rPr>
              <w:t>102.121,16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30"/>
            </w:pPr>
            <w:r>
              <w:rPr>
                <w:sz w:val="18"/>
              </w:rPr>
              <w:t>88,91%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9"/>
            </w:pPr>
            <w:r>
              <w:rPr>
                <w:sz w:val="18"/>
              </w:rPr>
              <w:t>101,07%</w:t>
            </w:r>
          </w:p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3"/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Ostali prihodi po posebnim propisima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79"/>
              <w:jc w:val="right"/>
            </w:pPr>
            <w:r>
              <w:rPr>
                <w:sz w:val="18"/>
              </w:rPr>
              <w:t>406,62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170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5"/>
              <w:jc w:val="center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25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13"/>
              <w:jc w:val="center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8"/>
            </w:pPr>
            <w:r>
              <w:rPr>
                <w:b/>
                <w:sz w:val="18"/>
              </w:rPr>
              <w:t>438.188,39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b/>
                <w:sz w:val="18"/>
              </w:rPr>
              <w:t>457.365,50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66"/>
            </w:pPr>
            <w:r>
              <w:rPr>
                <w:b/>
                <w:sz w:val="18"/>
              </w:rPr>
              <w:t>432.334,13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b/>
                <w:sz w:val="18"/>
              </w:rPr>
              <w:t>98,66%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"/>
              <w:jc w:val="center"/>
            </w:pPr>
            <w:r>
              <w:rPr>
                <w:b/>
                <w:sz w:val="18"/>
              </w:rPr>
              <w:t>94,53%</w:t>
            </w:r>
          </w:p>
        </w:tc>
      </w:tr>
      <w:tr w:rsidR="00A509E0">
        <w:trPr>
          <w:trHeight w:val="265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3"/>
              <w:jc w:val="center"/>
            </w:pPr>
            <w:r>
              <w:rPr>
                <w:sz w:val="18"/>
              </w:rPr>
              <w:t>52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Pomoći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70"/>
            </w:pPr>
            <w:r>
              <w:rPr>
                <w:sz w:val="18"/>
              </w:rPr>
              <w:t>425.088,40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457.365,50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69"/>
            </w:pPr>
            <w:r>
              <w:rPr>
                <w:sz w:val="18"/>
              </w:rPr>
              <w:t>432.334,13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9"/>
            </w:pPr>
            <w:r>
              <w:rPr>
                <w:sz w:val="18"/>
              </w:rPr>
              <w:t>101,70%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"/>
              <w:jc w:val="center"/>
            </w:pPr>
            <w:r>
              <w:rPr>
                <w:sz w:val="18"/>
              </w:rPr>
              <w:t>94,53%</w:t>
            </w:r>
          </w:p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3"/>
              <w:jc w:val="center"/>
            </w:pPr>
            <w:r>
              <w:rPr>
                <w:sz w:val="18"/>
              </w:rPr>
              <w:t>53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Pomoći - projekt Zaželi II Ministarstvo rada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79"/>
              <w:jc w:val="right"/>
            </w:pPr>
            <w:r>
              <w:rPr>
                <w:sz w:val="18"/>
              </w:rPr>
              <w:t>13.099,99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170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5"/>
              <w:jc w:val="center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2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13"/>
              <w:jc w:val="center"/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Donacije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78"/>
              <w:jc w:val="right"/>
            </w:pPr>
            <w:r>
              <w:rPr>
                <w:b/>
                <w:sz w:val="18"/>
              </w:rPr>
              <w:t>3.514,07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b/>
                <w:sz w:val="18"/>
              </w:rPr>
              <w:t>2.400,00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49"/>
            </w:pPr>
            <w:r>
              <w:rPr>
                <w:b/>
                <w:sz w:val="18"/>
              </w:rPr>
              <w:t>2.400,00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b/>
                <w:sz w:val="18"/>
              </w:rPr>
              <w:t>68,30%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7"/>
            </w:pPr>
            <w:r>
              <w:rPr>
                <w:b/>
                <w:sz w:val="18"/>
              </w:rPr>
              <w:t>100,00%</w:t>
            </w:r>
          </w:p>
        </w:tc>
      </w:tr>
      <w:tr w:rsidR="00A509E0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3"/>
              <w:jc w:val="center"/>
            </w:pPr>
            <w:r>
              <w:rPr>
                <w:sz w:val="18"/>
              </w:rPr>
              <w:t>61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Namjenske donacije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79"/>
              <w:jc w:val="right"/>
            </w:pPr>
            <w:r>
              <w:rPr>
                <w:sz w:val="18"/>
              </w:rPr>
              <w:t>3.514,07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2.400,00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51"/>
            </w:pPr>
            <w:r>
              <w:rPr>
                <w:sz w:val="18"/>
              </w:rPr>
              <w:t>2.400,00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30"/>
            </w:pPr>
            <w:r>
              <w:rPr>
                <w:sz w:val="18"/>
              </w:rPr>
              <w:t>68,30%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9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22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13"/>
              <w:jc w:val="center"/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Prihodi od nefin.imovine i nadoknade šteta od osig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79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b/>
                <w:sz w:val="18"/>
              </w:rPr>
              <w:t>1.435,00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49"/>
            </w:pPr>
            <w:r>
              <w:rPr>
                <w:b/>
                <w:sz w:val="18"/>
              </w:rPr>
              <w:t>1.434,80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8"/>
              <w:jc w:val="center"/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"/>
              <w:jc w:val="center"/>
            </w:pPr>
            <w:r>
              <w:rPr>
                <w:b/>
                <w:sz w:val="18"/>
              </w:rPr>
              <w:t>99,99%</w:t>
            </w:r>
          </w:p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3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Naknada od osiguranja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80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1.435,00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51"/>
            </w:pPr>
            <w:r>
              <w:rPr>
                <w:sz w:val="18"/>
              </w:rPr>
              <w:t>1.434,80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0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3"/>
              <w:jc w:val="center"/>
            </w:pPr>
            <w:r>
              <w:rPr>
                <w:sz w:val="18"/>
              </w:rPr>
              <w:t>99,99%</w:t>
            </w:r>
          </w:p>
        </w:tc>
      </w:tr>
      <w:tr w:rsidR="00A509E0">
        <w:trPr>
          <w:trHeight w:val="225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</w:tbl>
    <w:p w:rsidR="00A509E0" w:rsidRDefault="00FE6551">
      <w:pPr>
        <w:tabs>
          <w:tab w:val="center" w:pos="7172"/>
          <w:tab w:val="center" w:pos="8817"/>
          <w:tab w:val="center" w:pos="10374"/>
          <w:tab w:val="center" w:pos="11955"/>
          <w:tab w:val="center" w:pos="13154"/>
          <w:tab w:val="right" w:pos="14595"/>
        </w:tabs>
        <w:spacing w:after="166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1.021.912,02</w:t>
      </w:r>
      <w:r>
        <w:rPr>
          <w:b/>
          <w:sz w:val="20"/>
        </w:rPr>
        <w:tab/>
        <w:t>1.150.846,00</w:t>
      </w:r>
      <w:r>
        <w:rPr>
          <w:b/>
          <w:sz w:val="20"/>
        </w:rPr>
        <w:tab/>
        <w:t>1.108.225,51</w:t>
      </w:r>
      <w:r>
        <w:rPr>
          <w:b/>
          <w:sz w:val="20"/>
        </w:rPr>
        <w:tab/>
        <w:t>108,45%</w:t>
      </w:r>
      <w:r>
        <w:rPr>
          <w:b/>
          <w:sz w:val="20"/>
        </w:rPr>
        <w:tab/>
        <w:t>96,30%</w:t>
      </w:r>
    </w:p>
    <w:p w:rsidR="00A509E0" w:rsidRDefault="00FE6551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t>Izvještaj o izvršenju proračuna za razdoblje 1.1.2023. do 31.12.2023.</w:t>
      </w:r>
    </w:p>
    <w:p w:rsidR="00A509E0" w:rsidRDefault="00FE6551">
      <w:pPr>
        <w:spacing w:after="329"/>
        <w:ind w:left="-4" w:hanging="10"/>
      </w:pPr>
      <w:r>
        <w:rPr>
          <w:rFonts w:ascii="Segoe UI" w:eastAsia="Segoe UI" w:hAnsi="Segoe UI" w:cs="Segoe UI"/>
          <w:sz w:val="26"/>
        </w:rPr>
        <w:t>I. OPĆI DIO - A. RAČUN PRIHODA I RASHODA - RASHODI PREMA IZVORIMA FINANCIRANJA</w:t>
      </w:r>
    </w:p>
    <w:tbl>
      <w:tblPr>
        <w:tblStyle w:val="TableGrid"/>
        <w:tblW w:w="14887" w:type="dxa"/>
        <w:tblInd w:w="-17" w:type="dxa"/>
        <w:tblCellMar>
          <w:top w:w="53" w:type="dxa"/>
          <w:right w:w="89" w:type="dxa"/>
        </w:tblCellMar>
        <w:tblLook w:val="04A0"/>
      </w:tblPr>
      <w:tblGrid>
        <w:gridCol w:w="1152"/>
        <w:gridCol w:w="5513"/>
        <w:gridCol w:w="1113"/>
        <w:gridCol w:w="1759"/>
        <w:gridCol w:w="1480"/>
        <w:gridCol w:w="1735"/>
        <w:gridCol w:w="1090"/>
        <w:gridCol w:w="1045"/>
      </w:tblGrid>
      <w:tr w:rsidR="00A509E0">
        <w:trPr>
          <w:trHeight w:val="593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201"/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Naziv izvora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left="101" w:firstLine="428"/>
            </w:pPr>
            <w:r>
              <w:rPr>
                <w:b/>
                <w:sz w:val="16"/>
              </w:rPr>
              <w:t>Izvršenje 1.1.2022.-31.12.2022.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r>
              <w:rPr>
                <w:b/>
                <w:sz w:val="16"/>
              </w:rPr>
              <w:t xml:space="preserve">Proračun 2023 - 2. </w:t>
            </w:r>
          </w:p>
          <w:p w:rsidR="00A509E0" w:rsidRDefault="00FE6551">
            <w:pPr>
              <w:ind w:left="340"/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8"/>
            </w:pPr>
            <w:r>
              <w:rPr>
                <w:b/>
                <w:sz w:val="16"/>
              </w:rPr>
              <w:t>Izvršenje 1.1.2023.-31.12.2023.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"/>
            </w:pPr>
            <w:r>
              <w:rPr>
                <w:b/>
                <w:sz w:val="16"/>
              </w:rPr>
              <w:t>Indeks 4/2*100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"/>
            </w:pPr>
            <w:r>
              <w:rPr>
                <w:b/>
                <w:sz w:val="16"/>
              </w:rPr>
              <w:t>Indeks 4/3*100</w:t>
            </w:r>
          </w:p>
        </w:tc>
      </w:tr>
      <w:tr w:rsidR="00A509E0">
        <w:trPr>
          <w:trHeight w:val="299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13"/>
              <w:jc w:val="center"/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55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Opći prihodi i primici</w:t>
            </w:r>
          </w:p>
        </w:tc>
        <w:tc>
          <w:tcPr>
            <w:tcW w:w="11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8"/>
            </w:pPr>
            <w:r>
              <w:rPr>
                <w:b/>
                <w:sz w:val="18"/>
              </w:rPr>
              <w:t>368.284,27</w:t>
            </w:r>
          </w:p>
        </w:tc>
        <w:tc>
          <w:tcPr>
            <w:tcW w:w="148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b/>
                <w:sz w:val="18"/>
              </w:rPr>
              <w:t>505.109,50</w:t>
            </w:r>
          </w:p>
        </w:tc>
        <w:tc>
          <w:tcPr>
            <w:tcW w:w="173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66"/>
            </w:pPr>
            <w:r>
              <w:rPr>
                <w:b/>
                <w:sz w:val="18"/>
              </w:rPr>
              <w:t>520.176,45</w:t>
            </w:r>
          </w:p>
        </w:tc>
        <w:tc>
          <w:tcPr>
            <w:tcW w:w="10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7"/>
            </w:pPr>
            <w:r>
              <w:rPr>
                <w:b/>
                <w:sz w:val="18"/>
              </w:rPr>
              <w:t>141,24%</w:t>
            </w:r>
          </w:p>
        </w:tc>
        <w:tc>
          <w:tcPr>
            <w:tcW w:w="104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7"/>
            </w:pPr>
            <w:r>
              <w:rPr>
                <w:b/>
                <w:sz w:val="18"/>
              </w:rPr>
              <w:t>102,98%</w:t>
            </w:r>
          </w:p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3"/>
              <w:jc w:val="center"/>
            </w:pPr>
            <w:r>
              <w:rPr>
                <w:sz w:val="18"/>
              </w:rPr>
              <w:t>11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Opći prihodi i primici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70"/>
            </w:pPr>
            <w:r>
              <w:rPr>
                <w:sz w:val="18"/>
              </w:rPr>
              <w:t>368.284,27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505.109,50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69"/>
            </w:pPr>
            <w:r>
              <w:rPr>
                <w:sz w:val="18"/>
              </w:rPr>
              <w:t>520.176,45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9"/>
            </w:pPr>
            <w:r>
              <w:rPr>
                <w:sz w:val="18"/>
              </w:rPr>
              <w:t>141,24%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9"/>
            </w:pPr>
            <w:r>
              <w:rPr>
                <w:sz w:val="18"/>
              </w:rPr>
              <w:t>102,98%</w:t>
            </w:r>
          </w:p>
        </w:tc>
      </w:tr>
      <w:tr w:rsidR="00A509E0">
        <w:trPr>
          <w:trHeight w:val="227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13"/>
              <w:jc w:val="center"/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Vlastiti prihodi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8"/>
            </w:pPr>
            <w:r>
              <w:rPr>
                <w:b/>
                <w:sz w:val="18"/>
              </w:rPr>
              <w:t>113.866,89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b/>
                <w:sz w:val="18"/>
              </w:rPr>
              <w:t>87.121,00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66"/>
            </w:pPr>
            <w:r>
              <w:rPr>
                <w:b/>
                <w:sz w:val="18"/>
              </w:rPr>
              <w:t>114.973,02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7"/>
            </w:pPr>
            <w:r>
              <w:rPr>
                <w:b/>
                <w:sz w:val="18"/>
              </w:rPr>
              <w:t>100,97%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7"/>
            </w:pPr>
            <w:r>
              <w:rPr>
                <w:b/>
                <w:sz w:val="18"/>
              </w:rPr>
              <w:t>131,97%</w:t>
            </w:r>
          </w:p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3"/>
              <w:jc w:val="center"/>
            </w:pPr>
            <w:r>
              <w:rPr>
                <w:sz w:val="18"/>
              </w:rPr>
              <w:t>31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Vlastiti prihodi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70"/>
            </w:pPr>
            <w:r>
              <w:rPr>
                <w:sz w:val="18"/>
              </w:rPr>
              <w:t>113.866,89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87.121,00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69"/>
            </w:pPr>
            <w:r>
              <w:rPr>
                <w:sz w:val="18"/>
              </w:rPr>
              <w:t>114.973,02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9"/>
            </w:pPr>
            <w:r>
              <w:rPr>
                <w:sz w:val="18"/>
              </w:rPr>
              <w:t>100,97%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9"/>
            </w:pPr>
            <w:r>
              <w:rPr>
                <w:sz w:val="18"/>
              </w:rPr>
              <w:t>131,97%</w:t>
            </w:r>
          </w:p>
        </w:tc>
      </w:tr>
      <w:tr w:rsidR="00A509E0">
        <w:trPr>
          <w:trHeight w:val="22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13"/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Prihodi za posebne namjene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8"/>
            </w:pPr>
            <w:r>
              <w:rPr>
                <w:b/>
                <w:sz w:val="18"/>
              </w:rPr>
              <w:t>116.110,23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b/>
                <w:sz w:val="18"/>
              </w:rPr>
              <w:t>105.445,00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66"/>
            </w:pPr>
            <w:r>
              <w:rPr>
                <w:b/>
                <w:sz w:val="18"/>
              </w:rPr>
              <w:t>106.521,28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b/>
                <w:sz w:val="18"/>
              </w:rPr>
              <w:t>91,74%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7"/>
            </w:pPr>
            <w:r>
              <w:rPr>
                <w:b/>
                <w:sz w:val="18"/>
              </w:rPr>
              <w:t>101,02%</w:t>
            </w:r>
          </w:p>
        </w:tc>
      </w:tr>
      <w:tr w:rsidR="00A509E0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3"/>
              <w:jc w:val="center"/>
            </w:pPr>
            <w:r>
              <w:rPr>
                <w:sz w:val="18"/>
              </w:rPr>
              <w:t>41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Komunalna djelatnost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70"/>
            </w:pPr>
            <w:r>
              <w:rPr>
                <w:sz w:val="18"/>
              </w:rPr>
              <w:t>115.703,61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105.445,00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69"/>
            </w:pPr>
            <w:r>
              <w:rPr>
                <w:sz w:val="18"/>
              </w:rPr>
              <w:t>106.521,28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30"/>
            </w:pPr>
            <w:r>
              <w:rPr>
                <w:sz w:val="18"/>
              </w:rPr>
              <w:t>92,06%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9"/>
            </w:pPr>
            <w:r>
              <w:rPr>
                <w:sz w:val="18"/>
              </w:rPr>
              <w:t>101,02%</w:t>
            </w:r>
          </w:p>
        </w:tc>
      </w:tr>
      <w:tr w:rsidR="00A509E0">
        <w:trPr>
          <w:trHeight w:val="270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3"/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Ostali prihodi po posebnim propisima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79"/>
              <w:jc w:val="right"/>
            </w:pPr>
            <w:r>
              <w:rPr>
                <w:sz w:val="18"/>
              </w:rPr>
              <w:t>406,62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170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5"/>
              <w:jc w:val="center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2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13"/>
              <w:jc w:val="center"/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Pomoći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8"/>
            </w:pPr>
            <w:r>
              <w:rPr>
                <w:b/>
                <w:sz w:val="18"/>
              </w:rPr>
              <w:t>370.950,12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b/>
                <w:sz w:val="18"/>
              </w:rPr>
              <w:t>495.265,50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66"/>
            </w:pPr>
            <w:r>
              <w:rPr>
                <w:b/>
                <w:sz w:val="18"/>
              </w:rPr>
              <w:t>437.277,32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7"/>
            </w:pPr>
            <w:r>
              <w:rPr>
                <w:b/>
                <w:sz w:val="18"/>
              </w:rPr>
              <w:t>117,88%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"/>
              <w:jc w:val="center"/>
            </w:pPr>
            <w:r>
              <w:rPr>
                <w:b/>
                <w:sz w:val="18"/>
              </w:rPr>
              <w:t>88,29%</w:t>
            </w:r>
          </w:p>
        </w:tc>
      </w:tr>
      <w:tr w:rsidR="00A509E0">
        <w:trPr>
          <w:trHeight w:val="265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3"/>
              <w:jc w:val="center"/>
            </w:pPr>
            <w:r>
              <w:rPr>
                <w:sz w:val="18"/>
              </w:rPr>
              <w:t>52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Pomoći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70"/>
            </w:pPr>
            <w:r>
              <w:rPr>
                <w:sz w:val="18"/>
              </w:rPr>
              <w:t>352.558,31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495.265,50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69"/>
            </w:pPr>
            <w:r>
              <w:rPr>
                <w:sz w:val="18"/>
              </w:rPr>
              <w:t>437.277,32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9"/>
            </w:pPr>
            <w:r>
              <w:rPr>
                <w:sz w:val="18"/>
              </w:rPr>
              <w:t>124,03%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"/>
              <w:jc w:val="center"/>
            </w:pPr>
            <w:r>
              <w:rPr>
                <w:sz w:val="18"/>
              </w:rPr>
              <w:t>88,29%</w:t>
            </w:r>
          </w:p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3"/>
              <w:jc w:val="center"/>
            </w:pPr>
            <w:r>
              <w:rPr>
                <w:sz w:val="18"/>
              </w:rPr>
              <w:t>53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Pomoći - projekt Zaželi II Ministarstvo rada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79"/>
              <w:jc w:val="right"/>
            </w:pPr>
            <w:r>
              <w:rPr>
                <w:sz w:val="18"/>
              </w:rPr>
              <w:t>18.391,81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170"/>
            </w:pPr>
            <w:r>
              <w:rPr>
                <w:sz w:val="18"/>
              </w:rPr>
              <w:t>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5"/>
              <w:jc w:val="center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25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13"/>
              <w:jc w:val="center"/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Donacije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78"/>
              <w:jc w:val="right"/>
            </w:pPr>
            <w:r>
              <w:rPr>
                <w:b/>
                <w:sz w:val="18"/>
              </w:rPr>
              <w:t>3.514,07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b/>
                <w:sz w:val="18"/>
              </w:rPr>
              <w:t>2.400,00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49"/>
            </w:pPr>
            <w:r>
              <w:rPr>
                <w:b/>
                <w:sz w:val="18"/>
              </w:rPr>
              <w:t>2.400,00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b/>
                <w:sz w:val="18"/>
              </w:rPr>
              <w:t>68,30%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7"/>
            </w:pPr>
            <w:r>
              <w:rPr>
                <w:b/>
                <w:sz w:val="18"/>
              </w:rPr>
              <w:t>100,00%</w:t>
            </w:r>
          </w:p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3"/>
              <w:jc w:val="center"/>
            </w:pPr>
            <w:r>
              <w:rPr>
                <w:sz w:val="18"/>
              </w:rPr>
              <w:t>61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Namjenske donacije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79"/>
              <w:jc w:val="right"/>
            </w:pPr>
            <w:r>
              <w:rPr>
                <w:sz w:val="18"/>
              </w:rPr>
              <w:t>3.514,07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2.400,00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51"/>
            </w:pPr>
            <w:r>
              <w:rPr>
                <w:sz w:val="18"/>
              </w:rPr>
              <w:t>2.400,00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30"/>
            </w:pPr>
            <w:r>
              <w:rPr>
                <w:sz w:val="18"/>
              </w:rPr>
              <w:t>68,30%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9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22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13"/>
              <w:jc w:val="center"/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Prihodi od nefin.imovine i nadoknade šteta od osig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8"/>
            </w:pPr>
            <w:r>
              <w:rPr>
                <w:b/>
                <w:sz w:val="18"/>
              </w:rPr>
              <w:t>110.023,07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b/>
                <w:sz w:val="18"/>
              </w:rPr>
              <w:t>30.035,00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58"/>
            </w:pPr>
            <w:r>
              <w:rPr>
                <w:b/>
                <w:sz w:val="18"/>
              </w:rPr>
              <w:t>29.434,80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b/>
                <w:sz w:val="18"/>
              </w:rPr>
              <w:t>26,75%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"/>
              <w:jc w:val="center"/>
            </w:pPr>
            <w:r>
              <w:rPr>
                <w:b/>
                <w:sz w:val="18"/>
              </w:rPr>
              <w:t>98,00%</w:t>
            </w:r>
          </w:p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3"/>
              <w:jc w:val="center"/>
            </w:pPr>
            <w:r>
              <w:rPr>
                <w:sz w:val="18"/>
              </w:rPr>
              <w:t>71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Prihodi od prodaje nefin. imovine u vlasništvu JLS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70"/>
            </w:pPr>
            <w:r>
              <w:rPr>
                <w:sz w:val="18"/>
              </w:rPr>
              <w:t>110.023,07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28.600,00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0"/>
            </w:pPr>
            <w:r>
              <w:rPr>
                <w:sz w:val="18"/>
              </w:rPr>
              <w:t>28.000,00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30"/>
            </w:pPr>
            <w:r>
              <w:rPr>
                <w:sz w:val="18"/>
              </w:rPr>
              <w:t>25,45%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3"/>
              <w:jc w:val="center"/>
            </w:pPr>
            <w:r>
              <w:rPr>
                <w:sz w:val="18"/>
              </w:rPr>
              <w:t>97,90%</w:t>
            </w:r>
          </w:p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3"/>
              <w:jc w:val="center"/>
            </w:pPr>
            <w:r>
              <w:rPr>
                <w:sz w:val="18"/>
              </w:rPr>
              <w:t>73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Naknada od osiguranja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80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1.435,00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51"/>
            </w:pPr>
            <w:r>
              <w:rPr>
                <w:sz w:val="18"/>
              </w:rPr>
              <w:t>1.434,80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0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3"/>
              <w:jc w:val="center"/>
            </w:pPr>
            <w:r>
              <w:rPr>
                <w:sz w:val="18"/>
              </w:rPr>
              <w:t>99,99%</w:t>
            </w:r>
          </w:p>
        </w:tc>
      </w:tr>
      <w:tr w:rsidR="00A509E0">
        <w:trPr>
          <w:trHeight w:val="223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</w:tbl>
    <w:p w:rsidR="00A509E0" w:rsidRDefault="00FE6551">
      <w:pPr>
        <w:tabs>
          <w:tab w:val="center" w:pos="7172"/>
          <w:tab w:val="center" w:pos="8817"/>
          <w:tab w:val="center" w:pos="10374"/>
          <w:tab w:val="center" w:pos="11955"/>
          <w:tab w:val="center" w:pos="13154"/>
          <w:tab w:val="right" w:pos="14595"/>
        </w:tabs>
        <w:spacing w:after="166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1.082.748,65</w:t>
      </w:r>
      <w:r>
        <w:rPr>
          <w:b/>
          <w:sz w:val="20"/>
        </w:rPr>
        <w:tab/>
        <w:t>1.225.376,00</w:t>
      </w:r>
      <w:r>
        <w:rPr>
          <w:b/>
          <w:sz w:val="20"/>
        </w:rPr>
        <w:tab/>
        <w:t>1.210.782,87</w:t>
      </w:r>
      <w:r>
        <w:rPr>
          <w:b/>
          <w:sz w:val="20"/>
        </w:rPr>
        <w:tab/>
        <w:t>111,82%</w:t>
      </w:r>
      <w:r>
        <w:rPr>
          <w:b/>
          <w:sz w:val="20"/>
        </w:rPr>
        <w:tab/>
        <w:t>98,81%</w:t>
      </w:r>
    </w:p>
    <w:p w:rsidR="00A509E0" w:rsidRDefault="00FE6551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t>Izvještaj o izvršenju proračuna za razdoblje 1.1.2023. do 31.12.2023.</w:t>
      </w:r>
    </w:p>
    <w:p w:rsidR="00A509E0" w:rsidRDefault="00FE6551">
      <w:pPr>
        <w:spacing w:after="329"/>
        <w:ind w:left="-4" w:hanging="10"/>
      </w:pPr>
      <w:r>
        <w:rPr>
          <w:rFonts w:ascii="Segoe UI" w:eastAsia="Segoe UI" w:hAnsi="Segoe UI" w:cs="Segoe UI"/>
          <w:sz w:val="26"/>
        </w:rPr>
        <w:t>I. OPĆI DIO - A. RAČUN PRIHODA I RASHODA - RASHODI PREMA FUNKCIJSKOJ KLASIFIKACIJI</w:t>
      </w:r>
    </w:p>
    <w:tbl>
      <w:tblPr>
        <w:tblStyle w:val="TableGrid"/>
        <w:tblW w:w="14887" w:type="dxa"/>
        <w:tblInd w:w="-17" w:type="dxa"/>
        <w:tblCellMar>
          <w:top w:w="53" w:type="dxa"/>
          <w:right w:w="91" w:type="dxa"/>
        </w:tblCellMar>
        <w:tblLook w:val="04A0"/>
      </w:tblPr>
      <w:tblGrid>
        <w:gridCol w:w="1152"/>
        <w:gridCol w:w="6635"/>
        <w:gridCol w:w="1713"/>
        <w:gridCol w:w="1471"/>
        <w:gridCol w:w="1735"/>
        <w:gridCol w:w="1090"/>
        <w:gridCol w:w="1091"/>
      </w:tblGrid>
      <w:tr w:rsidR="00A509E0">
        <w:trPr>
          <w:trHeight w:val="580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155"/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Naziv računa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left="55" w:firstLine="428"/>
            </w:pPr>
            <w:r>
              <w:rPr>
                <w:b/>
                <w:sz w:val="16"/>
              </w:rPr>
              <w:t>Izvršenje 1.1.2022.-31.12.2022.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r>
              <w:rPr>
                <w:b/>
                <w:sz w:val="16"/>
              </w:rPr>
              <w:t xml:space="preserve">Proračun 2023 - 2. </w:t>
            </w:r>
          </w:p>
          <w:p w:rsidR="00A509E0" w:rsidRDefault="00FE6551">
            <w:pPr>
              <w:ind w:left="340"/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8"/>
            </w:pPr>
            <w:r>
              <w:rPr>
                <w:b/>
                <w:sz w:val="16"/>
              </w:rPr>
              <w:t>Izvršenje 1.1.2023.-31.12.2023.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"/>
            </w:pPr>
            <w:r>
              <w:rPr>
                <w:b/>
                <w:sz w:val="16"/>
              </w:rPr>
              <w:t>Indeks 4/2*100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"/>
            </w:pPr>
            <w:r>
              <w:rPr>
                <w:b/>
                <w:sz w:val="16"/>
              </w:rPr>
              <w:t>Indeks 4/3*100</w:t>
            </w:r>
          </w:p>
        </w:tc>
      </w:tr>
      <w:tr w:rsidR="00A509E0">
        <w:trPr>
          <w:trHeight w:val="277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5"/>
              <w:jc w:val="center"/>
            </w:pPr>
            <w:r>
              <w:rPr>
                <w:b/>
                <w:sz w:val="18"/>
              </w:rPr>
              <w:t>01</w:t>
            </w:r>
          </w:p>
        </w:tc>
        <w:tc>
          <w:tcPr>
            <w:tcW w:w="663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 xml:space="preserve">Opće javne usluge  </w:t>
            </w:r>
          </w:p>
        </w:tc>
        <w:tc>
          <w:tcPr>
            <w:tcW w:w="17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1"/>
            </w:pPr>
            <w:r>
              <w:rPr>
                <w:b/>
                <w:sz w:val="18"/>
              </w:rPr>
              <w:t>185.074,50</w:t>
            </w:r>
          </w:p>
        </w:tc>
        <w:tc>
          <w:tcPr>
            <w:tcW w:w="147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b/>
                <w:sz w:val="18"/>
              </w:rPr>
              <w:t>201.133,00</w:t>
            </w:r>
          </w:p>
        </w:tc>
        <w:tc>
          <w:tcPr>
            <w:tcW w:w="173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56"/>
            </w:pPr>
            <w:r>
              <w:rPr>
                <w:b/>
                <w:sz w:val="18"/>
              </w:rPr>
              <w:t>201.749,73</w:t>
            </w:r>
          </w:p>
        </w:tc>
        <w:tc>
          <w:tcPr>
            <w:tcW w:w="10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7"/>
            </w:pPr>
            <w:r>
              <w:rPr>
                <w:b/>
                <w:sz w:val="18"/>
              </w:rPr>
              <w:t>109,01%</w:t>
            </w:r>
          </w:p>
        </w:tc>
        <w:tc>
          <w:tcPr>
            <w:tcW w:w="109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7"/>
            </w:pPr>
            <w:r>
              <w:rPr>
                <w:b/>
                <w:sz w:val="18"/>
              </w:rPr>
              <w:t>100,31%</w:t>
            </w:r>
          </w:p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34"/>
              <w:jc w:val="center"/>
            </w:pPr>
            <w:r>
              <w:rPr>
                <w:sz w:val="18"/>
              </w:rPr>
              <w:t>011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 xml:space="preserve">Izvršna i zakonodavna tijela, financijski i fiskalni poslovi, vanjski poslovi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4"/>
            </w:pPr>
            <w:r>
              <w:rPr>
                <w:sz w:val="18"/>
              </w:rPr>
              <w:t>46.065,18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52.740,00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52.424,90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113,81%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99,40%</w:t>
            </w:r>
          </w:p>
        </w:tc>
      </w:tr>
      <w:tr w:rsidR="00A509E0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34"/>
              <w:jc w:val="center"/>
            </w:pPr>
            <w:r>
              <w:rPr>
                <w:sz w:val="18"/>
              </w:rPr>
              <w:t>013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 xml:space="preserve">Opće usluge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3"/>
            </w:pPr>
            <w:r>
              <w:rPr>
                <w:sz w:val="18"/>
              </w:rPr>
              <w:t>139.009,32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148.393,00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58"/>
            </w:pPr>
            <w:r>
              <w:rPr>
                <w:sz w:val="18"/>
              </w:rPr>
              <w:t>149.324,83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107,42%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100,63%</w:t>
            </w:r>
          </w:p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5"/>
              <w:jc w:val="center"/>
            </w:pPr>
            <w:r>
              <w:rPr>
                <w:b/>
                <w:sz w:val="18"/>
              </w:rPr>
              <w:t>03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 xml:space="preserve">Javni red i sigurnost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2"/>
            </w:pPr>
            <w:r>
              <w:rPr>
                <w:b/>
                <w:sz w:val="18"/>
              </w:rPr>
              <w:t>15.328,13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b/>
                <w:sz w:val="18"/>
              </w:rPr>
              <w:t>15.580,00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7"/>
            </w:pPr>
            <w:r>
              <w:rPr>
                <w:b/>
                <w:sz w:val="18"/>
              </w:rPr>
              <w:t>15.572,83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7"/>
            </w:pPr>
            <w:r>
              <w:rPr>
                <w:b/>
                <w:sz w:val="18"/>
              </w:rPr>
              <w:t>101,60%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18"/>
            </w:pPr>
            <w:r>
              <w:rPr>
                <w:b/>
                <w:sz w:val="18"/>
              </w:rPr>
              <w:t>99,95%</w:t>
            </w:r>
          </w:p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34"/>
              <w:jc w:val="center"/>
            </w:pPr>
            <w:r>
              <w:rPr>
                <w:sz w:val="18"/>
              </w:rPr>
              <w:t>031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 xml:space="preserve">Usluge policije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88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420,00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77"/>
            </w:pPr>
            <w:r>
              <w:rPr>
                <w:sz w:val="18"/>
              </w:rPr>
              <w:t>418,40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99,62%</w:t>
            </w:r>
          </w:p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34"/>
              <w:jc w:val="center"/>
            </w:pPr>
            <w:r>
              <w:rPr>
                <w:sz w:val="18"/>
              </w:rPr>
              <w:t>032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 xml:space="preserve">Usluge protupožarne zaštite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4"/>
            </w:pPr>
            <w:r>
              <w:rPr>
                <w:sz w:val="18"/>
              </w:rPr>
              <w:t>14.864,96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14.600,00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14.597,00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98,20%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99,98%</w:t>
            </w:r>
          </w:p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34"/>
              <w:jc w:val="center"/>
            </w:pPr>
            <w:r>
              <w:rPr>
                <w:sz w:val="18"/>
              </w:rPr>
              <w:t>036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 xml:space="preserve">Rashodi za javni red i sigurnost koji nisu drugdje svrstani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88"/>
              <w:jc w:val="right"/>
            </w:pPr>
            <w:r>
              <w:rPr>
                <w:sz w:val="18"/>
              </w:rPr>
              <w:t>463,17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560,00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77"/>
            </w:pPr>
            <w:r>
              <w:rPr>
                <w:sz w:val="18"/>
              </w:rPr>
              <w:t>557,43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120,35%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99,54%</w:t>
            </w:r>
          </w:p>
        </w:tc>
      </w:tr>
      <w:tr w:rsidR="00A509E0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5"/>
              <w:jc w:val="center"/>
            </w:pPr>
            <w:r>
              <w:rPr>
                <w:b/>
                <w:sz w:val="18"/>
              </w:rPr>
              <w:t>04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 xml:space="preserve">Ekonomski poslovi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1"/>
            </w:pPr>
            <w:r>
              <w:rPr>
                <w:b/>
                <w:sz w:val="18"/>
              </w:rPr>
              <w:t>126.474,80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b/>
                <w:sz w:val="18"/>
              </w:rPr>
              <w:t>41.909,00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7"/>
            </w:pPr>
            <w:r>
              <w:rPr>
                <w:b/>
                <w:sz w:val="18"/>
              </w:rPr>
              <w:t>41.919,34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18"/>
            </w:pPr>
            <w:r>
              <w:rPr>
                <w:b/>
                <w:sz w:val="18"/>
              </w:rPr>
              <w:t>33,14%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7"/>
            </w:pPr>
            <w:r>
              <w:rPr>
                <w:b/>
                <w:sz w:val="18"/>
              </w:rPr>
              <w:t>100,02%</w:t>
            </w:r>
          </w:p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34"/>
              <w:jc w:val="center"/>
            </w:pPr>
            <w:r>
              <w:rPr>
                <w:sz w:val="18"/>
              </w:rPr>
              <w:t>041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 xml:space="preserve">Opći ekonomski, trgovački i poslovi vezani uz rad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4"/>
            </w:pPr>
            <w:r>
              <w:rPr>
                <w:sz w:val="18"/>
              </w:rPr>
              <w:t>10.862,77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12.664,00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12.663,61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116,58%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34"/>
              <w:jc w:val="center"/>
            </w:pPr>
            <w:r>
              <w:rPr>
                <w:sz w:val="18"/>
              </w:rPr>
              <w:t>042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 xml:space="preserve">Poljoprivreda, šumarstvo, ribarstvo i lov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3"/>
            </w:pPr>
            <w:r>
              <w:rPr>
                <w:sz w:val="18"/>
              </w:rPr>
              <w:t>115.612,03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29.245,00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29.255,73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25,31%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100,04%</w:t>
            </w:r>
          </w:p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5"/>
              <w:jc w:val="center"/>
            </w:pPr>
            <w:r>
              <w:rPr>
                <w:b/>
                <w:sz w:val="18"/>
              </w:rPr>
              <w:t>05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 xml:space="preserve">Zaštita okoliša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86"/>
              <w:jc w:val="right"/>
            </w:pPr>
            <w:r>
              <w:rPr>
                <w:b/>
                <w:sz w:val="18"/>
              </w:rPr>
              <w:t>1.211,10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77"/>
            </w:pPr>
            <w:r>
              <w:rPr>
                <w:b/>
                <w:sz w:val="18"/>
              </w:rPr>
              <w:t>601,84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18"/>
            </w:pPr>
            <w:r>
              <w:rPr>
                <w:b/>
                <w:sz w:val="18"/>
              </w:rPr>
              <w:t>49,69%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7"/>
            </w:pPr>
            <w:r>
              <w:rPr>
                <w:b/>
                <w:sz w:val="18"/>
              </w:rPr>
              <w:t>100,31%</w:t>
            </w:r>
          </w:p>
        </w:tc>
      </w:tr>
      <w:tr w:rsidR="00A509E0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34"/>
              <w:jc w:val="center"/>
            </w:pPr>
            <w:r>
              <w:rPr>
                <w:sz w:val="18"/>
              </w:rPr>
              <w:t>056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 xml:space="preserve">Poslovi i usluge zaštite okoliša koji nisu drugdje svrstani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88"/>
              <w:jc w:val="right"/>
            </w:pPr>
            <w:r>
              <w:rPr>
                <w:sz w:val="18"/>
              </w:rPr>
              <w:t>1.211,10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600,00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77"/>
            </w:pPr>
            <w:r>
              <w:rPr>
                <w:sz w:val="18"/>
              </w:rPr>
              <w:t>601,84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49,69%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100,31%</w:t>
            </w:r>
          </w:p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5"/>
              <w:jc w:val="center"/>
            </w:pPr>
            <w:r>
              <w:rPr>
                <w:b/>
                <w:sz w:val="18"/>
              </w:rPr>
              <w:t>06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 xml:space="preserve">Usluge unaprjeđenja stanovanja i zajednice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1"/>
            </w:pPr>
            <w:r>
              <w:rPr>
                <w:b/>
                <w:sz w:val="18"/>
              </w:rPr>
              <w:t>510.163,81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b/>
                <w:sz w:val="18"/>
              </w:rPr>
              <w:t>685.712,00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56"/>
            </w:pPr>
            <w:r>
              <w:rPr>
                <w:b/>
                <w:sz w:val="18"/>
              </w:rPr>
              <w:t>670.633,36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7"/>
            </w:pPr>
            <w:r>
              <w:rPr>
                <w:b/>
                <w:sz w:val="18"/>
              </w:rPr>
              <w:t>131,45%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18"/>
            </w:pPr>
            <w:r>
              <w:rPr>
                <w:b/>
                <w:sz w:val="18"/>
              </w:rPr>
              <w:t>97,80%</w:t>
            </w:r>
          </w:p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34"/>
              <w:jc w:val="center"/>
            </w:pPr>
            <w:r>
              <w:rPr>
                <w:sz w:val="18"/>
              </w:rPr>
              <w:t>062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 xml:space="preserve">Razvoj zajednice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3"/>
            </w:pPr>
            <w:r>
              <w:rPr>
                <w:sz w:val="18"/>
              </w:rPr>
              <w:t>491.202,48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667.612,00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58"/>
            </w:pPr>
            <w:r>
              <w:rPr>
                <w:sz w:val="18"/>
              </w:rPr>
              <w:t>652.651,50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132,87%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97,76%</w:t>
            </w:r>
          </w:p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34"/>
              <w:jc w:val="center"/>
            </w:pPr>
            <w:r>
              <w:rPr>
                <w:sz w:val="18"/>
              </w:rPr>
              <w:t>064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 xml:space="preserve">Ulična rasvjeta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4"/>
            </w:pPr>
            <w:r>
              <w:rPr>
                <w:sz w:val="18"/>
              </w:rPr>
              <w:t>18.961,33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18.100,00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17.981,86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94,83%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99,35%</w:t>
            </w:r>
          </w:p>
        </w:tc>
      </w:tr>
      <w:tr w:rsidR="00A509E0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5"/>
              <w:jc w:val="center"/>
            </w:pPr>
            <w:r>
              <w:rPr>
                <w:b/>
                <w:sz w:val="18"/>
              </w:rPr>
              <w:t>07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 xml:space="preserve">Zdravstvo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87"/>
              <w:jc w:val="right"/>
            </w:pPr>
            <w:r>
              <w:rPr>
                <w:b/>
                <w:sz w:val="18"/>
              </w:rPr>
              <w:t>398,17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b/>
                <w:sz w:val="18"/>
              </w:rPr>
              <w:t>400,00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77"/>
            </w:pPr>
            <w:r>
              <w:rPr>
                <w:b/>
                <w:sz w:val="18"/>
              </w:rPr>
              <w:t>398,17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7"/>
            </w:pPr>
            <w:r>
              <w:rPr>
                <w:b/>
                <w:sz w:val="18"/>
              </w:rPr>
              <w:t>100,00%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18"/>
            </w:pPr>
            <w:r>
              <w:rPr>
                <w:b/>
                <w:sz w:val="18"/>
              </w:rPr>
              <w:t>99,54%</w:t>
            </w:r>
          </w:p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34"/>
              <w:jc w:val="center"/>
            </w:pPr>
            <w:r>
              <w:rPr>
                <w:sz w:val="18"/>
              </w:rPr>
              <w:t>076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 xml:space="preserve">Poslovi i usluge zdravstva koji nisu drugdje svrstani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88"/>
              <w:jc w:val="right"/>
            </w:pPr>
            <w:r>
              <w:rPr>
                <w:sz w:val="18"/>
              </w:rPr>
              <w:t>398,17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400,00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77"/>
            </w:pPr>
            <w:r>
              <w:rPr>
                <w:sz w:val="18"/>
              </w:rPr>
              <w:t>398,17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100,00%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99,54%</w:t>
            </w:r>
          </w:p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5"/>
              <w:jc w:val="center"/>
            </w:pPr>
            <w:r>
              <w:rPr>
                <w:b/>
                <w:sz w:val="18"/>
              </w:rPr>
              <w:t>08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 xml:space="preserve">Rekreacija, kultura i religija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11"/>
            </w:pPr>
            <w:r>
              <w:rPr>
                <w:b/>
                <w:sz w:val="18"/>
              </w:rPr>
              <w:t>115.647,22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b/>
                <w:sz w:val="18"/>
              </w:rPr>
              <w:t>64.350,00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7"/>
            </w:pPr>
            <w:r>
              <w:rPr>
                <w:b/>
                <w:sz w:val="18"/>
              </w:rPr>
              <w:t>64.671,00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18"/>
            </w:pPr>
            <w:r>
              <w:rPr>
                <w:b/>
                <w:sz w:val="18"/>
              </w:rPr>
              <w:t>55,92%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7"/>
            </w:pPr>
            <w:r>
              <w:rPr>
                <w:b/>
                <w:sz w:val="18"/>
              </w:rPr>
              <w:t>100,50%</w:t>
            </w:r>
          </w:p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34"/>
              <w:jc w:val="center"/>
            </w:pPr>
            <w:r>
              <w:rPr>
                <w:sz w:val="18"/>
              </w:rPr>
              <w:t>081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 xml:space="preserve">Službe rekreacije i sporta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4"/>
            </w:pPr>
            <w:r>
              <w:rPr>
                <w:sz w:val="18"/>
              </w:rPr>
              <w:t>26.299,02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21.340,00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21.339,78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81,14%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34"/>
              <w:jc w:val="center"/>
            </w:pPr>
            <w:r>
              <w:rPr>
                <w:sz w:val="18"/>
              </w:rPr>
              <w:t>082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 xml:space="preserve">Službe kulture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4"/>
            </w:pPr>
            <w:r>
              <w:rPr>
                <w:sz w:val="18"/>
              </w:rPr>
              <w:t>79.160,27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30.430,00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30.387,23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38,39%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99,86%</w:t>
            </w:r>
          </w:p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34"/>
              <w:jc w:val="center"/>
            </w:pPr>
            <w:r>
              <w:rPr>
                <w:sz w:val="18"/>
              </w:rPr>
              <w:t>083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 xml:space="preserve">Službe emitiranja i izdavanja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87"/>
              <w:jc w:val="right"/>
            </w:pPr>
            <w:r>
              <w:rPr>
                <w:sz w:val="18"/>
              </w:rPr>
              <w:t>7.002,58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6.380,00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40"/>
            </w:pPr>
            <w:r>
              <w:rPr>
                <w:sz w:val="18"/>
              </w:rPr>
              <w:t>6.750,38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96,40%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105,81%</w:t>
            </w:r>
          </w:p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34"/>
              <w:jc w:val="center"/>
            </w:pPr>
            <w:r>
              <w:rPr>
                <w:sz w:val="18"/>
              </w:rPr>
              <w:t>084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 xml:space="preserve">Religijske i druge službe zajednice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87"/>
              <w:jc w:val="right"/>
            </w:pPr>
            <w:r>
              <w:rPr>
                <w:sz w:val="18"/>
              </w:rPr>
              <w:t>3.185,35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6.200,00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40"/>
            </w:pPr>
            <w:r>
              <w:rPr>
                <w:sz w:val="18"/>
              </w:rPr>
              <w:t>6.193,61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194,44%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0"/>
            </w:pPr>
            <w:r>
              <w:rPr>
                <w:sz w:val="18"/>
              </w:rPr>
              <w:t>99,90%</w:t>
            </w:r>
          </w:p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5"/>
              <w:jc w:val="center"/>
            </w:pPr>
            <w:r>
              <w:rPr>
                <w:b/>
                <w:sz w:val="18"/>
              </w:rPr>
              <w:t>09</w:t>
            </w:r>
          </w:p>
        </w:tc>
        <w:tc>
          <w:tcPr>
            <w:tcW w:w="66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 xml:space="preserve">Obrazovanje  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2"/>
            </w:pPr>
            <w:r>
              <w:rPr>
                <w:b/>
                <w:sz w:val="18"/>
              </w:rPr>
              <w:t>62.611,24</w:t>
            </w:r>
          </w:p>
        </w:tc>
        <w:tc>
          <w:tcPr>
            <w:tcW w:w="147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b/>
                <w:sz w:val="18"/>
              </w:rPr>
              <w:t>57.577,00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7"/>
            </w:pPr>
            <w:r>
              <w:rPr>
                <w:b/>
                <w:sz w:val="18"/>
              </w:rPr>
              <w:t>57.142,62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18"/>
            </w:pPr>
            <w:r>
              <w:rPr>
                <w:b/>
                <w:sz w:val="18"/>
              </w:rPr>
              <w:t>91,27%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18"/>
            </w:pPr>
            <w:r>
              <w:rPr>
                <w:b/>
                <w:sz w:val="18"/>
              </w:rPr>
              <w:t>99,25%</w:t>
            </w:r>
          </w:p>
        </w:tc>
      </w:tr>
    </w:tbl>
    <w:p w:rsidR="00A509E0" w:rsidRDefault="00FE6551">
      <w:pPr>
        <w:tabs>
          <w:tab w:val="center" w:pos="680"/>
          <w:tab w:val="center" w:pos="2419"/>
          <w:tab w:val="center" w:pos="8940"/>
          <w:tab w:val="center" w:pos="10496"/>
          <w:tab w:val="center" w:pos="12068"/>
          <w:tab w:val="center" w:pos="13179"/>
          <w:tab w:val="right" w:pos="14595"/>
        </w:tabs>
        <w:spacing w:after="3"/>
        <w:ind w:right="-14"/>
      </w:pPr>
      <w:r>
        <w:tab/>
      </w:r>
      <w:r>
        <w:rPr>
          <w:sz w:val="18"/>
        </w:rPr>
        <w:t>091</w:t>
      </w:r>
      <w:r>
        <w:rPr>
          <w:sz w:val="18"/>
        </w:rPr>
        <w:tab/>
        <w:t xml:space="preserve">Predškolsko i osnovno obrazovanje  </w:t>
      </w:r>
      <w:r>
        <w:rPr>
          <w:sz w:val="18"/>
        </w:rPr>
        <w:tab/>
        <w:t>62.611,24</w:t>
      </w:r>
      <w:r>
        <w:rPr>
          <w:sz w:val="18"/>
        </w:rPr>
        <w:tab/>
        <w:t>57.577,00</w:t>
      </w:r>
      <w:r>
        <w:rPr>
          <w:sz w:val="18"/>
        </w:rPr>
        <w:tab/>
        <w:t>57.142,62</w:t>
      </w:r>
      <w:r>
        <w:rPr>
          <w:sz w:val="18"/>
        </w:rPr>
        <w:tab/>
        <w:t>91,27%</w:t>
      </w:r>
      <w:r>
        <w:rPr>
          <w:sz w:val="18"/>
        </w:rPr>
        <w:tab/>
        <w:t>99,25%</w:t>
      </w:r>
    </w:p>
    <w:p w:rsidR="00A509E0" w:rsidRDefault="00A509E0">
      <w:pPr>
        <w:sectPr w:rsidR="00A509E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5841" w:h="12243" w:orient="landscape"/>
          <w:pgMar w:top="2321" w:right="946" w:bottom="1395" w:left="300" w:header="547" w:footer="697" w:gutter="0"/>
          <w:cols w:space="720"/>
        </w:sectPr>
      </w:pPr>
    </w:p>
    <w:tbl>
      <w:tblPr>
        <w:tblStyle w:val="TableGrid"/>
        <w:tblW w:w="14888" w:type="dxa"/>
        <w:tblInd w:w="-17" w:type="dxa"/>
        <w:tblCellMar>
          <w:top w:w="53" w:type="dxa"/>
          <w:right w:w="115" w:type="dxa"/>
        </w:tblCellMar>
        <w:tblLook w:val="04A0"/>
      </w:tblPr>
      <w:tblGrid>
        <w:gridCol w:w="1154"/>
        <w:gridCol w:w="5281"/>
        <w:gridCol w:w="1351"/>
        <w:gridCol w:w="2098"/>
        <w:gridCol w:w="1572"/>
        <w:gridCol w:w="1376"/>
        <w:gridCol w:w="1092"/>
        <w:gridCol w:w="964"/>
      </w:tblGrid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7"/>
              <w:jc w:val="center"/>
            </w:pPr>
            <w:r>
              <w:rPr>
                <w:b/>
                <w:sz w:val="18"/>
              </w:rPr>
              <w:t>10</w:t>
            </w:r>
          </w:p>
        </w:tc>
        <w:tc>
          <w:tcPr>
            <w:tcW w:w="5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 xml:space="preserve">Socijalna zaštita  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5"/>
              <w:jc w:val="center"/>
            </w:pPr>
            <w:r>
              <w:rPr>
                <w:b/>
                <w:sz w:val="18"/>
              </w:rPr>
              <w:t>65.839,68</w:t>
            </w: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70"/>
            </w:pPr>
            <w:r>
              <w:rPr>
                <w:b/>
                <w:sz w:val="18"/>
              </w:rPr>
              <w:t>158.115,00</w:t>
            </w:r>
          </w:p>
        </w:tc>
        <w:tc>
          <w:tcPr>
            <w:tcW w:w="1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70"/>
            </w:pPr>
            <w:r>
              <w:rPr>
                <w:b/>
                <w:sz w:val="18"/>
              </w:rPr>
              <w:t>158.093,98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b/>
                <w:sz w:val="18"/>
              </w:rPr>
              <w:t>240,12%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9"/>
            </w:pPr>
            <w:r>
              <w:rPr>
                <w:b/>
                <w:sz w:val="18"/>
              </w:rPr>
              <w:t>99,99%</w:t>
            </w:r>
          </w:p>
        </w:tc>
      </w:tr>
      <w:tr w:rsidR="00A509E0">
        <w:trPr>
          <w:trHeight w:val="271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102</w:t>
            </w:r>
          </w:p>
        </w:tc>
        <w:tc>
          <w:tcPr>
            <w:tcW w:w="5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 xml:space="preserve">Starost  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32.441,92</w:t>
            </w: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72"/>
            </w:pPr>
            <w:r>
              <w:rPr>
                <w:sz w:val="18"/>
              </w:rPr>
              <w:t>128.515,00</w:t>
            </w:r>
          </w:p>
        </w:tc>
        <w:tc>
          <w:tcPr>
            <w:tcW w:w="1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72"/>
            </w:pPr>
            <w:r>
              <w:rPr>
                <w:sz w:val="18"/>
              </w:rPr>
              <w:t>128.471,85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396,01%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99,97%</w:t>
            </w:r>
          </w:p>
        </w:tc>
      </w:tr>
      <w:tr w:rsidR="00A509E0">
        <w:trPr>
          <w:trHeight w:val="268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104</w:t>
            </w:r>
          </w:p>
        </w:tc>
        <w:tc>
          <w:tcPr>
            <w:tcW w:w="5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 xml:space="preserve">Obitelj i djeca  </w:t>
            </w:r>
          </w:p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56"/>
              <w:jc w:val="center"/>
            </w:pPr>
            <w:r>
              <w:rPr>
                <w:sz w:val="18"/>
              </w:rPr>
              <w:t>33.397,76</w:t>
            </w:r>
          </w:p>
        </w:tc>
        <w:tc>
          <w:tcPr>
            <w:tcW w:w="1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3"/>
            </w:pPr>
            <w:r>
              <w:rPr>
                <w:sz w:val="18"/>
              </w:rPr>
              <w:t>29.600,00</w:t>
            </w:r>
          </w:p>
        </w:tc>
        <w:tc>
          <w:tcPr>
            <w:tcW w:w="1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63"/>
            </w:pPr>
            <w:r>
              <w:rPr>
                <w:sz w:val="18"/>
              </w:rPr>
              <w:t>29.622,13</w:t>
            </w:r>
          </w:p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3"/>
            </w:pPr>
            <w:r>
              <w:rPr>
                <w:sz w:val="18"/>
              </w:rPr>
              <w:t>88,69%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100,07%</w:t>
            </w:r>
          </w:p>
        </w:tc>
      </w:tr>
      <w:tr w:rsidR="00A509E0">
        <w:trPr>
          <w:trHeight w:val="563"/>
        </w:trPr>
        <w:tc>
          <w:tcPr>
            <w:tcW w:w="115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52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0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57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37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</w:tbl>
    <w:p w:rsidR="00A509E0" w:rsidRDefault="001E6DA9">
      <w:pPr>
        <w:pStyle w:val="Naslov1"/>
        <w:tabs>
          <w:tab w:val="center" w:pos="6943"/>
          <w:tab w:val="center" w:pos="8844"/>
          <w:tab w:val="center" w:pos="10400"/>
          <w:tab w:val="center" w:pos="11972"/>
          <w:tab w:val="center" w:pos="13171"/>
          <w:tab w:val="right" w:pos="14612"/>
        </w:tabs>
        <w:ind w:left="0" w:firstLine="0"/>
      </w:pPr>
      <w:r w:rsidRPr="001E6DA9">
        <w:rPr>
          <w:noProof/>
          <w:lang w:val="en-US" w:eastAsia="en-US"/>
        </w:rPr>
        <w:pict>
          <v:group id="Group 88920" o:spid="_x0000_s1026" style="position:absolute;margin-left:14.15pt;margin-top:18pt;width:744.4pt;height:.1pt;z-index:251658240;mso-position-horizontal-relative:page;mso-position-vertical-relative:pag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">
            <v:shape id="Shape 139512" o:spid="_x0000_s1027" style="position:absolute;width:94538;height:91;visibility:visible" coordsize="945388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6+kcQA&#10;AADfAAAADwAAAGRycy9kb3ducmV2LnhtbERPy4rCMBTdD8w/hCvMbkxVlLEaZRCEgiD4WIy7a3Nt&#10;q81NaTK1+vVGEFwezns6b00pGqpdYVlBrxuBIE6tLjhTsN8tv39AOI+ssbRMCm7kYD77/JhirO2V&#10;N9RsfSZCCLsYFeTeV7GULs3JoOvaijhwJ1sb9AHWmdQ1XkO4KWU/ikbSYMGhIceKFjmll+2/UWCO&#10;yea+04e/1bqNTufbcD1ILqTUV6f9nYDw1Pq3+OVOdJg/GA97fXj+CQD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u+vpHEAAAA3wAAAA8AAAAAAAAAAAAAAAAAmAIAAGRycy9k&#10;b3ducmV2LnhtbFBLBQYAAAAABAAEAPUAAACJAwAAAAA=&#10;" adj="0,,0" path="m,l9453880,r,9144l,9144,,e" fillcolor="black" stroked="f" strokeweight="0">
              <v:stroke miterlimit="83231f" joinstyle="miter"/>
              <v:formulas/>
              <v:path arrowok="t" o:connecttype="segments" textboxrect="0,0,9453880,9144"/>
            </v:shape>
            <w10:wrap type="topAndBottom" anchorx="page" anchory="page"/>
          </v:group>
        </w:pict>
      </w:r>
      <w:r w:rsidR="00FE6551">
        <w:rPr>
          <w:b w:val="0"/>
          <w:sz w:val="22"/>
        </w:rPr>
        <w:tab/>
      </w:r>
      <w:r w:rsidR="00FE6551">
        <w:t>SVEUKUPNO</w:t>
      </w:r>
      <w:r w:rsidR="00FE6551">
        <w:tab/>
        <w:t>1.082.748,65</w:t>
      </w:r>
      <w:r w:rsidR="00FE6551">
        <w:tab/>
        <w:t>1.225.376,00</w:t>
      </w:r>
      <w:r w:rsidR="00FE6551">
        <w:tab/>
        <w:t>1.210.782,87</w:t>
      </w:r>
      <w:r w:rsidR="00FE6551">
        <w:tab/>
        <w:t>111,82%</w:t>
      </w:r>
      <w:r w:rsidR="00FE6551">
        <w:tab/>
        <w:t>98,81%</w:t>
      </w:r>
      <w:r w:rsidR="00FE6551">
        <w:br w:type="page"/>
      </w:r>
    </w:p>
    <w:p w:rsidR="00A509E0" w:rsidRDefault="00FE6551">
      <w:pPr>
        <w:spacing w:after="0"/>
        <w:ind w:left="-4" w:hanging="10"/>
      </w:pPr>
      <w:r>
        <w:rPr>
          <w:color w:val="10253F"/>
          <w:sz w:val="24"/>
        </w:rPr>
        <w:t>REPUBLIKA HRVATSKA</w:t>
      </w:r>
    </w:p>
    <w:p w:rsidR="00A509E0" w:rsidRDefault="00FE6551">
      <w:pPr>
        <w:spacing w:after="41"/>
        <w:ind w:left="-4" w:hanging="10"/>
      </w:pPr>
      <w:r>
        <w:rPr>
          <w:color w:val="10253F"/>
          <w:sz w:val="24"/>
        </w:rPr>
        <w:t>VUKOVARSKO-SRIJEMSKA ŽUPANIJA</w:t>
      </w:r>
    </w:p>
    <w:p w:rsidR="00A509E0" w:rsidRDefault="00FE6551">
      <w:pPr>
        <w:pStyle w:val="Naslov2"/>
        <w:ind w:left="1197"/>
      </w:pPr>
      <w:r>
        <w:t>OPĆINA LOVAS</w:t>
      </w:r>
    </w:p>
    <w:p w:rsidR="00A509E0" w:rsidRDefault="00FE6551">
      <w:pPr>
        <w:spacing w:after="418" w:line="294" w:lineRule="auto"/>
        <w:ind w:left="1197" w:right="11496" w:hanging="10"/>
      </w:pPr>
      <w:r>
        <w:rPr>
          <w:color w:val="10253F"/>
          <w:sz w:val="18"/>
        </w:rPr>
        <w:t>Ante Starčevića 5, LOVAS OIB: 06939947940</w:t>
      </w:r>
    </w:p>
    <w:p w:rsidR="00A509E0" w:rsidRDefault="00FE6551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t>Izvještaj o izvršenju proračuna za razdoblje 1.1.2023. do 31.12.2023.</w:t>
      </w:r>
    </w:p>
    <w:p w:rsidR="00A509E0" w:rsidRDefault="00FE6551">
      <w:pPr>
        <w:spacing w:after="329"/>
        <w:ind w:left="-4" w:hanging="10"/>
      </w:pPr>
      <w:r>
        <w:rPr>
          <w:rFonts w:ascii="Segoe UI" w:eastAsia="Segoe UI" w:hAnsi="Segoe UI" w:cs="Segoe UI"/>
          <w:sz w:val="26"/>
        </w:rPr>
        <w:t>I. OPĆI DIO - B. RAČUN FINANCIRANJA PREMA EKONOMSKOJ KLASIFIKACIJI</w:t>
      </w:r>
    </w:p>
    <w:tbl>
      <w:tblPr>
        <w:tblStyle w:val="TableGrid"/>
        <w:tblW w:w="14887" w:type="dxa"/>
        <w:tblInd w:w="-17" w:type="dxa"/>
        <w:tblCellMar>
          <w:top w:w="52" w:type="dxa"/>
          <w:right w:w="149" w:type="dxa"/>
        </w:tblCellMar>
        <w:tblLook w:val="04A0"/>
      </w:tblPr>
      <w:tblGrid>
        <w:gridCol w:w="1152"/>
        <w:gridCol w:w="6575"/>
        <w:gridCol w:w="1713"/>
        <w:gridCol w:w="1531"/>
        <w:gridCol w:w="1735"/>
        <w:gridCol w:w="1090"/>
        <w:gridCol w:w="1091"/>
      </w:tblGrid>
      <w:tr w:rsidR="00A509E0">
        <w:trPr>
          <w:trHeight w:val="580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155"/>
            </w:pPr>
            <w:r>
              <w:rPr>
                <w:b/>
                <w:sz w:val="18"/>
              </w:rPr>
              <w:t>Račun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Naziv računa</w:t>
            </w:r>
          </w:p>
        </w:tc>
        <w:tc>
          <w:tcPr>
            <w:tcW w:w="1713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left="55" w:firstLine="428"/>
            </w:pPr>
            <w:r>
              <w:rPr>
                <w:b/>
                <w:sz w:val="16"/>
              </w:rPr>
              <w:t>Izvršenje 1.1.2022.-31.12.2022.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r>
              <w:rPr>
                <w:b/>
                <w:sz w:val="16"/>
              </w:rPr>
              <w:t xml:space="preserve">Proračun 2023 - 2. </w:t>
            </w:r>
          </w:p>
          <w:p w:rsidR="00A509E0" w:rsidRDefault="00FE6551">
            <w:pPr>
              <w:ind w:left="340"/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8"/>
            </w:pPr>
            <w:r>
              <w:rPr>
                <w:b/>
                <w:sz w:val="16"/>
              </w:rPr>
              <w:t>Izvršenje 1.1.2023.-31.12.2023.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"/>
            </w:pPr>
            <w:r>
              <w:rPr>
                <w:b/>
                <w:sz w:val="16"/>
              </w:rPr>
              <w:t>Indeks 4/2*100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"/>
            </w:pPr>
            <w:r>
              <w:rPr>
                <w:b/>
                <w:sz w:val="16"/>
              </w:rPr>
              <w:t>Indeks 4/3*100</w:t>
            </w:r>
          </w:p>
        </w:tc>
      </w:tr>
      <w:tr w:rsidR="00A509E0">
        <w:trPr>
          <w:trHeight w:val="289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64"/>
              <w:jc w:val="center"/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657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20"/>
              </w:rPr>
              <w:t>Izdaci za financijsku imovinu i otplate zajmova</w:t>
            </w:r>
          </w:p>
        </w:tc>
        <w:tc>
          <w:tcPr>
            <w:tcW w:w="17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30"/>
              <w:jc w:val="right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528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68"/>
            </w:pPr>
            <w:r>
              <w:rPr>
                <w:b/>
                <w:sz w:val="20"/>
              </w:rPr>
              <w:t>7.970,00</w:t>
            </w:r>
          </w:p>
        </w:tc>
        <w:tc>
          <w:tcPr>
            <w:tcW w:w="173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9"/>
            </w:pPr>
            <w:r>
              <w:rPr>
                <w:b/>
                <w:sz w:val="20"/>
              </w:rPr>
              <w:t>7.967,72</w:t>
            </w:r>
          </w:p>
        </w:tc>
        <w:tc>
          <w:tcPr>
            <w:tcW w:w="10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0"/>
              <w:jc w:val="center"/>
            </w:pPr>
            <w:r>
              <w:rPr>
                <w:b/>
                <w:sz w:val="20"/>
              </w:rPr>
              <w:t>0,00%</w:t>
            </w:r>
          </w:p>
        </w:tc>
        <w:tc>
          <w:tcPr>
            <w:tcW w:w="1091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60"/>
            </w:pPr>
            <w:r>
              <w:rPr>
                <w:b/>
                <w:sz w:val="20"/>
              </w:rPr>
              <w:t>99,97%</w:t>
            </w:r>
          </w:p>
        </w:tc>
      </w:tr>
      <w:tr w:rsidR="00A509E0">
        <w:trPr>
          <w:trHeight w:val="270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83"/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Izdaci za otplatu glavnice primljenih zajmova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9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37"/>
            </w:pPr>
            <w:r>
              <w:rPr>
                <w:b/>
                <w:sz w:val="18"/>
              </w:rPr>
              <w:t>7.970,00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38"/>
            </w:pPr>
            <w:r>
              <w:rPr>
                <w:b/>
                <w:sz w:val="18"/>
              </w:rPr>
              <w:t>7.967,72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8"/>
              <w:jc w:val="center"/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18"/>
            </w:pPr>
            <w:r>
              <w:rPr>
                <w:b/>
                <w:sz w:val="18"/>
              </w:rPr>
              <w:t>99,97%</w:t>
            </w:r>
          </w:p>
        </w:tc>
      </w:tr>
      <w:tr w:rsidR="00A509E0">
        <w:trPr>
          <w:trHeight w:val="26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91"/>
              <w:jc w:val="center"/>
            </w:pPr>
            <w:r>
              <w:rPr>
                <w:sz w:val="18"/>
              </w:rPr>
              <w:t>547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Otplata glavnice primljenih zajmova od drugih razina vlasti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30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40"/>
            </w:pPr>
            <w:r>
              <w:rPr>
                <w:sz w:val="18"/>
              </w:rPr>
              <w:t>7.967,72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0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01"/>
              <w:jc w:val="center"/>
            </w:pPr>
            <w:r>
              <w:rPr>
                <w:sz w:val="18"/>
              </w:rPr>
              <w:t>5471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Otplata glavnice primljenih zajmova od državnog proračuna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30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40"/>
            </w:pPr>
            <w:r>
              <w:rPr>
                <w:sz w:val="18"/>
              </w:rPr>
              <w:t>7.967,72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65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8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64"/>
              <w:jc w:val="center"/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20"/>
              </w:rPr>
              <w:t>Primici od financijske imovine i zaduživanja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25"/>
            </w:pPr>
            <w:r>
              <w:rPr>
                <w:b/>
                <w:sz w:val="20"/>
              </w:rPr>
              <w:t>7.967,71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668"/>
            </w:pPr>
            <w:r>
              <w:rPr>
                <w:b/>
                <w:sz w:val="20"/>
              </w:rPr>
              <w:t>11.438,18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9"/>
            </w:pPr>
            <w:r>
              <w:rPr>
                <w:b/>
                <w:sz w:val="20"/>
              </w:rPr>
              <w:t>143,56%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9"/>
              <w:jc w:val="center"/>
            </w:pPr>
            <w:r>
              <w:rPr>
                <w:b/>
                <w:sz w:val="20"/>
              </w:rPr>
              <w:t>0,00%</w:t>
            </w:r>
          </w:p>
        </w:tc>
      </w:tr>
      <w:tr w:rsidR="00A509E0">
        <w:trPr>
          <w:trHeight w:val="267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82"/>
              <w:jc w:val="center"/>
            </w:pPr>
            <w:r>
              <w:rPr>
                <w:b/>
                <w:sz w:val="18"/>
              </w:rPr>
              <w:t>84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Primici od zaduživanja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9"/>
              <w:jc w:val="right"/>
            </w:pPr>
            <w:r>
              <w:rPr>
                <w:b/>
                <w:sz w:val="18"/>
              </w:rPr>
              <w:t>7.967,71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7"/>
            </w:pPr>
            <w:r>
              <w:rPr>
                <w:b/>
                <w:sz w:val="18"/>
              </w:rPr>
              <w:t>11.438,18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7"/>
            </w:pPr>
            <w:r>
              <w:rPr>
                <w:b/>
                <w:sz w:val="18"/>
              </w:rPr>
              <w:t>143,56%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6"/>
              <w:jc w:val="center"/>
            </w:pPr>
            <w:r>
              <w:rPr>
                <w:b/>
                <w:sz w:val="18"/>
              </w:rPr>
              <w:t>0,00%</w:t>
            </w:r>
          </w:p>
        </w:tc>
      </w:tr>
      <w:tr w:rsidR="00A509E0">
        <w:trPr>
          <w:trHeight w:val="269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91"/>
              <w:jc w:val="center"/>
            </w:pPr>
            <w:r>
              <w:rPr>
                <w:sz w:val="18"/>
              </w:rPr>
              <w:t>847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Primljeni zajmovi od drugih razina vlasti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30"/>
              <w:jc w:val="right"/>
            </w:pPr>
            <w:r>
              <w:rPr>
                <w:sz w:val="18"/>
              </w:rPr>
              <w:t>7.967,71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11.438,18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143,56%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01"/>
              <w:jc w:val="center"/>
            </w:pPr>
            <w:r>
              <w:rPr>
                <w:sz w:val="18"/>
              </w:rPr>
              <w:t>8471</w:t>
            </w:r>
          </w:p>
        </w:tc>
        <w:tc>
          <w:tcPr>
            <w:tcW w:w="657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Primljeni zajmovi od državnog proračuna</w:t>
            </w:r>
          </w:p>
        </w:tc>
        <w:tc>
          <w:tcPr>
            <w:tcW w:w="17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30"/>
              <w:jc w:val="right"/>
            </w:pPr>
            <w:r>
              <w:rPr>
                <w:sz w:val="18"/>
              </w:rPr>
              <w:t>7.967,71</w:t>
            </w:r>
          </w:p>
        </w:tc>
        <w:tc>
          <w:tcPr>
            <w:tcW w:w="15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49"/>
            </w:pPr>
            <w:r>
              <w:rPr>
                <w:sz w:val="18"/>
              </w:rPr>
              <w:t>11.438,18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29"/>
            </w:pPr>
            <w:r>
              <w:rPr>
                <w:sz w:val="18"/>
              </w:rPr>
              <w:t>143,56%</w:t>
            </w:r>
          </w:p>
        </w:tc>
        <w:tc>
          <w:tcPr>
            <w:tcW w:w="109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</w:tbl>
    <w:p w:rsidR="00A509E0" w:rsidRDefault="00FE6551">
      <w:pPr>
        <w:spacing w:after="0"/>
        <w:ind w:left="-4" w:hanging="10"/>
      </w:pPr>
      <w:r>
        <w:rPr>
          <w:color w:val="10253F"/>
          <w:sz w:val="24"/>
        </w:rPr>
        <w:t>REPUBLIKA HRVATSKA</w:t>
      </w:r>
    </w:p>
    <w:p w:rsidR="00A509E0" w:rsidRDefault="00FE6551">
      <w:pPr>
        <w:spacing w:after="41"/>
        <w:ind w:left="-4" w:hanging="10"/>
      </w:pPr>
      <w:r>
        <w:rPr>
          <w:color w:val="10253F"/>
          <w:sz w:val="24"/>
        </w:rPr>
        <w:t>VUKOVARSKO-SRIJEMSKA ŽUPANIJA</w:t>
      </w:r>
    </w:p>
    <w:p w:rsidR="00A509E0" w:rsidRDefault="00FE6551">
      <w:pPr>
        <w:pStyle w:val="Naslov2"/>
        <w:ind w:left="1197"/>
      </w:pPr>
      <w:r>
        <w:t>OPĆINA LOVAS</w:t>
      </w:r>
    </w:p>
    <w:p w:rsidR="00A509E0" w:rsidRDefault="00FE6551">
      <w:pPr>
        <w:spacing w:after="418" w:line="294" w:lineRule="auto"/>
        <w:ind w:left="1197" w:right="11496" w:hanging="10"/>
      </w:pPr>
      <w:r>
        <w:rPr>
          <w:color w:val="10253F"/>
          <w:sz w:val="18"/>
        </w:rPr>
        <w:t>Ante Starčevića 5, LOVAS OIB: 06939947940</w:t>
      </w:r>
    </w:p>
    <w:p w:rsidR="00A509E0" w:rsidRDefault="00FE6551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t>Izvještaj o izvršenju proračuna za razdoblje 1.1.2023. do 31.12.2023.</w:t>
      </w:r>
    </w:p>
    <w:p w:rsidR="00A509E0" w:rsidRDefault="00FE6551">
      <w:pPr>
        <w:spacing w:after="329"/>
        <w:ind w:left="-4" w:hanging="10"/>
      </w:pPr>
      <w:r>
        <w:rPr>
          <w:rFonts w:ascii="Segoe UI" w:eastAsia="Segoe UI" w:hAnsi="Segoe UI" w:cs="Segoe UI"/>
          <w:sz w:val="26"/>
        </w:rPr>
        <w:t>I. OPĆI DIO - B. RAČUN FINANCIRANJA PREMA IZVORIMA FINANCIRANJA - PRIMICI</w:t>
      </w:r>
    </w:p>
    <w:tbl>
      <w:tblPr>
        <w:tblStyle w:val="TableGrid"/>
        <w:tblW w:w="14887" w:type="dxa"/>
        <w:tblInd w:w="-17" w:type="dxa"/>
        <w:tblCellMar>
          <w:top w:w="54" w:type="dxa"/>
          <w:right w:w="92" w:type="dxa"/>
        </w:tblCellMar>
        <w:tblLook w:val="04A0"/>
      </w:tblPr>
      <w:tblGrid>
        <w:gridCol w:w="1152"/>
        <w:gridCol w:w="5513"/>
        <w:gridCol w:w="1113"/>
        <w:gridCol w:w="1759"/>
        <w:gridCol w:w="1480"/>
        <w:gridCol w:w="1735"/>
        <w:gridCol w:w="1090"/>
        <w:gridCol w:w="1045"/>
      </w:tblGrid>
      <w:tr w:rsidR="00A509E0">
        <w:trPr>
          <w:trHeight w:val="593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201"/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Naziv izvora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left="101" w:firstLine="428"/>
            </w:pPr>
            <w:r>
              <w:rPr>
                <w:b/>
                <w:sz w:val="16"/>
              </w:rPr>
              <w:t>Izvršenje 1.1.2022.-31.12.2022.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r>
              <w:rPr>
                <w:b/>
                <w:sz w:val="16"/>
              </w:rPr>
              <w:t xml:space="preserve">Proračun 2023 - 2. </w:t>
            </w:r>
          </w:p>
          <w:p w:rsidR="00A509E0" w:rsidRDefault="00FE6551">
            <w:pPr>
              <w:ind w:left="340"/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8"/>
            </w:pPr>
            <w:r>
              <w:rPr>
                <w:b/>
                <w:sz w:val="16"/>
              </w:rPr>
              <w:t>Izvršenje 1.1.2023.-31.12.2023.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"/>
            </w:pPr>
            <w:r>
              <w:rPr>
                <w:b/>
                <w:sz w:val="16"/>
              </w:rPr>
              <w:t>Indeks 4/2*100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"/>
            </w:pPr>
            <w:r>
              <w:rPr>
                <w:b/>
                <w:sz w:val="16"/>
              </w:rPr>
              <w:t>Indeks 4/3*100</w:t>
            </w:r>
          </w:p>
        </w:tc>
      </w:tr>
      <w:tr w:rsidR="00A509E0">
        <w:trPr>
          <w:trHeight w:val="299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15"/>
              <w:jc w:val="center"/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5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Namjenski primici od zaduživanja</w:t>
            </w:r>
          </w:p>
        </w:tc>
        <w:tc>
          <w:tcPr>
            <w:tcW w:w="11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76"/>
              <w:jc w:val="right"/>
            </w:pPr>
            <w:r>
              <w:rPr>
                <w:b/>
                <w:sz w:val="18"/>
              </w:rPr>
              <w:t>7.967,71</w:t>
            </w:r>
          </w:p>
        </w:tc>
        <w:tc>
          <w:tcPr>
            <w:tcW w:w="148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73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58"/>
            </w:pPr>
            <w:r>
              <w:rPr>
                <w:b/>
                <w:sz w:val="18"/>
              </w:rPr>
              <w:t>11.438,18</w:t>
            </w:r>
          </w:p>
        </w:tc>
        <w:tc>
          <w:tcPr>
            <w:tcW w:w="10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7"/>
            </w:pPr>
            <w:r>
              <w:rPr>
                <w:b/>
                <w:sz w:val="18"/>
              </w:rPr>
              <w:t>143,56%</w:t>
            </w:r>
          </w:p>
        </w:tc>
        <w:tc>
          <w:tcPr>
            <w:tcW w:w="104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4"/>
              <w:jc w:val="center"/>
            </w:pPr>
            <w:r>
              <w:rPr>
                <w:b/>
                <w:sz w:val="18"/>
              </w:rPr>
              <w:t>0,00%</w:t>
            </w:r>
          </w:p>
        </w:tc>
      </w:tr>
      <w:tr w:rsidR="00A509E0">
        <w:trPr>
          <w:trHeight w:val="268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5"/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Namjenski primici od zaduživanja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77"/>
              <w:jc w:val="right"/>
            </w:pPr>
            <w:r>
              <w:rPr>
                <w:sz w:val="18"/>
              </w:rPr>
              <w:t>7.967,71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60"/>
            </w:pPr>
            <w:r>
              <w:rPr>
                <w:sz w:val="18"/>
              </w:rPr>
              <w:t>11.438,18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9"/>
            </w:pPr>
            <w:r>
              <w:rPr>
                <w:sz w:val="18"/>
              </w:rPr>
              <w:t>143,56%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6"/>
              <w:jc w:val="center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27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</w:tbl>
    <w:p w:rsidR="00A509E0" w:rsidRDefault="00FE6551">
      <w:pPr>
        <w:tabs>
          <w:tab w:val="center" w:pos="7172"/>
          <w:tab w:val="center" w:pos="8996"/>
          <w:tab w:val="center" w:pos="10731"/>
          <w:tab w:val="center" w:pos="12083"/>
          <w:tab w:val="center" w:pos="13154"/>
          <w:tab w:val="right" w:pos="14612"/>
        </w:tabs>
        <w:spacing w:after="166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7.967,71</w:t>
      </w:r>
      <w:r>
        <w:rPr>
          <w:b/>
          <w:sz w:val="20"/>
        </w:rPr>
        <w:tab/>
        <w:t>0,00</w:t>
      </w:r>
      <w:r>
        <w:rPr>
          <w:b/>
          <w:sz w:val="20"/>
        </w:rPr>
        <w:tab/>
        <w:t>11.438,18</w:t>
      </w:r>
      <w:r>
        <w:rPr>
          <w:b/>
          <w:sz w:val="20"/>
        </w:rPr>
        <w:tab/>
        <w:t>143,56%</w:t>
      </w:r>
      <w:r>
        <w:rPr>
          <w:b/>
          <w:sz w:val="20"/>
        </w:rPr>
        <w:tab/>
        <w:t>0,00%</w:t>
      </w:r>
    </w:p>
    <w:p w:rsidR="00A509E0" w:rsidRDefault="00A509E0">
      <w:pPr>
        <w:sectPr w:rsidR="00A509E0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5841" w:h="12243" w:orient="landscape"/>
          <w:pgMar w:top="573" w:right="929" w:bottom="5132" w:left="300" w:header="720" w:footer="697" w:gutter="0"/>
          <w:cols w:space="720"/>
        </w:sectPr>
      </w:pPr>
    </w:p>
    <w:p w:rsidR="00A509E0" w:rsidRDefault="00FE6551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t>Izvještaj o izvršenju proračuna za razdoblje 1.1.2023. do 31.12.2023.</w:t>
      </w:r>
    </w:p>
    <w:p w:rsidR="00A509E0" w:rsidRDefault="00FE6551">
      <w:pPr>
        <w:numPr>
          <w:ilvl w:val="0"/>
          <w:numId w:val="2"/>
        </w:numPr>
        <w:spacing w:after="329"/>
        <w:ind w:hanging="266"/>
      </w:pPr>
      <w:r>
        <w:rPr>
          <w:rFonts w:ascii="Segoe UI" w:eastAsia="Segoe UI" w:hAnsi="Segoe UI" w:cs="Segoe UI"/>
          <w:sz w:val="26"/>
        </w:rPr>
        <w:t>OPĆI DIO - B. RAČUN FINANCIRANJA PREMA IZVORIMA FINANCIRANJA - IZDACI</w:t>
      </w:r>
    </w:p>
    <w:tbl>
      <w:tblPr>
        <w:tblStyle w:val="TableGrid"/>
        <w:tblW w:w="14887" w:type="dxa"/>
        <w:tblInd w:w="-17" w:type="dxa"/>
        <w:tblCellMar>
          <w:top w:w="54" w:type="dxa"/>
          <w:right w:w="90" w:type="dxa"/>
        </w:tblCellMar>
        <w:tblLook w:val="04A0"/>
      </w:tblPr>
      <w:tblGrid>
        <w:gridCol w:w="1152"/>
        <w:gridCol w:w="5513"/>
        <w:gridCol w:w="1113"/>
        <w:gridCol w:w="1759"/>
        <w:gridCol w:w="1480"/>
        <w:gridCol w:w="1735"/>
        <w:gridCol w:w="1090"/>
        <w:gridCol w:w="1045"/>
      </w:tblGrid>
      <w:tr w:rsidR="00A509E0">
        <w:trPr>
          <w:trHeight w:val="593"/>
        </w:trPr>
        <w:tc>
          <w:tcPr>
            <w:tcW w:w="1152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201"/>
            </w:pPr>
            <w:r>
              <w:rPr>
                <w:b/>
                <w:sz w:val="18"/>
              </w:rPr>
              <w:t>Izvor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Naziv izvora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double" w:sz="2" w:space="0" w:color="000000"/>
              <w:right w:val="single" w:sz="2" w:space="0" w:color="000000"/>
            </w:tcBorders>
            <w:shd w:val="clear" w:color="auto" w:fill="F2F2F2"/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single" w:sz="2" w:space="0" w:color="000000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left="101" w:firstLine="428"/>
            </w:pPr>
            <w:r>
              <w:rPr>
                <w:b/>
                <w:sz w:val="16"/>
              </w:rPr>
              <w:t>Izvršenje 1.1.2022.-31.12.2022.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r>
              <w:rPr>
                <w:b/>
                <w:sz w:val="16"/>
              </w:rPr>
              <w:t xml:space="preserve">Proračun 2023 - 2. </w:t>
            </w:r>
          </w:p>
          <w:p w:rsidR="00A509E0" w:rsidRDefault="00FE6551">
            <w:pPr>
              <w:ind w:left="340"/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8"/>
            </w:pPr>
            <w:r>
              <w:rPr>
                <w:b/>
                <w:sz w:val="16"/>
              </w:rPr>
              <w:t>Izvršenje 1.1.2023.-31.12.2023.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"/>
            </w:pPr>
            <w:r>
              <w:rPr>
                <w:b/>
                <w:sz w:val="16"/>
              </w:rPr>
              <w:t>Indeks 4/2*100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"/>
            </w:pPr>
            <w:r>
              <w:rPr>
                <w:b/>
                <w:sz w:val="16"/>
              </w:rPr>
              <w:t>Indeks 4/3*100</w:t>
            </w:r>
          </w:p>
        </w:tc>
      </w:tr>
      <w:tr w:rsidR="00A509E0">
        <w:trPr>
          <w:trHeight w:val="296"/>
        </w:trPr>
        <w:tc>
          <w:tcPr>
            <w:tcW w:w="1152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14"/>
              <w:jc w:val="center"/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55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b/>
                <w:sz w:val="18"/>
              </w:rPr>
              <w:t>Namjenski primici od zaduživanja</w:t>
            </w:r>
          </w:p>
        </w:tc>
        <w:tc>
          <w:tcPr>
            <w:tcW w:w="1113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78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48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b/>
                <w:sz w:val="18"/>
              </w:rPr>
              <w:t>7.970,00</w:t>
            </w:r>
          </w:p>
        </w:tc>
        <w:tc>
          <w:tcPr>
            <w:tcW w:w="173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49"/>
            </w:pPr>
            <w:r>
              <w:rPr>
                <w:b/>
                <w:sz w:val="18"/>
              </w:rPr>
              <w:t>7.967,72</w:t>
            </w:r>
          </w:p>
        </w:tc>
        <w:tc>
          <w:tcPr>
            <w:tcW w:w="109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0"/>
              <w:jc w:val="center"/>
            </w:pPr>
            <w:r>
              <w:rPr>
                <w:b/>
                <w:sz w:val="18"/>
              </w:rPr>
              <w:t>0,00%</w:t>
            </w:r>
          </w:p>
        </w:tc>
        <w:tc>
          <w:tcPr>
            <w:tcW w:w="1045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3"/>
              <w:jc w:val="center"/>
            </w:pPr>
            <w:r>
              <w:rPr>
                <w:b/>
                <w:sz w:val="18"/>
              </w:rPr>
              <w:t>99,97%</w:t>
            </w:r>
          </w:p>
        </w:tc>
      </w:tr>
      <w:tr w:rsidR="00A509E0">
        <w:trPr>
          <w:trHeight w:val="271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24"/>
              <w:jc w:val="center"/>
            </w:pPr>
            <w:r>
              <w:rPr>
                <w:sz w:val="18"/>
              </w:rPr>
              <w:t>80</w:t>
            </w:r>
          </w:p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"/>
            </w:pPr>
            <w:r>
              <w:rPr>
                <w:sz w:val="18"/>
              </w:rPr>
              <w:t>Namjenski primici od zaduživanja</w:t>
            </w:r>
          </w:p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78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7.970,00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51"/>
            </w:pPr>
            <w:r>
              <w:rPr>
                <w:sz w:val="18"/>
              </w:rPr>
              <w:t>7.967,72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  <w:jc w:val="center"/>
            </w:pPr>
            <w:r>
              <w:rPr>
                <w:sz w:val="18"/>
              </w:rPr>
              <w:t>0,00%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4"/>
              <w:jc w:val="center"/>
            </w:pPr>
            <w:r>
              <w:rPr>
                <w:sz w:val="18"/>
              </w:rPr>
              <w:t>99,97%</w:t>
            </w:r>
          </w:p>
        </w:tc>
      </w:tr>
      <w:tr w:rsidR="00A509E0">
        <w:trPr>
          <w:trHeight w:val="226"/>
        </w:trPr>
        <w:tc>
          <w:tcPr>
            <w:tcW w:w="11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55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1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5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48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</w:tbl>
    <w:p w:rsidR="00A509E0" w:rsidRDefault="00FE6551">
      <w:pPr>
        <w:tabs>
          <w:tab w:val="center" w:pos="7172"/>
          <w:tab w:val="center" w:pos="9174"/>
          <w:tab w:val="center" w:pos="10553"/>
          <w:tab w:val="center" w:pos="12134"/>
          <w:tab w:val="center" w:pos="13255"/>
          <w:tab w:val="right" w:pos="14594"/>
        </w:tabs>
        <w:spacing w:after="166"/>
      </w:pPr>
      <w:r>
        <w:tab/>
      </w:r>
      <w:r>
        <w:rPr>
          <w:b/>
          <w:sz w:val="20"/>
        </w:rPr>
        <w:t>SVEUKUPNO</w:t>
      </w:r>
      <w:r>
        <w:rPr>
          <w:b/>
          <w:sz w:val="20"/>
        </w:rPr>
        <w:tab/>
        <w:t>0,00</w:t>
      </w:r>
      <w:r>
        <w:rPr>
          <w:b/>
          <w:sz w:val="20"/>
        </w:rPr>
        <w:tab/>
        <w:t>7.970,00</w:t>
      </w:r>
      <w:r>
        <w:rPr>
          <w:b/>
          <w:sz w:val="20"/>
        </w:rPr>
        <w:tab/>
        <w:t>7.967,72</w:t>
      </w:r>
      <w:r>
        <w:rPr>
          <w:b/>
          <w:sz w:val="20"/>
        </w:rPr>
        <w:tab/>
        <w:t>0,00%</w:t>
      </w:r>
      <w:r>
        <w:rPr>
          <w:b/>
          <w:sz w:val="20"/>
        </w:rPr>
        <w:tab/>
        <w:t>99,97%</w:t>
      </w:r>
      <w:r>
        <w:br w:type="page"/>
      </w:r>
    </w:p>
    <w:p w:rsidR="00A509E0" w:rsidRDefault="00FE6551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t>Izvještaj o izvršenju proračuna za razdoblje 1.1.2023. do 31.12.2023.</w:t>
      </w:r>
    </w:p>
    <w:p w:rsidR="00A509E0" w:rsidRDefault="00FE6551">
      <w:pPr>
        <w:spacing w:after="329"/>
        <w:ind w:left="-4" w:hanging="10"/>
      </w:pPr>
      <w:r>
        <w:rPr>
          <w:rFonts w:ascii="Segoe UI" w:eastAsia="Segoe UI" w:hAnsi="Segoe UI" w:cs="Segoe UI"/>
          <w:sz w:val="26"/>
        </w:rPr>
        <w:t>ORGANIZACIJSKA KLASIFIKACIJA</w:t>
      </w:r>
    </w:p>
    <w:tbl>
      <w:tblPr>
        <w:tblStyle w:val="TableGrid"/>
        <w:tblW w:w="14887" w:type="dxa"/>
        <w:tblInd w:w="-17" w:type="dxa"/>
        <w:tblCellMar>
          <w:top w:w="51" w:type="dxa"/>
          <w:right w:w="84" w:type="dxa"/>
        </w:tblCellMar>
        <w:tblLook w:val="04A0"/>
      </w:tblPr>
      <w:tblGrid>
        <w:gridCol w:w="1223"/>
        <w:gridCol w:w="275"/>
        <w:gridCol w:w="7594"/>
        <w:gridCol w:w="1121"/>
        <w:gridCol w:w="1801"/>
        <w:gridCol w:w="1828"/>
        <w:gridCol w:w="1045"/>
      </w:tblGrid>
      <w:tr w:rsidR="00A509E0">
        <w:trPr>
          <w:trHeight w:val="566"/>
        </w:trPr>
        <w:tc>
          <w:tcPr>
            <w:tcW w:w="149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292" w:hanging="64"/>
            </w:pPr>
            <w:r>
              <w:rPr>
                <w:b/>
                <w:sz w:val="18"/>
              </w:rPr>
              <w:t>Brojčana oznaka</w:t>
            </w:r>
          </w:p>
        </w:tc>
        <w:tc>
          <w:tcPr>
            <w:tcW w:w="87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 xml:space="preserve">Naziv 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left="169"/>
              <w:jc w:val="center"/>
            </w:pPr>
            <w:r>
              <w:rPr>
                <w:b/>
                <w:sz w:val="16"/>
              </w:rPr>
              <w:t xml:space="preserve">Proračun 2023 - 2. </w:t>
            </w:r>
          </w:p>
          <w:p w:rsidR="00A509E0" w:rsidRDefault="00FE6551">
            <w:pPr>
              <w:ind w:left="205"/>
              <w:jc w:val="center"/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8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8"/>
            </w:pPr>
            <w:r>
              <w:rPr>
                <w:b/>
                <w:sz w:val="16"/>
              </w:rPr>
              <w:t>Izvršenje 1.1.2022.-31.12.2022.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"/>
            </w:pPr>
            <w:r>
              <w:rPr>
                <w:b/>
                <w:sz w:val="16"/>
              </w:rPr>
              <w:t>Indeks 3/2*100</w:t>
            </w:r>
          </w:p>
        </w:tc>
      </w:tr>
      <w:tr w:rsidR="00A509E0">
        <w:trPr>
          <w:trHeight w:val="50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pPr>
              <w:ind w:left="125"/>
            </w:pPr>
            <w:r>
              <w:rPr>
                <w:b/>
                <w:color w:val="FFFFFF"/>
                <w:sz w:val="18"/>
              </w:rPr>
              <w:t>RAZDJEL: 001</w:t>
            </w:r>
          </w:p>
        </w:tc>
        <w:tc>
          <w:tcPr>
            <w:tcW w:w="78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r>
              <w:rPr>
                <w:b/>
                <w:color w:val="FFFFFF"/>
                <w:sz w:val="18"/>
              </w:rPr>
              <w:t>OPĆINSKO VIJEĆE</w:t>
            </w: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A509E0"/>
        </w:tc>
        <w:tc>
          <w:tcPr>
            <w:tcW w:w="1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  <w:vAlign w:val="center"/>
          </w:tcPr>
          <w:p w:rsidR="00A509E0" w:rsidRDefault="00FE6551">
            <w:pPr>
              <w:jc w:val="right"/>
            </w:pPr>
            <w:r>
              <w:rPr>
                <w:b/>
                <w:color w:val="FFFFFF"/>
                <w:sz w:val="18"/>
              </w:rPr>
              <w:t>142.010,00</w:t>
            </w:r>
          </w:p>
        </w:tc>
        <w:tc>
          <w:tcPr>
            <w:tcW w:w="18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  <w:vAlign w:val="center"/>
          </w:tcPr>
          <w:p w:rsidR="00A509E0" w:rsidRDefault="00FE6551">
            <w:pPr>
              <w:ind w:left="674"/>
            </w:pPr>
            <w:r>
              <w:rPr>
                <w:b/>
                <w:color w:val="FFFFFF"/>
                <w:sz w:val="18"/>
              </w:rPr>
              <w:t>135.386,95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  <w:vAlign w:val="center"/>
          </w:tcPr>
          <w:p w:rsidR="00A509E0" w:rsidRDefault="00FE6551">
            <w:pPr>
              <w:ind w:left="45"/>
              <w:jc w:val="center"/>
            </w:pPr>
            <w:r>
              <w:rPr>
                <w:b/>
                <w:color w:val="FFFFFF"/>
                <w:sz w:val="18"/>
              </w:rPr>
              <w:t>95,34%</w:t>
            </w:r>
          </w:p>
        </w:tc>
      </w:tr>
      <w:tr w:rsidR="00A509E0">
        <w:trPr>
          <w:trHeight w:val="44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pPr>
              <w:ind w:left="63"/>
            </w:pPr>
            <w:r>
              <w:rPr>
                <w:b/>
                <w:sz w:val="18"/>
              </w:rPr>
              <w:t>GLAVA: 00101</w:t>
            </w:r>
          </w:p>
        </w:tc>
        <w:tc>
          <w:tcPr>
            <w:tcW w:w="78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r>
              <w:rPr>
                <w:b/>
                <w:sz w:val="18"/>
              </w:rPr>
              <w:t>OPĆINSKO VIJEĆE</w:t>
            </w: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A509E0"/>
        </w:tc>
        <w:tc>
          <w:tcPr>
            <w:tcW w:w="1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  <w:vAlign w:val="center"/>
          </w:tcPr>
          <w:p w:rsidR="00A509E0" w:rsidRDefault="00FE6551">
            <w:pPr>
              <w:jc w:val="right"/>
            </w:pPr>
            <w:r>
              <w:rPr>
                <w:b/>
                <w:sz w:val="18"/>
              </w:rPr>
              <w:t>142.010,00</w:t>
            </w:r>
          </w:p>
        </w:tc>
        <w:tc>
          <w:tcPr>
            <w:tcW w:w="18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  <w:vAlign w:val="center"/>
          </w:tcPr>
          <w:p w:rsidR="00A509E0" w:rsidRDefault="00FE6551">
            <w:pPr>
              <w:ind w:left="674"/>
            </w:pPr>
            <w:r>
              <w:rPr>
                <w:b/>
                <w:sz w:val="18"/>
              </w:rPr>
              <w:t>135.386,95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  <w:vAlign w:val="center"/>
          </w:tcPr>
          <w:p w:rsidR="00A509E0" w:rsidRDefault="00FE6551">
            <w:pPr>
              <w:ind w:left="45"/>
              <w:jc w:val="center"/>
            </w:pPr>
            <w:r>
              <w:rPr>
                <w:b/>
                <w:sz w:val="18"/>
              </w:rPr>
              <w:t>95,34%</w:t>
            </w:r>
          </w:p>
        </w:tc>
      </w:tr>
      <w:tr w:rsidR="00A509E0">
        <w:trPr>
          <w:trHeight w:val="50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pPr>
              <w:ind w:left="125"/>
            </w:pPr>
            <w:r>
              <w:rPr>
                <w:b/>
                <w:color w:val="FFFFFF"/>
                <w:sz w:val="18"/>
              </w:rPr>
              <w:t>RAZDJEL: 002</w:t>
            </w:r>
          </w:p>
        </w:tc>
        <w:tc>
          <w:tcPr>
            <w:tcW w:w="78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r>
              <w:rPr>
                <w:b/>
                <w:color w:val="FFFFFF"/>
                <w:sz w:val="18"/>
              </w:rPr>
              <w:t>OPĆINSKI NAČELNIK</w:t>
            </w: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A509E0"/>
        </w:tc>
        <w:tc>
          <w:tcPr>
            <w:tcW w:w="1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  <w:vAlign w:val="center"/>
          </w:tcPr>
          <w:p w:rsidR="00A509E0" w:rsidRDefault="00FE6551">
            <w:pPr>
              <w:ind w:right="1"/>
              <w:jc w:val="right"/>
            </w:pPr>
            <w:r>
              <w:rPr>
                <w:b/>
                <w:color w:val="FFFFFF"/>
                <w:sz w:val="18"/>
              </w:rPr>
              <w:t>67.934,00</w:t>
            </w:r>
          </w:p>
        </w:tc>
        <w:tc>
          <w:tcPr>
            <w:tcW w:w="18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  <w:vAlign w:val="center"/>
          </w:tcPr>
          <w:p w:rsidR="00A509E0" w:rsidRDefault="00FE6551">
            <w:pPr>
              <w:ind w:left="765"/>
            </w:pPr>
            <w:r>
              <w:rPr>
                <w:b/>
                <w:color w:val="FFFFFF"/>
                <w:sz w:val="18"/>
              </w:rPr>
              <w:t>67.771,54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  <w:vAlign w:val="center"/>
          </w:tcPr>
          <w:p w:rsidR="00A509E0" w:rsidRDefault="00FE6551">
            <w:pPr>
              <w:ind w:left="44"/>
              <w:jc w:val="center"/>
            </w:pPr>
            <w:r>
              <w:rPr>
                <w:b/>
                <w:color w:val="FFFFFF"/>
                <w:sz w:val="18"/>
              </w:rPr>
              <w:t>99,76%</w:t>
            </w:r>
          </w:p>
        </w:tc>
      </w:tr>
      <w:tr w:rsidR="00A509E0">
        <w:trPr>
          <w:trHeight w:val="44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pPr>
              <w:ind w:left="63"/>
            </w:pPr>
            <w:r>
              <w:rPr>
                <w:b/>
                <w:sz w:val="18"/>
              </w:rPr>
              <w:t>GLAVA: 00201</w:t>
            </w:r>
          </w:p>
        </w:tc>
        <w:tc>
          <w:tcPr>
            <w:tcW w:w="78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r>
              <w:rPr>
                <w:b/>
                <w:sz w:val="18"/>
              </w:rPr>
              <w:t>OPĆINSKI NAČELNIK</w:t>
            </w: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A509E0"/>
        </w:tc>
        <w:tc>
          <w:tcPr>
            <w:tcW w:w="1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  <w:vAlign w:val="center"/>
          </w:tcPr>
          <w:p w:rsidR="00A509E0" w:rsidRDefault="00FE6551">
            <w:pPr>
              <w:ind w:right="1"/>
              <w:jc w:val="right"/>
            </w:pPr>
            <w:r>
              <w:rPr>
                <w:b/>
                <w:sz w:val="18"/>
              </w:rPr>
              <w:t>67.934,00</w:t>
            </w:r>
          </w:p>
        </w:tc>
        <w:tc>
          <w:tcPr>
            <w:tcW w:w="18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  <w:vAlign w:val="center"/>
          </w:tcPr>
          <w:p w:rsidR="00A509E0" w:rsidRDefault="00FE6551">
            <w:pPr>
              <w:ind w:left="765"/>
            </w:pPr>
            <w:r>
              <w:rPr>
                <w:b/>
                <w:sz w:val="18"/>
              </w:rPr>
              <w:t>67.771,54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  <w:vAlign w:val="center"/>
          </w:tcPr>
          <w:p w:rsidR="00A509E0" w:rsidRDefault="00FE6551">
            <w:pPr>
              <w:ind w:left="44"/>
              <w:jc w:val="center"/>
            </w:pPr>
            <w:r>
              <w:rPr>
                <w:b/>
                <w:sz w:val="18"/>
              </w:rPr>
              <w:t>99,76%</w:t>
            </w:r>
          </w:p>
        </w:tc>
      </w:tr>
      <w:tr w:rsidR="00A509E0">
        <w:trPr>
          <w:trHeight w:val="507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pPr>
              <w:ind w:left="125"/>
            </w:pPr>
            <w:r>
              <w:rPr>
                <w:b/>
                <w:color w:val="FFFFFF"/>
                <w:sz w:val="18"/>
              </w:rPr>
              <w:t>RAZDJEL: 003</w:t>
            </w:r>
          </w:p>
        </w:tc>
        <w:tc>
          <w:tcPr>
            <w:tcW w:w="78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r>
              <w:rPr>
                <w:b/>
                <w:color w:val="FFFFFF"/>
                <w:sz w:val="18"/>
              </w:rPr>
              <w:t>JEDINSTVENI UPRAVNI ODJEL</w:t>
            </w: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A509E0"/>
        </w:tc>
        <w:tc>
          <w:tcPr>
            <w:tcW w:w="1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  <w:vAlign w:val="center"/>
          </w:tcPr>
          <w:p w:rsidR="00A509E0" w:rsidRDefault="00FE6551">
            <w:pPr>
              <w:ind w:right="1"/>
              <w:jc w:val="right"/>
            </w:pPr>
            <w:r>
              <w:rPr>
                <w:b/>
                <w:color w:val="FFFFFF"/>
                <w:sz w:val="18"/>
              </w:rPr>
              <w:t>1.023.402,00</w:t>
            </w:r>
          </w:p>
        </w:tc>
        <w:tc>
          <w:tcPr>
            <w:tcW w:w="18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  <w:vAlign w:val="center"/>
          </w:tcPr>
          <w:p w:rsidR="00A509E0" w:rsidRDefault="00FE6551">
            <w:pPr>
              <w:ind w:left="535"/>
            </w:pPr>
            <w:r>
              <w:rPr>
                <w:b/>
                <w:color w:val="FFFFFF"/>
                <w:sz w:val="18"/>
              </w:rPr>
              <w:t>1.015.592,10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  <w:vAlign w:val="center"/>
          </w:tcPr>
          <w:p w:rsidR="00A509E0" w:rsidRDefault="00FE6551">
            <w:pPr>
              <w:ind w:left="44"/>
              <w:jc w:val="center"/>
            </w:pPr>
            <w:r>
              <w:rPr>
                <w:b/>
                <w:color w:val="FFFFFF"/>
                <w:sz w:val="18"/>
              </w:rPr>
              <w:t>99,24%</w:t>
            </w:r>
          </w:p>
        </w:tc>
      </w:tr>
      <w:tr w:rsidR="00A509E0">
        <w:trPr>
          <w:trHeight w:val="450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pPr>
              <w:ind w:left="63"/>
            </w:pPr>
            <w:r>
              <w:rPr>
                <w:b/>
                <w:sz w:val="18"/>
              </w:rPr>
              <w:t>GLAVA: 00301</w:t>
            </w:r>
          </w:p>
        </w:tc>
        <w:tc>
          <w:tcPr>
            <w:tcW w:w="78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r>
              <w:rPr>
                <w:b/>
                <w:sz w:val="18"/>
              </w:rPr>
              <w:t>JEDINSTVENI UPRAVNI ODJEL</w:t>
            </w:r>
          </w:p>
        </w:tc>
        <w:tc>
          <w:tcPr>
            <w:tcW w:w="112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A509E0"/>
        </w:tc>
        <w:tc>
          <w:tcPr>
            <w:tcW w:w="180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  <w:vAlign w:val="center"/>
          </w:tcPr>
          <w:p w:rsidR="00A509E0" w:rsidRDefault="00FE6551">
            <w:pPr>
              <w:ind w:right="1"/>
              <w:jc w:val="right"/>
            </w:pPr>
            <w:r>
              <w:rPr>
                <w:b/>
                <w:sz w:val="18"/>
              </w:rPr>
              <w:t>1.023.402,00</w:t>
            </w:r>
          </w:p>
        </w:tc>
        <w:tc>
          <w:tcPr>
            <w:tcW w:w="18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  <w:vAlign w:val="center"/>
          </w:tcPr>
          <w:p w:rsidR="00A509E0" w:rsidRDefault="00FE6551">
            <w:pPr>
              <w:ind w:left="535"/>
            </w:pPr>
            <w:r>
              <w:rPr>
                <w:b/>
                <w:sz w:val="18"/>
              </w:rPr>
              <w:t>1.015.592,10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  <w:vAlign w:val="center"/>
          </w:tcPr>
          <w:p w:rsidR="00A509E0" w:rsidRDefault="00FE6551">
            <w:pPr>
              <w:ind w:left="44"/>
              <w:jc w:val="center"/>
            </w:pPr>
            <w:r>
              <w:rPr>
                <w:b/>
                <w:sz w:val="18"/>
              </w:rPr>
              <w:t>99,24%</w:t>
            </w:r>
          </w:p>
        </w:tc>
      </w:tr>
      <w:tr w:rsidR="00A509E0">
        <w:trPr>
          <w:trHeight w:val="449"/>
        </w:trPr>
        <w:tc>
          <w:tcPr>
            <w:tcW w:w="9092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509E0" w:rsidRDefault="00A509E0"/>
        </w:tc>
        <w:tc>
          <w:tcPr>
            <w:tcW w:w="1121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:rsidR="00A509E0" w:rsidRDefault="00FE6551">
            <w:r>
              <w:rPr>
                <w:b/>
                <w:sz w:val="18"/>
              </w:rPr>
              <w:t>SVEUKUPNO</w:t>
            </w:r>
          </w:p>
        </w:tc>
        <w:tc>
          <w:tcPr>
            <w:tcW w:w="180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A509E0" w:rsidRDefault="00FE6551">
            <w:pPr>
              <w:ind w:right="11"/>
              <w:jc w:val="right"/>
            </w:pPr>
            <w:r>
              <w:rPr>
                <w:b/>
                <w:sz w:val="20"/>
              </w:rPr>
              <w:t>1.233.346,00</w:t>
            </w:r>
          </w:p>
        </w:tc>
        <w:tc>
          <w:tcPr>
            <w:tcW w:w="182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509E0" w:rsidRDefault="00FE6551">
            <w:pPr>
              <w:ind w:left="167"/>
              <w:jc w:val="center"/>
            </w:pPr>
            <w:r>
              <w:rPr>
                <w:b/>
                <w:sz w:val="20"/>
              </w:rPr>
              <w:t>1.218.750,59</w:t>
            </w:r>
          </w:p>
        </w:tc>
        <w:tc>
          <w:tcPr>
            <w:tcW w:w="1045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A509E0" w:rsidRDefault="00FE6551">
            <w:pPr>
              <w:ind w:left="170"/>
            </w:pPr>
            <w:r>
              <w:rPr>
                <w:b/>
                <w:sz w:val="20"/>
              </w:rPr>
              <w:t>98,82%</w:t>
            </w:r>
          </w:p>
        </w:tc>
      </w:tr>
    </w:tbl>
    <w:p w:rsidR="00A509E0" w:rsidRDefault="00FE6551">
      <w:pPr>
        <w:spacing w:after="0"/>
        <w:ind w:left="-5" w:hanging="10"/>
      </w:pPr>
      <w:r>
        <w:rPr>
          <w:rFonts w:ascii="Segoe UI" w:eastAsia="Segoe UI" w:hAnsi="Segoe UI" w:cs="Segoe UI"/>
          <w:sz w:val="36"/>
        </w:rPr>
        <w:t>Izvještaj o izvršenju proračuna za razdoblje 1.1.2023. do 31.12.2023.</w:t>
      </w:r>
    </w:p>
    <w:p w:rsidR="00A509E0" w:rsidRDefault="00FE6551">
      <w:pPr>
        <w:numPr>
          <w:ilvl w:val="0"/>
          <w:numId w:val="2"/>
        </w:numPr>
        <w:spacing w:after="329"/>
        <w:ind w:hanging="266"/>
      </w:pPr>
      <w:r>
        <w:rPr>
          <w:rFonts w:ascii="Segoe UI" w:eastAsia="Segoe UI" w:hAnsi="Segoe UI" w:cs="Segoe UI"/>
          <w:sz w:val="26"/>
        </w:rPr>
        <w:t>POSEBNI DIO</w:t>
      </w:r>
    </w:p>
    <w:tbl>
      <w:tblPr>
        <w:tblStyle w:val="TableGrid"/>
        <w:tblW w:w="14887" w:type="dxa"/>
        <w:tblInd w:w="-17" w:type="dxa"/>
        <w:tblCellMar>
          <w:right w:w="98" w:type="dxa"/>
        </w:tblCellMar>
        <w:tblLook w:val="04A0"/>
      </w:tblPr>
      <w:tblGrid>
        <w:gridCol w:w="1223"/>
        <w:gridCol w:w="296"/>
        <w:gridCol w:w="8755"/>
        <w:gridCol w:w="225"/>
        <w:gridCol w:w="568"/>
        <w:gridCol w:w="970"/>
        <w:gridCol w:w="669"/>
        <w:gridCol w:w="1135"/>
        <w:gridCol w:w="140"/>
        <w:gridCol w:w="906"/>
      </w:tblGrid>
      <w:tr w:rsidR="00A509E0">
        <w:trPr>
          <w:trHeight w:val="566"/>
        </w:trPr>
        <w:tc>
          <w:tcPr>
            <w:tcW w:w="151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393" w:hanging="343"/>
            </w:pPr>
            <w:r>
              <w:rPr>
                <w:b/>
                <w:sz w:val="16"/>
              </w:rPr>
              <w:t>Brojčana oznaka Račun</w:t>
            </w:r>
          </w:p>
        </w:tc>
        <w:tc>
          <w:tcPr>
            <w:tcW w:w="875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Naziv</w:t>
            </w:r>
          </w:p>
        </w:tc>
        <w:tc>
          <w:tcPr>
            <w:tcW w:w="176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left="18"/>
              <w:jc w:val="center"/>
            </w:pPr>
            <w:r>
              <w:rPr>
                <w:b/>
                <w:sz w:val="16"/>
              </w:rPr>
              <w:t xml:space="preserve">Proračun 2023 - 2. </w:t>
            </w:r>
          </w:p>
          <w:p w:rsidR="00A509E0" w:rsidRDefault="00FE6551">
            <w:pPr>
              <w:ind w:left="55"/>
              <w:jc w:val="center"/>
            </w:pPr>
            <w:r>
              <w:rPr>
                <w:b/>
                <w:sz w:val="16"/>
              </w:rPr>
              <w:t>rebalans</w:t>
            </w: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8"/>
            </w:pPr>
            <w:r>
              <w:rPr>
                <w:b/>
                <w:sz w:val="16"/>
              </w:rPr>
              <w:t>Izvršenje 1.1.2023.-31.12.2023.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  <w:vAlign w:val="center"/>
          </w:tcPr>
          <w:p w:rsidR="00A509E0" w:rsidRDefault="00FE6551">
            <w:pPr>
              <w:ind w:firstLine="42"/>
            </w:pPr>
            <w:r>
              <w:rPr>
                <w:b/>
                <w:sz w:val="16"/>
              </w:rPr>
              <w:t>Indeks 3/2*100</w:t>
            </w:r>
          </w:p>
        </w:tc>
      </w:tr>
      <w:tr w:rsidR="00A509E0">
        <w:trPr>
          <w:trHeight w:val="510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pPr>
              <w:ind w:left="125"/>
            </w:pPr>
            <w:r>
              <w:rPr>
                <w:b/>
                <w:color w:val="FFFFFF"/>
                <w:sz w:val="18"/>
              </w:rPr>
              <w:t>RAZDJEL: 001</w:t>
            </w:r>
          </w:p>
        </w:tc>
        <w:tc>
          <w:tcPr>
            <w:tcW w:w="92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r>
              <w:rPr>
                <w:b/>
                <w:color w:val="FFFFFF"/>
                <w:sz w:val="18"/>
              </w:rPr>
              <w:t>OPĆINSKO VIJEĆE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pPr>
              <w:ind w:left="565"/>
            </w:pPr>
            <w:r>
              <w:rPr>
                <w:b/>
                <w:color w:val="FFFFFF"/>
                <w:sz w:val="18"/>
              </w:rPr>
              <w:t>142.010,00</w:t>
            </w: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pPr>
              <w:ind w:left="666"/>
            </w:pPr>
            <w:r>
              <w:rPr>
                <w:b/>
                <w:color w:val="FFFFFF"/>
                <w:sz w:val="18"/>
              </w:rPr>
              <w:t>135.386,95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pPr>
              <w:ind w:left="47"/>
              <w:jc w:val="center"/>
            </w:pPr>
            <w:r>
              <w:rPr>
                <w:b/>
                <w:color w:val="FFFFFF"/>
                <w:sz w:val="18"/>
              </w:rPr>
              <w:t>95,34%</w:t>
            </w:r>
          </w:p>
        </w:tc>
      </w:tr>
      <w:tr w:rsidR="00A509E0">
        <w:trPr>
          <w:trHeight w:val="56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pPr>
              <w:ind w:left="63"/>
            </w:pPr>
            <w:r>
              <w:rPr>
                <w:b/>
                <w:sz w:val="18"/>
              </w:rPr>
              <w:t>GLAVA: 00101</w:t>
            </w:r>
          </w:p>
        </w:tc>
        <w:tc>
          <w:tcPr>
            <w:tcW w:w="92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r>
              <w:rPr>
                <w:b/>
                <w:sz w:val="18"/>
              </w:rPr>
              <w:t>OPĆINSKO VIJEĆE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pPr>
              <w:ind w:left="565"/>
            </w:pPr>
            <w:r>
              <w:rPr>
                <w:b/>
                <w:sz w:val="18"/>
              </w:rPr>
              <w:t>142.010,00</w:t>
            </w: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pPr>
              <w:ind w:left="666"/>
            </w:pPr>
            <w:r>
              <w:rPr>
                <w:b/>
                <w:sz w:val="18"/>
              </w:rPr>
              <w:t>135.386,95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pPr>
              <w:ind w:left="47"/>
              <w:jc w:val="center"/>
            </w:pPr>
            <w:r>
              <w:rPr>
                <w:b/>
                <w:sz w:val="18"/>
              </w:rPr>
              <w:t>95,34%</w:t>
            </w:r>
          </w:p>
        </w:tc>
      </w:tr>
      <w:tr w:rsidR="00A509E0">
        <w:trPr>
          <w:trHeight w:val="325"/>
        </w:trPr>
        <w:tc>
          <w:tcPr>
            <w:tcW w:w="122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276" w:type="dxa"/>
            <w:gridSpan w:val="3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591"/>
            </w:pPr>
            <w:r>
              <w:rPr>
                <w:sz w:val="18"/>
              </w:rPr>
              <w:t>129.480,00</w:t>
            </w: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676"/>
            </w:pPr>
            <w:r>
              <w:rPr>
                <w:sz w:val="18"/>
              </w:rPr>
              <w:t>133.862,01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47"/>
            </w:pPr>
            <w:r>
              <w:rPr>
                <w:sz w:val="18"/>
              </w:rPr>
              <w:t>103,38%</w:t>
            </w:r>
          </w:p>
        </w:tc>
      </w:tr>
      <w:tr w:rsidR="00A509E0">
        <w:trPr>
          <w:trHeight w:val="374"/>
        </w:trPr>
        <w:tc>
          <w:tcPr>
            <w:tcW w:w="122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276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A509E0" w:rsidRDefault="00FE6551">
            <w:pPr>
              <w:ind w:right="28"/>
              <w:jc w:val="right"/>
            </w:pPr>
            <w:r>
              <w:rPr>
                <w:sz w:val="18"/>
              </w:rPr>
              <w:t>12.530,00</w:t>
            </w:r>
          </w:p>
        </w:tc>
        <w:tc>
          <w:tcPr>
            <w:tcW w:w="180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A509E0" w:rsidRDefault="00FE6551">
            <w:pPr>
              <w:ind w:left="858"/>
            </w:pPr>
            <w:r>
              <w:rPr>
                <w:sz w:val="18"/>
              </w:rPr>
              <w:t>1.524,94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A509E0" w:rsidRDefault="00FE6551">
            <w:pPr>
              <w:ind w:left="66"/>
              <w:jc w:val="center"/>
            </w:pPr>
            <w:r>
              <w:rPr>
                <w:sz w:val="18"/>
              </w:rPr>
              <w:t>12,17%</w:t>
            </w:r>
          </w:p>
        </w:tc>
      </w:tr>
      <w:tr w:rsidR="00A509E0">
        <w:trPr>
          <w:trHeight w:val="451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25"/>
            </w:pPr>
            <w:r>
              <w:rPr>
                <w:b/>
                <w:sz w:val="18"/>
              </w:rPr>
              <w:t>Program: 1001</w:t>
            </w:r>
          </w:p>
        </w:tc>
        <w:tc>
          <w:tcPr>
            <w:tcW w:w="92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Općinsko vijeće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565"/>
            </w:pPr>
            <w:r>
              <w:rPr>
                <w:b/>
                <w:sz w:val="18"/>
              </w:rPr>
              <w:t>142.010,00</w:t>
            </w: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666"/>
            </w:pPr>
            <w:r>
              <w:rPr>
                <w:b/>
                <w:sz w:val="18"/>
              </w:rPr>
              <w:t>135.386,95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47"/>
              <w:jc w:val="center"/>
            </w:pPr>
            <w:r>
              <w:rPr>
                <w:b/>
                <w:sz w:val="18"/>
              </w:rPr>
              <w:t>95,34%</w:t>
            </w:r>
          </w:p>
        </w:tc>
      </w:tr>
      <w:tr w:rsidR="00A509E0">
        <w:trPr>
          <w:trHeight w:val="50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A100101</w:t>
            </w:r>
          </w:p>
        </w:tc>
        <w:tc>
          <w:tcPr>
            <w:tcW w:w="92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Javna uprava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573"/>
            </w:pPr>
            <w:r>
              <w:rPr>
                <w:b/>
                <w:sz w:val="18"/>
              </w:rPr>
              <w:t>134.300,00</w:t>
            </w: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74"/>
            </w:pPr>
            <w:r>
              <w:rPr>
                <w:b/>
                <w:sz w:val="18"/>
              </w:rPr>
              <w:t>127.686,92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4"/>
              <w:jc w:val="center"/>
            </w:pPr>
            <w:r>
              <w:rPr>
                <w:b/>
                <w:sz w:val="18"/>
              </w:rPr>
              <w:t>95,08%</w:t>
            </w:r>
          </w:p>
        </w:tc>
      </w:tr>
      <w:tr w:rsidR="00A509E0">
        <w:trPr>
          <w:trHeight w:val="343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276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53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575"/>
            </w:pPr>
            <w:r>
              <w:rPr>
                <w:sz w:val="18"/>
              </w:rPr>
              <w:t>123.300,00</w:t>
            </w:r>
          </w:p>
        </w:tc>
        <w:tc>
          <w:tcPr>
            <w:tcW w:w="180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676"/>
            </w:pPr>
            <w:r>
              <w:rPr>
                <w:sz w:val="18"/>
              </w:rPr>
              <w:t>127.686,92</w:t>
            </w:r>
          </w:p>
        </w:tc>
        <w:tc>
          <w:tcPr>
            <w:tcW w:w="10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47"/>
            </w:pPr>
            <w:r>
              <w:rPr>
                <w:sz w:val="18"/>
              </w:rPr>
              <w:t>103,56%</w:t>
            </w:r>
          </w:p>
        </w:tc>
      </w:tr>
      <w:tr w:rsidR="00A509E0">
        <w:trPr>
          <w:trHeight w:val="213"/>
        </w:trPr>
        <w:tc>
          <w:tcPr>
            <w:tcW w:w="122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844" w:type="dxa"/>
            <w:gridSpan w:val="4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12.800,00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12.636,67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98,72%</w:t>
            </w:r>
          </w:p>
        </w:tc>
      </w:tr>
      <w:tr w:rsidR="00A509E0">
        <w:trPr>
          <w:trHeight w:val="271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3291</w:t>
            </w:r>
          </w:p>
        </w:tc>
        <w:tc>
          <w:tcPr>
            <w:tcW w:w="984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7.886,16</w:t>
            </w:r>
          </w:p>
        </w:tc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3293</w:t>
            </w:r>
          </w:p>
        </w:tc>
        <w:tc>
          <w:tcPr>
            <w:tcW w:w="984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Reprezentacija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4.750,51</w:t>
            </w:r>
          </w:p>
        </w:tc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84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110.500,00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115.050,25</w:t>
            </w:r>
          </w:p>
        </w:tc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104,12%</w:t>
            </w:r>
          </w:p>
        </w:tc>
      </w:tr>
      <w:tr w:rsidR="00A509E0">
        <w:trPr>
          <w:trHeight w:val="26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3861</w:t>
            </w:r>
          </w:p>
        </w:tc>
        <w:tc>
          <w:tcPr>
            <w:tcW w:w="984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Kapitalne pomoći bankama i ostalim financijskim institucijama i trgovačkim društvima u javnom sektoru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115.050,25</w:t>
            </w:r>
          </w:p>
        </w:tc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4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84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11.000,00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6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71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84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11.000,00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4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5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3861</w:t>
            </w:r>
          </w:p>
        </w:tc>
        <w:tc>
          <w:tcPr>
            <w:tcW w:w="984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Kapitalne pomoći bankama i ostalim financijskim institucijama i trgovačkim društvima u javnom sektoru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46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10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A100102</w:t>
            </w:r>
          </w:p>
        </w:tc>
        <w:tc>
          <w:tcPr>
            <w:tcW w:w="984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Političke stranke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188"/>
            </w:pPr>
            <w:r>
              <w:rPr>
                <w:b/>
                <w:sz w:val="18"/>
              </w:rPr>
              <w:t>1.200,00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188"/>
            </w:pPr>
            <w:r>
              <w:rPr>
                <w:b/>
                <w:sz w:val="18"/>
              </w:rPr>
              <w:t>1.199,97</w:t>
            </w:r>
          </w:p>
        </w:tc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100,00%</w:t>
            </w:r>
          </w:p>
        </w:tc>
      </w:tr>
      <w:tr w:rsidR="00A509E0">
        <w:trPr>
          <w:trHeight w:val="344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84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90"/>
            </w:pPr>
            <w:r>
              <w:rPr>
                <w:sz w:val="18"/>
              </w:rPr>
              <w:t>1.200,00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90"/>
            </w:pPr>
            <w:r>
              <w:rPr>
                <w:sz w:val="18"/>
              </w:rPr>
              <w:t>1.199,97</w:t>
            </w:r>
          </w:p>
        </w:tc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268"/>
        </w:trPr>
        <w:tc>
          <w:tcPr>
            <w:tcW w:w="122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844" w:type="dxa"/>
            <w:gridSpan w:val="4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1.200,00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1.199,97</w:t>
            </w:r>
          </w:p>
        </w:tc>
        <w:tc>
          <w:tcPr>
            <w:tcW w:w="90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</w:tbl>
    <w:p w:rsidR="00A509E0" w:rsidRDefault="00FE6551">
      <w:pPr>
        <w:tabs>
          <w:tab w:val="center" w:pos="1872"/>
          <w:tab w:val="center" w:pos="13190"/>
        </w:tabs>
        <w:spacing w:after="3"/>
      </w:pPr>
      <w:r>
        <w:tab/>
      </w:r>
      <w:r>
        <w:rPr>
          <w:sz w:val="18"/>
        </w:rPr>
        <w:t>3811 Tekuće donacije u novcu</w:t>
      </w:r>
      <w:r>
        <w:rPr>
          <w:sz w:val="18"/>
        </w:rPr>
        <w:tab/>
        <w:t>1.199,97</w:t>
      </w:r>
    </w:p>
    <w:p w:rsidR="00A509E0" w:rsidRDefault="00A509E0">
      <w:pPr>
        <w:sectPr w:rsidR="00A509E0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5841" w:h="12243" w:orient="landscape"/>
          <w:pgMar w:top="2261" w:right="947" w:bottom="1061" w:left="300" w:header="484" w:footer="697" w:gutter="0"/>
          <w:cols w:space="720"/>
        </w:sectPr>
      </w:pPr>
    </w:p>
    <w:tbl>
      <w:tblPr>
        <w:tblStyle w:val="TableGrid"/>
        <w:tblW w:w="14891" w:type="dxa"/>
        <w:tblInd w:w="-760" w:type="dxa"/>
        <w:tblCellMar>
          <w:top w:w="53" w:type="dxa"/>
          <w:right w:w="98" w:type="dxa"/>
        </w:tblCellMar>
        <w:tblLook w:val="04A0"/>
      </w:tblPr>
      <w:tblGrid>
        <w:gridCol w:w="1224"/>
        <w:gridCol w:w="10026"/>
        <w:gridCol w:w="1639"/>
        <w:gridCol w:w="1184"/>
        <w:gridCol w:w="818"/>
      </w:tblGrid>
      <w:tr w:rsidR="00A509E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A301226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Financiranje izbora za vijeće nacionalne manjine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4.980,00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4.975,12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99,90%</w:t>
            </w:r>
          </w:p>
        </w:tc>
      </w:tr>
      <w:tr w:rsidR="00A509E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4.980,00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4.975,12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99,90%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4.980,00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4.975,12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99,90%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3299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nespomenuti rashodi poslovanja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4.975,12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A301244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Vijeća mjesnih odbora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1.530,00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1.524,94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99,67%</w:t>
            </w:r>
          </w:p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1.530,00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1.524,94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99,67%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1.530,00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1.524,94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99,67%</w:t>
            </w:r>
          </w:p>
        </w:tc>
      </w:tr>
    </w:tbl>
    <w:p w:rsidR="00A509E0" w:rsidRDefault="00FE6551">
      <w:pPr>
        <w:pStyle w:val="Naslov3"/>
        <w:tabs>
          <w:tab w:val="center" w:pos="12448"/>
        </w:tabs>
        <w:ind w:left="-15" w:right="0" w:firstLine="0"/>
      </w:pPr>
      <w:r>
        <w:t>3291 Naknade za rad predstavničkih i izvršnih tijela, povjerenstava i slično</w:t>
      </w:r>
      <w:r>
        <w:tab/>
        <w:t>1.524,94</w:t>
      </w:r>
    </w:p>
    <w:tbl>
      <w:tblPr>
        <w:tblStyle w:val="TableGrid"/>
        <w:tblW w:w="14891" w:type="dxa"/>
        <w:tblInd w:w="-760" w:type="dxa"/>
        <w:tblCellMar>
          <w:right w:w="98" w:type="dxa"/>
        </w:tblCellMar>
        <w:tblLook w:val="04A0"/>
      </w:tblPr>
      <w:tblGrid>
        <w:gridCol w:w="1224"/>
        <w:gridCol w:w="9933"/>
        <w:gridCol w:w="1639"/>
        <w:gridCol w:w="1194"/>
        <w:gridCol w:w="83"/>
        <w:gridCol w:w="818"/>
      </w:tblGrid>
      <w:tr w:rsidR="00A509E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pPr>
              <w:ind w:left="125"/>
            </w:pPr>
            <w:r>
              <w:rPr>
                <w:b/>
                <w:color w:val="FFFFFF"/>
                <w:sz w:val="18"/>
              </w:rPr>
              <w:t>RAZDJEL: 002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r>
              <w:rPr>
                <w:b/>
                <w:color w:val="FFFFFF"/>
                <w:sz w:val="18"/>
              </w:rPr>
              <w:t>OPĆINSKI NAČELNIK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r>
              <w:rPr>
                <w:b/>
                <w:color w:val="FFFFFF"/>
                <w:sz w:val="18"/>
              </w:rPr>
              <w:t>67.934,00</w:t>
            </w: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r>
              <w:rPr>
                <w:b/>
                <w:color w:val="FFFFFF"/>
                <w:sz w:val="18"/>
              </w:rPr>
              <w:t>67.771,54</w:t>
            </w:r>
          </w:p>
        </w:tc>
        <w:tc>
          <w:tcPr>
            <w:tcW w:w="9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pPr>
              <w:ind w:left="81"/>
            </w:pPr>
            <w:r>
              <w:rPr>
                <w:b/>
                <w:color w:val="FFFFFF"/>
                <w:sz w:val="18"/>
              </w:rPr>
              <w:t>99,76%</w:t>
            </w:r>
          </w:p>
        </w:tc>
      </w:tr>
      <w:tr w:rsidR="00A509E0">
        <w:trPr>
          <w:trHeight w:val="5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pPr>
              <w:ind w:left="63"/>
            </w:pPr>
            <w:r>
              <w:rPr>
                <w:b/>
                <w:sz w:val="18"/>
              </w:rPr>
              <w:t>GLAVA: 00201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r>
              <w:rPr>
                <w:b/>
                <w:sz w:val="18"/>
              </w:rPr>
              <w:t>OPĆINSKI NAČELNIK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r>
              <w:rPr>
                <w:b/>
                <w:sz w:val="18"/>
              </w:rPr>
              <w:t>67.934,00</w:t>
            </w: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r>
              <w:rPr>
                <w:b/>
                <w:sz w:val="18"/>
              </w:rPr>
              <w:t>67.771,54</w:t>
            </w:r>
          </w:p>
        </w:tc>
        <w:tc>
          <w:tcPr>
            <w:tcW w:w="9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pPr>
              <w:ind w:left="81"/>
            </w:pPr>
            <w:r>
              <w:rPr>
                <w:b/>
                <w:sz w:val="18"/>
              </w:rPr>
              <w:t>99,76%</w:t>
            </w:r>
          </w:p>
        </w:tc>
      </w:tr>
      <w:tr w:rsidR="00A509E0">
        <w:trPr>
          <w:trHeight w:val="325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25"/>
            </w:pPr>
            <w:r>
              <w:rPr>
                <w:sz w:val="18"/>
              </w:rPr>
              <w:t>33.376,00</w:t>
            </w: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0"/>
            </w:pPr>
            <w:r>
              <w:rPr>
                <w:sz w:val="18"/>
              </w:rPr>
              <w:t>33.234,65</w:t>
            </w:r>
          </w:p>
        </w:tc>
        <w:tc>
          <w:tcPr>
            <w:tcW w:w="901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91"/>
            </w:pPr>
            <w:r>
              <w:rPr>
                <w:sz w:val="18"/>
              </w:rPr>
              <w:t>99,58%</w:t>
            </w:r>
          </w:p>
        </w:tc>
      </w:tr>
      <w:tr w:rsidR="00A509E0">
        <w:trPr>
          <w:trHeight w:val="369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435"/>
            </w:pPr>
            <w:r>
              <w:rPr>
                <w:sz w:val="18"/>
              </w:rPr>
              <w:t>0,00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01"/>
            </w:pPr>
            <w:r>
              <w:rPr>
                <w:sz w:val="18"/>
              </w:rPr>
              <w:t>3.480,00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31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25"/>
            </w:pPr>
            <w:r>
              <w:rPr>
                <w:sz w:val="18"/>
              </w:rPr>
              <w:t>31.058,00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0"/>
            </w:pPr>
            <w:r>
              <w:rPr>
                <w:sz w:val="18"/>
              </w:rPr>
              <w:t>31.056,89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  <w:tr w:rsidR="00A509E0">
        <w:trPr>
          <w:trHeight w:val="37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71</w:t>
            </w:r>
          </w:p>
        </w:tc>
        <w:tc>
          <w:tcPr>
            <w:tcW w:w="993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A509E0" w:rsidRDefault="00FE6551">
            <w:r>
              <w:rPr>
                <w:sz w:val="18"/>
              </w:rPr>
              <w:t>Prihodi od prodaje nefin. imovine u vlasništvu JLS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A509E0" w:rsidRDefault="00FE6551">
            <w:pPr>
              <w:ind w:left="116"/>
            </w:pPr>
            <w:r>
              <w:rPr>
                <w:sz w:val="18"/>
              </w:rPr>
              <w:t>3.500,00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A509E0" w:rsidRDefault="00FE6551">
            <w:pPr>
              <w:ind w:left="6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01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A509E0" w:rsidRDefault="00FE6551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45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25"/>
            </w:pPr>
            <w:r>
              <w:rPr>
                <w:b/>
                <w:sz w:val="18"/>
              </w:rPr>
              <w:t>Program: 2001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Ured načelnika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67.934,00</w:t>
            </w: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67.771,54</w:t>
            </w:r>
          </w:p>
        </w:tc>
        <w:tc>
          <w:tcPr>
            <w:tcW w:w="9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81"/>
            </w:pPr>
            <w:r>
              <w:rPr>
                <w:b/>
                <w:sz w:val="18"/>
              </w:rPr>
              <w:t>99,76%</w:t>
            </w:r>
          </w:p>
        </w:tc>
      </w:tr>
      <w:tr w:rsidR="00A509E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A200101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Javna uprava i administracija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8"/>
            </w:pPr>
            <w:r>
              <w:rPr>
                <w:b/>
                <w:sz w:val="18"/>
              </w:rPr>
              <w:t>32.230,00</w:t>
            </w: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8"/>
            </w:pPr>
            <w:r>
              <w:rPr>
                <w:b/>
                <w:sz w:val="18"/>
              </w:rPr>
              <w:t>32.088,20</w:t>
            </w:r>
          </w:p>
        </w:tc>
        <w:tc>
          <w:tcPr>
            <w:tcW w:w="9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89"/>
            </w:pPr>
            <w:r>
              <w:rPr>
                <w:b/>
                <w:sz w:val="18"/>
              </w:rPr>
              <w:t>99,56%</w:t>
            </w:r>
          </w:p>
        </w:tc>
      </w:tr>
      <w:tr w:rsidR="00A509E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0"/>
            </w:pPr>
            <w:r>
              <w:rPr>
                <w:sz w:val="18"/>
              </w:rPr>
              <w:t>32.230,00</w:t>
            </w:r>
          </w:p>
        </w:tc>
        <w:tc>
          <w:tcPr>
            <w:tcW w:w="119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0"/>
            </w:pPr>
            <w:r>
              <w:rPr>
                <w:sz w:val="18"/>
              </w:rPr>
              <w:t>32.088,20</w:t>
            </w:r>
          </w:p>
        </w:tc>
        <w:tc>
          <w:tcPr>
            <w:tcW w:w="901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1"/>
            </w:pPr>
            <w:r>
              <w:rPr>
                <w:sz w:val="18"/>
              </w:rPr>
              <w:t>99,56%</w:t>
            </w:r>
          </w:p>
        </w:tc>
      </w:tr>
      <w:tr w:rsidR="00A509E0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99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zaposlene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24.000,00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23.953,46</w:t>
            </w:r>
          </w:p>
        </w:tc>
        <w:tc>
          <w:tcPr>
            <w:tcW w:w="8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99,81%</w:t>
            </w:r>
          </w:p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3111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Plaće za redovan rad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20.560,87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3132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Doprinosi za zdravstveno osiguranje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3.392,59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8.230,00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8.134,74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98,84%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Službena putovanja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342,06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3233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Usluge promidžbe i informiranja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6.888,59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3291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84,98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3293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Reprezentacija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819,11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88" w:hanging="331"/>
            </w:pPr>
            <w:r>
              <w:rPr>
                <w:b/>
                <w:sz w:val="18"/>
              </w:rPr>
              <w:t>Akt/projekt: T301257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Prostorno uređenje i unapređenje stanovanja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3.480,00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99,43%</w:t>
            </w:r>
          </w:p>
        </w:tc>
      </w:tr>
      <w:tr w:rsidR="00A509E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18"/>
            </w:pPr>
            <w:r>
              <w:rPr>
                <w:sz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3.480,00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3.480,00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4263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Umjetnička, literarna i znanstvena djela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3.480,00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71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Prihodi od prodaje nefin. imovine u vlasništvu JLS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3.500,00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right="2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0,00%</w:t>
            </w:r>
          </w:p>
        </w:tc>
      </w:tr>
    </w:tbl>
    <w:p w:rsidR="00A509E0" w:rsidRDefault="00FE6551">
      <w:pPr>
        <w:tabs>
          <w:tab w:val="center" w:pos="2205"/>
          <w:tab w:val="center" w:pos="10809"/>
          <w:tab w:val="center" w:pos="12608"/>
          <w:tab w:val="right" w:pos="13853"/>
        </w:tabs>
        <w:spacing w:after="3"/>
        <w:ind w:right="-14"/>
      </w:pPr>
      <w:r>
        <w:tab/>
      </w:r>
      <w:r>
        <w:rPr>
          <w:sz w:val="18"/>
        </w:rPr>
        <w:t>42 Rashodi za nabavu proizvedene dugotrajne imovine</w:t>
      </w:r>
      <w:r>
        <w:rPr>
          <w:sz w:val="18"/>
        </w:rPr>
        <w:tab/>
        <w:t>3.500,00</w:t>
      </w:r>
      <w:r>
        <w:rPr>
          <w:sz w:val="18"/>
        </w:rPr>
        <w:tab/>
        <w:t>0,00</w:t>
      </w:r>
      <w:r>
        <w:rPr>
          <w:sz w:val="18"/>
        </w:rPr>
        <w:tab/>
        <w:t>0,00%</w:t>
      </w:r>
    </w:p>
    <w:tbl>
      <w:tblPr>
        <w:tblStyle w:val="TableGrid"/>
        <w:tblW w:w="14891" w:type="dxa"/>
        <w:tblInd w:w="-760" w:type="dxa"/>
        <w:tblCellMar>
          <w:top w:w="52" w:type="dxa"/>
          <w:right w:w="99" w:type="dxa"/>
        </w:tblCellMar>
        <w:tblLook w:val="04A0"/>
      </w:tblPr>
      <w:tblGrid>
        <w:gridCol w:w="1224"/>
        <w:gridCol w:w="9934"/>
        <w:gridCol w:w="1639"/>
        <w:gridCol w:w="1184"/>
        <w:gridCol w:w="910"/>
      </w:tblGrid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4263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Umjetnička, literarna i znanstvena djela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88" w:hanging="331"/>
            </w:pPr>
            <w:r>
              <w:rPr>
                <w:b/>
                <w:sz w:val="18"/>
              </w:rPr>
              <w:t>Akt/projekt: T301262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Prirodna nepogoda uslijed olujnog i orkanskog vjetra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32.204,00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32.203,34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100,00%</w:t>
            </w:r>
          </w:p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1.146,00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1.146,45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100,04%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1.146,00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1.146,45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100,04%</w:t>
            </w:r>
          </w:p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3237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Intelektualne i osobne usluge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765,67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3293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Reprezentacija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380,78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31.058,00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31.056,89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14.036,00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14.034,96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99,99%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11.671,15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3239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Ostale usluge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2.363,81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37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građanima i kućanstvima na temelju osiguranja i druge naknade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17.022,00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17.021,93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</w:tbl>
    <w:p w:rsidR="00A509E0" w:rsidRDefault="00FE6551">
      <w:pPr>
        <w:pStyle w:val="Naslov3"/>
        <w:tabs>
          <w:tab w:val="center" w:pos="12403"/>
        </w:tabs>
        <w:ind w:left="-15" w:right="0" w:firstLine="0"/>
      </w:pPr>
      <w:r>
        <w:t>3721 Naknade građanima i kućanstvima u novcu</w:t>
      </w:r>
      <w:r>
        <w:tab/>
        <w:t>17.021,93</w:t>
      </w:r>
    </w:p>
    <w:tbl>
      <w:tblPr>
        <w:tblStyle w:val="TableGrid"/>
        <w:tblW w:w="14891" w:type="dxa"/>
        <w:tblInd w:w="-760" w:type="dxa"/>
        <w:tblCellMar>
          <w:right w:w="99" w:type="dxa"/>
        </w:tblCellMar>
        <w:tblLook w:val="04A0"/>
      </w:tblPr>
      <w:tblGrid>
        <w:gridCol w:w="1224"/>
        <w:gridCol w:w="9702"/>
        <w:gridCol w:w="232"/>
        <w:gridCol w:w="1407"/>
        <w:gridCol w:w="232"/>
        <w:gridCol w:w="1182"/>
        <w:gridCol w:w="93"/>
        <w:gridCol w:w="819"/>
      </w:tblGrid>
      <w:tr w:rsidR="00A509E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pPr>
              <w:ind w:left="125"/>
            </w:pPr>
            <w:r>
              <w:rPr>
                <w:b/>
                <w:color w:val="FFFFFF"/>
                <w:sz w:val="18"/>
              </w:rPr>
              <w:t>RAZDJEL: 003</w:t>
            </w:r>
          </w:p>
        </w:tc>
        <w:tc>
          <w:tcPr>
            <w:tcW w:w="9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r>
              <w:rPr>
                <w:b/>
                <w:color w:val="FFFFFF"/>
                <w:sz w:val="18"/>
              </w:rPr>
              <w:t>JEDINSTVENI UPRAVNI ODJEL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r>
              <w:rPr>
                <w:b/>
                <w:color w:val="FFFFFF"/>
                <w:sz w:val="18"/>
              </w:rPr>
              <w:t>1.023.402,00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r>
              <w:rPr>
                <w:b/>
                <w:color w:val="FFFFFF"/>
                <w:sz w:val="18"/>
              </w:rPr>
              <w:t>1.015.592,10</w:t>
            </w:r>
          </w:p>
        </w:tc>
        <w:tc>
          <w:tcPr>
            <w:tcW w:w="9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4F81BD"/>
          </w:tcPr>
          <w:p w:rsidR="00A509E0" w:rsidRDefault="00FE6551">
            <w:pPr>
              <w:ind w:left="91"/>
            </w:pPr>
            <w:r>
              <w:rPr>
                <w:b/>
                <w:color w:val="FFFFFF"/>
                <w:sz w:val="18"/>
              </w:rPr>
              <w:t>99,24%</w:t>
            </w:r>
          </w:p>
        </w:tc>
      </w:tr>
      <w:tr w:rsidR="00A509E0">
        <w:trPr>
          <w:trHeight w:val="5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pPr>
              <w:ind w:left="63"/>
            </w:pPr>
            <w:r>
              <w:rPr>
                <w:b/>
                <w:sz w:val="18"/>
              </w:rPr>
              <w:t>GLAVA: 00301</w:t>
            </w:r>
          </w:p>
        </w:tc>
        <w:tc>
          <w:tcPr>
            <w:tcW w:w="9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r>
              <w:rPr>
                <w:b/>
                <w:sz w:val="18"/>
              </w:rPr>
              <w:t>JEDINSTVENI UPRAVNI ODJEL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r>
              <w:rPr>
                <w:b/>
                <w:sz w:val="18"/>
              </w:rPr>
              <w:t>1.023.402,00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r>
              <w:rPr>
                <w:b/>
                <w:sz w:val="18"/>
              </w:rPr>
              <w:t>1.015.592,10</w:t>
            </w:r>
          </w:p>
        </w:tc>
        <w:tc>
          <w:tcPr>
            <w:tcW w:w="9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D6DFEC"/>
          </w:tcPr>
          <w:p w:rsidR="00A509E0" w:rsidRDefault="00FE6551">
            <w:pPr>
              <w:ind w:left="91"/>
            </w:pPr>
            <w:r>
              <w:rPr>
                <w:b/>
                <w:sz w:val="18"/>
              </w:rPr>
              <w:t>99,24%</w:t>
            </w:r>
          </w:p>
        </w:tc>
      </w:tr>
      <w:tr w:rsidR="00A509E0">
        <w:trPr>
          <w:trHeight w:val="325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70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64"/>
            </w:pPr>
            <w:r>
              <w:rPr>
                <w:sz w:val="18"/>
              </w:rPr>
              <w:t>342.253,50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49"/>
            </w:pPr>
            <w:r>
              <w:rPr>
                <w:sz w:val="18"/>
              </w:rPr>
              <w:t>353.079,79</w:t>
            </w:r>
          </w:p>
        </w:tc>
        <w:tc>
          <w:tcPr>
            <w:tcW w:w="912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0"/>
            </w:pPr>
            <w:r>
              <w:rPr>
                <w:sz w:val="18"/>
              </w:rPr>
              <w:t>103,16%</w:t>
            </w:r>
          </w:p>
        </w:tc>
      </w:tr>
      <w:tr w:rsidR="00A509E0">
        <w:trPr>
          <w:trHeight w:val="369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255"/>
            </w:pPr>
            <w:r>
              <w:rPr>
                <w:sz w:val="18"/>
              </w:rPr>
              <w:t>74.591,00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49"/>
            </w:pPr>
            <w:r>
              <w:rPr>
                <w:sz w:val="18"/>
              </w:rPr>
              <w:t>109.968,08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0"/>
            </w:pPr>
            <w:r>
              <w:rPr>
                <w:sz w:val="18"/>
              </w:rPr>
              <w:t>153,62%</w:t>
            </w:r>
          </w:p>
        </w:tc>
      </w:tr>
      <w:tr w:rsidR="00A509E0">
        <w:trPr>
          <w:trHeight w:val="31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r>
              <w:rPr>
                <w:sz w:val="18"/>
              </w:rPr>
              <w:t>Komunalna djelatnost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64"/>
            </w:pPr>
            <w:r>
              <w:rPr>
                <w:sz w:val="18"/>
              </w:rPr>
              <w:t>105.445,00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49"/>
            </w:pPr>
            <w:r>
              <w:rPr>
                <w:sz w:val="18"/>
              </w:rPr>
              <w:t>106.521,28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01"/>
            </w:pPr>
            <w:r>
              <w:rPr>
                <w:sz w:val="18"/>
              </w:rPr>
              <w:t>96,15%</w:t>
            </w:r>
          </w:p>
        </w:tc>
      </w:tr>
      <w:tr w:rsidR="00A509E0">
        <w:trPr>
          <w:trHeight w:val="344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42</w:t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r>
              <w:rPr>
                <w:sz w:val="18"/>
              </w:rPr>
              <w:t>Ostali prihodi po posebnim propisima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10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30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92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344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64"/>
            </w:pPr>
            <w:r>
              <w:rPr>
                <w:sz w:val="18"/>
              </w:rPr>
              <w:t>464.207,50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49"/>
            </w:pPr>
            <w:r>
              <w:rPr>
                <w:sz w:val="18"/>
              </w:rPr>
              <w:t>406.220,43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92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369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53</w:t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r>
              <w:rPr>
                <w:sz w:val="18"/>
              </w:rPr>
              <w:t>Pomoći - projekt Zaželi II Ministarstvo rada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10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30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92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317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61</w:t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r>
              <w:rPr>
                <w:sz w:val="18"/>
              </w:rPr>
              <w:t>Namjenske donacije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346"/>
            </w:pPr>
            <w:r>
              <w:rPr>
                <w:sz w:val="18"/>
              </w:rPr>
              <w:t>2.400,00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331"/>
            </w:pPr>
            <w:r>
              <w:rPr>
                <w:sz w:val="18"/>
              </w:rPr>
              <w:t>2.400,00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0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344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71</w:t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r>
              <w:rPr>
                <w:sz w:val="18"/>
              </w:rPr>
              <w:t>Prihodi od prodaje nefin. imovine u vlasništvu JLS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255"/>
            </w:pPr>
            <w:r>
              <w:rPr>
                <w:sz w:val="18"/>
              </w:rPr>
              <w:t>25.100,00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241"/>
            </w:pPr>
            <w:r>
              <w:rPr>
                <w:sz w:val="18"/>
              </w:rPr>
              <w:t>28.000,00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0"/>
            </w:pPr>
            <w:r>
              <w:rPr>
                <w:sz w:val="18"/>
              </w:rPr>
              <w:t>111,55%</w:t>
            </w:r>
          </w:p>
        </w:tc>
      </w:tr>
      <w:tr w:rsidR="00A509E0">
        <w:trPr>
          <w:trHeight w:val="344"/>
        </w:trPr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73</w:t>
            </w:r>
          </w:p>
        </w:tc>
        <w:tc>
          <w:tcPr>
            <w:tcW w:w="97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r>
              <w:rPr>
                <w:sz w:val="18"/>
              </w:rPr>
              <w:t>Naknada od osiguranja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346"/>
            </w:pPr>
            <w:r>
              <w:rPr>
                <w:sz w:val="18"/>
              </w:rPr>
              <w:t>1.435,00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331"/>
            </w:pPr>
            <w:r>
              <w:rPr>
                <w:sz w:val="18"/>
              </w:rPr>
              <w:t>1.434,80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509E0" w:rsidRDefault="00FE6551">
            <w:pPr>
              <w:ind w:left="101"/>
            </w:pPr>
            <w:r>
              <w:rPr>
                <w:sz w:val="18"/>
              </w:rPr>
              <w:t>99,99%</w:t>
            </w:r>
          </w:p>
        </w:tc>
      </w:tr>
      <w:tr w:rsidR="00A509E0">
        <w:trPr>
          <w:trHeight w:val="37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80</w:t>
            </w:r>
          </w:p>
        </w:tc>
        <w:tc>
          <w:tcPr>
            <w:tcW w:w="9703" w:type="dxa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A509E0" w:rsidRDefault="00FE6551">
            <w:r>
              <w:rPr>
                <w:sz w:val="18"/>
              </w:rPr>
              <w:t>Namjenski primici od zaduživanja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A509E0" w:rsidRDefault="00FE6551">
            <w:pPr>
              <w:ind w:left="346"/>
            </w:pPr>
            <w:r>
              <w:rPr>
                <w:sz w:val="18"/>
              </w:rPr>
              <w:t>7.970,00</w:t>
            </w:r>
          </w:p>
        </w:tc>
        <w:tc>
          <w:tcPr>
            <w:tcW w:w="1414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A509E0" w:rsidRDefault="00FE6551">
            <w:pPr>
              <w:ind w:left="331"/>
            </w:pPr>
            <w:r>
              <w:rPr>
                <w:sz w:val="18"/>
              </w:rPr>
              <w:t>7.967,72</w:t>
            </w:r>
          </w:p>
        </w:tc>
        <w:tc>
          <w:tcPr>
            <w:tcW w:w="912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  <w:shd w:val="clear" w:color="auto" w:fill="FFFFFF"/>
          </w:tcPr>
          <w:p w:rsidR="00A509E0" w:rsidRDefault="00FE6551">
            <w:pPr>
              <w:ind w:left="101"/>
            </w:pPr>
            <w:r>
              <w:rPr>
                <w:sz w:val="18"/>
              </w:rPr>
              <w:t>99,97%</w:t>
            </w:r>
          </w:p>
        </w:tc>
      </w:tr>
      <w:tr w:rsidR="00A509E0">
        <w:trPr>
          <w:trHeight w:val="45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25"/>
            </w:pPr>
            <w:r>
              <w:rPr>
                <w:b/>
                <w:sz w:val="18"/>
              </w:rPr>
              <w:t>Program: 3001</w:t>
            </w:r>
          </w:p>
        </w:tc>
        <w:tc>
          <w:tcPr>
            <w:tcW w:w="9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Javna uprava i administracija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139"/>
            </w:pPr>
            <w:r>
              <w:rPr>
                <w:b/>
                <w:sz w:val="18"/>
              </w:rPr>
              <w:t>155.163,00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139"/>
            </w:pPr>
            <w:r>
              <w:rPr>
                <w:b/>
                <w:sz w:val="18"/>
              </w:rPr>
              <w:t>156.188,77</w:t>
            </w:r>
          </w:p>
        </w:tc>
        <w:tc>
          <w:tcPr>
            <w:tcW w:w="9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100,66%</w:t>
            </w:r>
          </w:p>
        </w:tc>
      </w:tr>
      <w:tr w:rsidR="00A509E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A300101</w:t>
            </w:r>
          </w:p>
        </w:tc>
        <w:tc>
          <w:tcPr>
            <w:tcW w:w="9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Stručno administrativno i tehničko osoblje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147"/>
            </w:pPr>
            <w:r>
              <w:rPr>
                <w:b/>
                <w:sz w:val="18"/>
              </w:rPr>
              <w:t>135.593,00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147"/>
            </w:pPr>
            <w:r>
              <w:rPr>
                <w:b/>
                <w:sz w:val="18"/>
              </w:rPr>
              <w:t>137.672,25</w:t>
            </w:r>
          </w:p>
        </w:tc>
        <w:tc>
          <w:tcPr>
            <w:tcW w:w="9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8"/>
            </w:pPr>
            <w:r>
              <w:rPr>
                <w:b/>
                <w:sz w:val="18"/>
              </w:rPr>
              <w:t>101,53%</w:t>
            </w:r>
          </w:p>
        </w:tc>
      </w:tr>
      <w:tr w:rsidR="00A509E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70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49"/>
            </w:pPr>
            <w:r>
              <w:rPr>
                <w:sz w:val="18"/>
              </w:rPr>
              <w:t>115.743,00</w:t>
            </w:r>
          </w:p>
        </w:tc>
        <w:tc>
          <w:tcPr>
            <w:tcW w:w="1414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49"/>
            </w:pPr>
            <w:r>
              <w:rPr>
                <w:sz w:val="18"/>
              </w:rPr>
              <w:t>118.614,22</w:t>
            </w:r>
          </w:p>
        </w:tc>
        <w:tc>
          <w:tcPr>
            <w:tcW w:w="9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0"/>
            </w:pPr>
            <w:r>
              <w:rPr>
                <w:sz w:val="18"/>
              </w:rPr>
              <w:t>102,48%</w:t>
            </w:r>
          </w:p>
        </w:tc>
      </w:tr>
      <w:tr w:rsidR="00A509E0">
        <w:trPr>
          <w:trHeight w:val="215"/>
        </w:trPr>
        <w:tc>
          <w:tcPr>
            <w:tcW w:w="11159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41"/>
            </w:pPr>
            <w:r>
              <w:rPr>
                <w:sz w:val="18"/>
              </w:rPr>
              <w:t>31 Rashodi za zaposlene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60.285,00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59.633,58</w:t>
            </w:r>
          </w:p>
        </w:tc>
        <w:tc>
          <w:tcPr>
            <w:tcW w:w="8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98,92%</w:t>
            </w:r>
          </w:p>
        </w:tc>
      </w:tr>
      <w:tr w:rsidR="00A509E0">
        <w:trPr>
          <w:trHeight w:val="268"/>
        </w:trPr>
        <w:tc>
          <w:tcPr>
            <w:tcW w:w="1115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59"/>
            </w:pPr>
            <w:r>
              <w:rPr>
                <w:sz w:val="18"/>
              </w:rPr>
              <w:t>3111 Plaće za redovan rad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43.563,04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115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59"/>
            </w:pPr>
            <w:r>
              <w:rPr>
                <w:sz w:val="18"/>
              </w:rPr>
              <w:t>3121 Ostali rashodi za zaposlene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8.112,56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159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59"/>
            </w:pPr>
            <w:r>
              <w:rPr>
                <w:sz w:val="18"/>
              </w:rPr>
              <w:t>3132 Doprinosi za zdravstveno osiguranje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7.957,98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</w:tbl>
    <w:p w:rsidR="00A509E0" w:rsidRDefault="00FE6551">
      <w:pPr>
        <w:tabs>
          <w:tab w:val="center" w:pos="1014"/>
          <w:tab w:val="center" w:pos="10764"/>
          <w:tab w:val="center" w:pos="12403"/>
          <w:tab w:val="right" w:pos="13853"/>
        </w:tabs>
        <w:spacing w:after="3"/>
        <w:ind w:right="-14"/>
      </w:pPr>
      <w:r>
        <w:tab/>
      </w:r>
      <w:r>
        <w:rPr>
          <w:sz w:val="18"/>
        </w:rPr>
        <w:t>32 Materijalni rashodi</w:t>
      </w:r>
      <w:r>
        <w:rPr>
          <w:sz w:val="18"/>
        </w:rPr>
        <w:tab/>
        <w:t>45.358,00</w:t>
      </w:r>
      <w:r>
        <w:rPr>
          <w:sz w:val="18"/>
        </w:rPr>
        <w:tab/>
        <w:t>49.048,00</w:t>
      </w:r>
      <w:r>
        <w:rPr>
          <w:sz w:val="18"/>
        </w:rPr>
        <w:tab/>
        <w:t>108,14%</w:t>
      </w:r>
    </w:p>
    <w:tbl>
      <w:tblPr>
        <w:tblStyle w:val="TableGrid"/>
        <w:tblW w:w="14891" w:type="dxa"/>
        <w:tblInd w:w="-760" w:type="dxa"/>
        <w:tblCellMar>
          <w:top w:w="53" w:type="dxa"/>
          <w:right w:w="99" w:type="dxa"/>
        </w:tblCellMar>
        <w:tblLook w:val="04A0"/>
      </w:tblPr>
      <w:tblGrid>
        <w:gridCol w:w="1224"/>
        <w:gridCol w:w="9934"/>
        <w:gridCol w:w="1639"/>
        <w:gridCol w:w="1184"/>
        <w:gridCol w:w="910"/>
      </w:tblGrid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3211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Službena putovanja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238,95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3212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2.134,44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3214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Ostale naknade troškova zaposlenima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496,52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3223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Energija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13.525,72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3224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Mat. i dijelovi za tekuće i investicijsko održavanje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428,44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Usluge telefona, pošte i prijevoza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6.558,08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688,43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3234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Komunalne usluge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2.954,68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3237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Intelektualne i osobne usluge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6.179,84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3238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Računalne usluge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3.844,08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3239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Ostale usluge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1.939,98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3293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Reprezentacija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2.620,56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3295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Pristojbe i naknade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2.253,03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3296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Troškovi sudskih postupaka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951,18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3299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nespomenuti rashodi poslovanja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4.234,07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34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Financijski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10.100,00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9.932,64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98,34%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3431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Bankarske usluge i usluge platnog prometa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6.122,71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3434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nespomenuti financijski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3.809,93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16.850,00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16.165,99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95,94%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zaposlene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1.300,00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1.300,00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3121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 za zaposlene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1.300,00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15.550,00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14.865,99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95,60%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3213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Stručno usavršavanje zaposlenika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555,34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3221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4.293,74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3225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Sitni inventar i auto gume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1.182,43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1.446,54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3233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Usluge promidžbe i informiranja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2.106,21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3236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Zdravstvene i veterinarske usluge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43,80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3237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Intelektualne i osobne usluge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1.875,00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3239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Ostale usluge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292,81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3292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Premije osiguranja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1.854,98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3299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nespomenuti rashodi poslovanja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1.215,14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Komunalna djelatnost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3.000,00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2.892,04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96,40%</w:t>
            </w:r>
          </w:p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3.000,00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2.892,04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96,40%</w:t>
            </w:r>
          </w:p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2.892,04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A300102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Održavanje zgrada za redovno korištenje i društvenih objekata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6.000,00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5.608,30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93,47%</w:t>
            </w:r>
          </w:p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Komunalna djelatnost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6.000,00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5.608,30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93,47%</w:t>
            </w:r>
          </w:p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6.000,00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5.608,30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93,47%</w:t>
            </w:r>
          </w:p>
        </w:tc>
      </w:tr>
    </w:tbl>
    <w:p w:rsidR="00A509E0" w:rsidRDefault="00FE6551">
      <w:pPr>
        <w:pStyle w:val="Naslov3"/>
        <w:tabs>
          <w:tab w:val="center" w:pos="12448"/>
        </w:tabs>
        <w:ind w:left="-15" w:right="0" w:firstLine="0"/>
      </w:pPr>
      <w:r>
        <w:t>3224 Mat. i dijelovi za tekuće i investicijsko održavanje</w:t>
      </w:r>
      <w:r>
        <w:tab/>
        <w:t>2.487,31</w:t>
      </w:r>
    </w:p>
    <w:tbl>
      <w:tblPr>
        <w:tblStyle w:val="TableGrid"/>
        <w:tblW w:w="14891" w:type="dxa"/>
        <w:tblInd w:w="-760" w:type="dxa"/>
        <w:tblCellMar>
          <w:top w:w="52" w:type="dxa"/>
          <w:right w:w="99" w:type="dxa"/>
        </w:tblCellMar>
        <w:tblLook w:val="04A0"/>
      </w:tblPr>
      <w:tblGrid>
        <w:gridCol w:w="1224"/>
        <w:gridCol w:w="10026"/>
        <w:gridCol w:w="1639"/>
        <w:gridCol w:w="1184"/>
        <w:gridCol w:w="818"/>
      </w:tblGrid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3232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3.120,99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79" w:hanging="322"/>
            </w:pPr>
            <w:r>
              <w:rPr>
                <w:b/>
                <w:sz w:val="18"/>
              </w:rPr>
              <w:t>Akt/projekt: K300103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Nabava dugotrajne imovine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5.600,00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4.940,50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88,22%</w:t>
            </w:r>
          </w:p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2.530,00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2.530,00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4221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Uredska oprema i namještaj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2.530,00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2.500,00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2.410,50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96,42%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2.500,00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2.410,50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96,42%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4262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Ulaganja u računalne programe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2.410,50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3.100,00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327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3.100,00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4221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Uredska oprema i namještaj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88" w:hanging="331"/>
            </w:pPr>
            <w:r>
              <w:rPr>
                <w:b/>
                <w:sz w:val="18"/>
              </w:rPr>
              <w:t>Akt/projekt: T301251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Povrat poreza i prireza po godišnjoj prijavi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7.970,00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7.967,72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99,97%</w:t>
            </w:r>
          </w:p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80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Namjenski primici od zaduživanja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7.970,00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7.967,72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99,97%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54</w:t>
            </w:r>
          </w:p>
        </w:tc>
        <w:tc>
          <w:tcPr>
            <w:tcW w:w="100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Izdaci za otplatu glavnice primljenih zajmova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7.970,00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7.967,72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99,97%</w:t>
            </w:r>
          </w:p>
        </w:tc>
      </w:tr>
    </w:tbl>
    <w:p w:rsidR="00A509E0" w:rsidRDefault="00FE6551">
      <w:pPr>
        <w:pStyle w:val="Naslov3"/>
        <w:tabs>
          <w:tab w:val="center" w:pos="12449"/>
        </w:tabs>
        <w:ind w:left="-15" w:right="0" w:firstLine="0"/>
      </w:pPr>
      <w:r>
        <w:t>5471 Otplata glavnice primljenih zajmova od državnog proračuna</w:t>
      </w:r>
      <w:r>
        <w:tab/>
        <w:t>7.967,72</w:t>
      </w:r>
    </w:p>
    <w:tbl>
      <w:tblPr>
        <w:tblStyle w:val="TableGrid"/>
        <w:tblW w:w="14891" w:type="dxa"/>
        <w:tblInd w:w="-760" w:type="dxa"/>
        <w:tblCellMar>
          <w:right w:w="98" w:type="dxa"/>
        </w:tblCellMar>
        <w:tblLook w:val="04A0"/>
      </w:tblPr>
      <w:tblGrid>
        <w:gridCol w:w="1224"/>
        <w:gridCol w:w="9933"/>
        <w:gridCol w:w="1639"/>
        <w:gridCol w:w="1183"/>
        <w:gridCol w:w="94"/>
        <w:gridCol w:w="818"/>
      </w:tblGrid>
      <w:tr w:rsidR="00A509E0">
        <w:trPr>
          <w:trHeight w:val="447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25"/>
            </w:pPr>
            <w:r>
              <w:rPr>
                <w:b/>
                <w:sz w:val="18"/>
              </w:rPr>
              <w:t>Program: 3002 Vatrogastvo i civilna zaštita - Zaštita od požara i civilna zaštita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15.580,00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15.572,83</w:t>
            </w:r>
          </w:p>
        </w:tc>
        <w:tc>
          <w:tcPr>
            <w:tcW w:w="9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91"/>
            </w:pPr>
            <w:r>
              <w:rPr>
                <w:b/>
                <w:sz w:val="18"/>
              </w:rPr>
              <w:t>99,95%</w:t>
            </w:r>
          </w:p>
        </w:tc>
      </w:tr>
      <w:tr w:rsidR="00A509E0">
        <w:trPr>
          <w:trHeight w:val="509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right="5086" w:hanging="312"/>
            </w:pPr>
            <w:r>
              <w:rPr>
                <w:b/>
                <w:sz w:val="18"/>
              </w:rPr>
              <w:t>Akt/projekt: Osnovna djelatnost Dobrovoljnih vatrogasnih društava A300201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8"/>
            </w:pPr>
            <w:r>
              <w:rPr>
                <w:b/>
                <w:sz w:val="18"/>
              </w:rPr>
              <w:t>14.600,00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8"/>
            </w:pPr>
            <w:r>
              <w:rPr>
                <w:b/>
                <w:sz w:val="18"/>
              </w:rPr>
              <w:t>14.597,00</w:t>
            </w:r>
          </w:p>
        </w:tc>
        <w:tc>
          <w:tcPr>
            <w:tcW w:w="9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9"/>
            </w:pPr>
            <w:r>
              <w:rPr>
                <w:b/>
                <w:sz w:val="18"/>
              </w:rPr>
              <w:t>99,98%</w:t>
            </w:r>
          </w:p>
        </w:tc>
      </w:tr>
      <w:tr w:rsidR="00A509E0">
        <w:trPr>
          <w:trHeight w:val="342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0"/>
            </w:pPr>
            <w:r>
              <w:rPr>
                <w:sz w:val="18"/>
              </w:rPr>
              <w:t>14.600,00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0"/>
            </w:pPr>
            <w:r>
              <w:rPr>
                <w:sz w:val="18"/>
              </w:rPr>
              <w:t>14.597,00</w:t>
            </w:r>
          </w:p>
        </w:tc>
        <w:tc>
          <w:tcPr>
            <w:tcW w:w="912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01"/>
            </w:pPr>
            <w:r>
              <w:rPr>
                <w:sz w:val="18"/>
              </w:rPr>
              <w:t>99,98%</w:t>
            </w:r>
          </w:p>
        </w:tc>
      </w:tr>
      <w:tr w:rsidR="00A509E0">
        <w:trPr>
          <w:trHeight w:val="216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14.600,00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14.597,00</w:t>
            </w:r>
          </w:p>
        </w:tc>
        <w:tc>
          <w:tcPr>
            <w:tcW w:w="8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99,98%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donacije u novcu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14.597,00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A300202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Civilna zaštita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236"/>
            </w:pPr>
            <w:r>
              <w:rPr>
                <w:b/>
                <w:sz w:val="18"/>
              </w:rPr>
              <w:t>560,00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236"/>
            </w:pPr>
            <w:r>
              <w:rPr>
                <w:b/>
                <w:sz w:val="18"/>
              </w:rPr>
              <w:t>557,43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99,54%</w:t>
            </w:r>
          </w:p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236"/>
            </w:pPr>
            <w:r>
              <w:rPr>
                <w:sz w:val="18"/>
              </w:rPr>
              <w:t>560,00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236"/>
            </w:pPr>
            <w:r>
              <w:rPr>
                <w:sz w:val="18"/>
              </w:rPr>
              <w:t>557,43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99,54%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560,00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557,43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99,54%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3299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nespomenuti rashodi poslovanja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557,43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A301247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Vijeće za prevenciju kriminaliteta "Srijem"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236"/>
            </w:pPr>
            <w:r>
              <w:rPr>
                <w:b/>
                <w:sz w:val="18"/>
              </w:rPr>
              <w:t>420,00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236"/>
            </w:pPr>
            <w:r>
              <w:rPr>
                <w:b/>
                <w:sz w:val="18"/>
              </w:rPr>
              <w:t>418,40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99,62%</w:t>
            </w:r>
          </w:p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236"/>
            </w:pPr>
            <w:r>
              <w:rPr>
                <w:sz w:val="18"/>
              </w:rPr>
              <w:t>420,00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236"/>
            </w:pPr>
            <w:r>
              <w:rPr>
                <w:sz w:val="18"/>
              </w:rPr>
              <w:t>418,40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99,62%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420,00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418,40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99,62%</w:t>
            </w:r>
          </w:p>
        </w:tc>
      </w:tr>
    </w:tbl>
    <w:p w:rsidR="00A509E0" w:rsidRDefault="00FE6551">
      <w:pPr>
        <w:pStyle w:val="Naslov3"/>
        <w:tabs>
          <w:tab w:val="center" w:pos="12517"/>
        </w:tabs>
        <w:ind w:left="-15" w:right="0" w:firstLine="0"/>
      </w:pPr>
      <w:r>
        <w:t>3299 Ostali nespomenuti rashodi poslovanja</w:t>
      </w:r>
      <w:r>
        <w:tab/>
        <w:t>418,40</w:t>
      </w:r>
    </w:p>
    <w:tbl>
      <w:tblPr>
        <w:tblStyle w:val="TableGrid"/>
        <w:tblW w:w="14891" w:type="dxa"/>
        <w:tblInd w:w="-760" w:type="dxa"/>
        <w:tblCellMar>
          <w:top w:w="52" w:type="dxa"/>
          <w:right w:w="98" w:type="dxa"/>
        </w:tblCellMar>
        <w:tblLook w:val="04A0"/>
      </w:tblPr>
      <w:tblGrid>
        <w:gridCol w:w="1224"/>
        <w:gridCol w:w="9933"/>
        <w:gridCol w:w="1639"/>
        <w:gridCol w:w="1183"/>
        <w:gridCol w:w="912"/>
      </w:tblGrid>
      <w:tr w:rsidR="00A509E0">
        <w:trPr>
          <w:trHeight w:val="449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25"/>
            </w:pPr>
            <w:r>
              <w:rPr>
                <w:b/>
                <w:sz w:val="18"/>
              </w:rPr>
              <w:t>Program: 3003 Gospodarstvo - Poticanje razvoja gospodarstva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41.909,00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41.919,34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100,02%</w:t>
            </w:r>
          </w:p>
        </w:tc>
      </w:tr>
      <w:tr w:rsidR="00A509E0">
        <w:trPr>
          <w:trHeight w:val="509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right="7397" w:hanging="312"/>
            </w:pPr>
            <w:r>
              <w:rPr>
                <w:b/>
                <w:sz w:val="18"/>
              </w:rPr>
              <w:t>Akt/projekt: Međunarodna suradnja A300304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8"/>
            </w:pPr>
            <w:r>
              <w:rPr>
                <w:b/>
                <w:sz w:val="18"/>
              </w:rPr>
              <w:t>12.664,00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8"/>
            </w:pPr>
            <w:r>
              <w:rPr>
                <w:b/>
                <w:sz w:val="18"/>
              </w:rPr>
              <w:t>12.663,61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8"/>
            </w:pPr>
            <w:r>
              <w:rPr>
                <w:b/>
                <w:sz w:val="18"/>
              </w:rPr>
              <w:t>100,00%</w:t>
            </w:r>
          </w:p>
        </w:tc>
      </w:tr>
      <w:tr w:rsidR="00A509E0">
        <w:trPr>
          <w:trHeight w:val="344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09E0" w:rsidRDefault="00FE6551">
            <w:pPr>
              <w:ind w:left="101"/>
            </w:pPr>
            <w:r>
              <w:rPr>
                <w:sz w:val="18"/>
              </w:rPr>
              <w:t>2.664,00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09E0" w:rsidRDefault="00FE6551">
            <w:pPr>
              <w:ind w:left="101"/>
            </w:pPr>
            <w:r>
              <w:rPr>
                <w:sz w:val="18"/>
              </w:rPr>
              <w:t>2.663,61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09E0" w:rsidRDefault="00FE6551">
            <w:pPr>
              <w:ind w:left="101"/>
            </w:pPr>
            <w:r>
              <w:rPr>
                <w:sz w:val="18"/>
              </w:rPr>
              <w:t>99,99%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2.664,00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2.663,61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99,99%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donacije u novcu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2.663,61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10.000,00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10.000,00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10.000,00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10.000,00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donacije u novcu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10.000,00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88" w:hanging="331"/>
            </w:pPr>
            <w:r>
              <w:rPr>
                <w:b/>
                <w:sz w:val="18"/>
              </w:rPr>
              <w:t>Akt/projekt: T300301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Poticanje razvoja poljoprivrede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29.245,00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29.255,73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100,04%</w:t>
            </w:r>
          </w:p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236"/>
            </w:pPr>
            <w:r>
              <w:rPr>
                <w:sz w:val="18"/>
              </w:rPr>
              <w:t>500,00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236"/>
            </w:pPr>
            <w:r>
              <w:rPr>
                <w:sz w:val="18"/>
              </w:rPr>
              <w:t>509,18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101,84%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35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Subvencije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500,00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509,18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101,84%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3523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Subvencije poljoprivrednicima, obrtnicima, malim i srednjim poduzetnicima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509,18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Komunalna djelatnost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28.745,00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28.746,55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100,01%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zaposlene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4.667,00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4.667,00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3111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Plaće za redovan rad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4.667,00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19.184,00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19.184,55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3224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Mat. i dijelovi za tekuće i investicijsko održavanje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5.812,50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3234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Komunalne usluge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10.278,33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3237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Intelektualne i osobne usluge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1.493,14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3239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Ostale usluge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1.242,45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3291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358,13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35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Subvencije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384,00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385,00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100,26%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3523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Subvencije poljoprivrednicima, obrtnicima, malim i srednjim poduzetnicima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385,00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4.510,00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4.510,00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</w:tbl>
    <w:p w:rsidR="00A509E0" w:rsidRDefault="00FE6551">
      <w:pPr>
        <w:pStyle w:val="Naslov3"/>
        <w:tabs>
          <w:tab w:val="center" w:pos="12449"/>
        </w:tabs>
        <w:ind w:left="-15" w:right="0" w:firstLine="0"/>
      </w:pPr>
      <w:r>
        <w:t>3811 Tekuće donacije u novcu</w:t>
      </w:r>
      <w:r>
        <w:tab/>
        <w:t>4.510,00</w:t>
      </w:r>
    </w:p>
    <w:tbl>
      <w:tblPr>
        <w:tblStyle w:val="TableGrid"/>
        <w:tblW w:w="14891" w:type="dxa"/>
        <w:tblInd w:w="-760" w:type="dxa"/>
        <w:tblCellMar>
          <w:right w:w="99" w:type="dxa"/>
        </w:tblCellMar>
        <w:tblLook w:val="04A0"/>
      </w:tblPr>
      <w:tblGrid>
        <w:gridCol w:w="1224"/>
        <w:gridCol w:w="9840"/>
        <w:gridCol w:w="94"/>
        <w:gridCol w:w="1545"/>
        <w:gridCol w:w="94"/>
        <w:gridCol w:w="1184"/>
        <w:gridCol w:w="91"/>
        <w:gridCol w:w="819"/>
      </w:tblGrid>
      <w:tr w:rsidR="00A509E0">
        <w:trPr>
          <w:trHeight w:val="448"/>
        </w:trPr>
        <w:tc>
          <w:tcPr>
            <w:tcW w:w="110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25"/>
            </w:pPr>
            <w:r>
              <w:rPr>
                <w:b/>
                <w:sz w:val="18"/>
              </w:rPr>
              <w:t>Program: 3004 Komunalna infrastruktura - Održavanje objekata i uređaja komunalne infrastruktre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128.970,00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124.547,99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89"/>
            </w:pPr>
            <w:r>
              <w:rPr>
                <w:b/>
                <w:sz w:val="18"/>
              </w:rPr>
              <w:t>96,57%</w:t>
            </w:r>
          </w:p>
        </w:tc>
      </w:tr>
      <w:tr w:rsidR="00A509E0">
        <w:trPr>
          <w:trHeight w:val="508"/>
        </w:trPr>
        <w:tc>
          <w:tcPr>
            <w:tcW w:w="110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right="4160" w:hanging="312"/>
            </w:pPr>
            <w:r>
              <w:rPr>
                <w:b/>
                <w:sz w:val="18"/>
              </w:rPr>
              <w:t>Akt/projekt: Održavanje cesta, javnih i zelenih površina, groblja i zimska služba A300401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9"/>
            </w:pPr>
            <w:r>
              <w:rPr>
                <w:b/>
                <w:sz w:val="18"/>
              </w:rPr>
              <w:t>98.070,00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9"/>
            </w:pPr>
            <w:r>
              <w:rPr>
                <w:b/>
                <w:sz w:val="18"/>
              </w:rPr>
              <w:t>93.768,63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95,61%</w:t>
            </w:r>
          </w:p>
        </w:tc>
      </w:tr>
      <w:tr w:rsidR="00A509E0">
        <w:trPr>
          <w:trHeight w:val="345"/>
        </w:trPr>
        <w:tc>
          <w:tcPr>
            <w:tcW w:w="110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01"/>
            </w:pPr>
            <w:r>
              <w:rPr>
                <w:sz w:val="18"/>
              </w:rPr>
              <w:t>48.537,00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01"/>
            </w:pPr>
            <w:r>
              <w:rPr>
                <w:sz w:val="18"/>
              </w:rPr>
              <w:t>48.388,78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99,69%</w:t>
            </w:r>
          </w:p>
        </w:tc>
      </w:tr>
      <w:tr w:rsidR="00A509E0">
        <w:trPr>
          <w:trHeight w:val="215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993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zaposlene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48.537,00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47.067,22</w:t>
            </w:r>
          </w:p>
        </w:tc>
        <w:tc>
          <w:tcPr>
            <w:tcW w:w="818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96,97%</w:t>
            </w:r>
          </w:p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3111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Plaće za redovan rad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39.504,86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3132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Doprinosi za zdravstveno osiguranje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7.562,36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1.321,56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3224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Mat. i dijelovi za tekuće i investicijsko održavanje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841,84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3227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479,72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1.730,00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236"/>
            </w:pPr>
            <w:r>
              <w:rPr>
                <w:sz w:val="18"/>
              </w:rPr>
              <w:t>330,00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19,08%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1.730,00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330,00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19,08%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3222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 i sirovine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330,00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3239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Ostale usluge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Komunalna djelatnost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41.235,00</w:t>
            </w:r>
          </w:p>
        </w:tc>
        <w:tc>
          <w:tcPr>
            <w:tcW w:w="127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38.482,05</w:t>
            </w:r>
          </w:p>
        </w:tc>
        <w:tc>
          <w:tcPr>
            <w:tcW w:w="818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93,32%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zaposlene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1.434,80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3111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Plaće za redovan rad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1.434,80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41.235,00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37.047,25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89,84%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3222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 i sirovine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5.010,28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3223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Energija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12.334,56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3224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Mat. i dijelovi za tekuće i investicijsko održavanje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6.467,03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3227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6.935,90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3237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Intelektualne i osobne usluge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4.929,08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3239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Ostale usluge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1.370,40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5.133,00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5.133,00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zaposlene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4.893,00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4.893,00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3111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Plaće za redovan rad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4.893,00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240,00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240,00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3212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240,00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73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Naknada od osiguranja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1.435,00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1.434,80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99,99%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1.435,00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1.434,80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99,99%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3237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Intelektualne i osobne usluge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1.434,80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A300402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Rashodi za uređaje i javnu rasvjetu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18.100,00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17.981,86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99,35%</w:t>
            </w:r>
          </w:p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18"/>
            </w:pPr>
            <w:r>
              <w:rPr>
                <w:sz w:val="18"/>
              </w:rPr>
              <w:t>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236"/>
            </w:pPr>
            <w:r>
              <w:rPr>
                <w:sz w:val="18"/>
              </w:rPr>
              <w:t>745,74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745,74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3223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Energija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745,74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Komunalna djelatnost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18.100,00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17.236,12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95,23%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18.100,00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17.236,12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95,23%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3223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Energija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12.253,54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4.982,58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79" w:hanging="322"/>
            </w:pPr>
            <w:r>
              <w:rPr>
                <w:b/>
                <w:sz w:val="18"/>
              </w:rPr>
              <w:t>Akt/projekt: K300404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Nabava opreme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3.500,00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3.487,50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99,64%</w:t>
            </w:r>
          </w:p>
        </w:tc>
      </w:tr>
      <w:tr w:rsidR="00A509E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Komunalna djelatnost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3.500,00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3.487,50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99,64%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3.500,00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3.487,50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99,64%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4227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3.487,50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88" w:hanging="331"/>
            </w:pPr>
            <w:r>
              <w:rPr>
                <w:b/>
                <w:sz w:val="18"/>
              </w:rPr>
              <w:t>Akt/projekt: T300405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Održavanje groblja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9.300,00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9.310,00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100,11%</w:t>
            </w:r>
          </w:p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5.100,00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7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5.100,00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4214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građevinski objekti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2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Komunalna djelatnost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4.200,00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9.310,00</w:t>
            </w:r>
          </w:p>
        </w:tc>
        <w:tc>
          <w:tcPr>
            <w:tcW w:w="91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221,67%</w:t>
            </w:r>
          </w:p>
        </w:tc>
      </w:tr>
    </w:tbl>
    <w:p w:rsidR="00A509E0" w:rsidRDefault="001E6DA9">
      <w:pPr>
        <w:pStyle w:val="Naslov3"/>
        <w:ind w:left="192" w:right="0"/>
      </w:pPr>
      <w:r w:rsidRPr="001E6DA9">
        <w:rPr>
          <w:noProof/>
          <w:lang w:val="en-US" w:eastAsia="en-US"/>
        </w:rPr>
        <w:pict>
          <v:group id="Group 124888" o:spid="_x0000_s1040" style="position:absolute;left:0;text-align:left;margin-left:14.15pt;margin-top:18pt;width:744.4pt;height:.1pt;z-index:251659264;mso-position-horizontal-relative:page;mso-position-vertical-relative:pag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">
            <v:shape id="Shape 139515" o:spid="_x0000_s1041" style="position:absolute;width:94538;height:91;visibility:visible" coordsize="945388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cm5cQA&#10;AADfAAAADwAAAGRycy9kb3ducmV2LnhtbERPy4rCMBTdC/5DuII7TVUqTscoIgiFAcHHQnd3mmvb&#10;sbkpTdQ6Xz8ZEFweznu+bE0l7tS40rKC0TACQZxZXXKu4HjYDGYgnEfWWFkmBU9ysFx0O3NMtH3w&#10;ju57n4sQwi5BBYX3dSKlywoy6Ia2Jg7cxTYGfYBNLnWDjxBuKjmOoqk0WHJoKLCmdUHZdX8zCsx3&#10;uvs96PPpa9tGl59nvJ2kV1Kq32tXnyA8tf4tfrlTHeZPPuJRDP9/AgC5+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XJuXEAAAA3wAAAA8AAAAAAAAAAAAAAAAAmAIAAGRycy9k&#10;b3ducmV2LnhtbFBLBQYAAAAABAAEAPUAAACJAwAAAAA=&#10;" adj="0,,0" path="m,l9453880,r,9144l,9144,,e" fillcolor="black" stroked="f" strokeweight="0">
              <v:stroke miterlimit="83231f" joinstyle="miter"/>
              <v:formulas/>
              <v:path arrowok="t" o:connecttype="segments" textboxrect="0,0,9453880,9144"/>
            </v:shape>
            <w10:wrap type="topAndBottom" anchorx="page" anchory="page"/>
          </v:group>
        </w:pict>
      </w:r>
      <w:r w:rsidR="00FE6551">
        <w:t>42 Rashodi za nabavu proizvedene dugotrajne imovine</w:t>
      </w:r>
      <w:r w:rsidR="00FE6551">
        <w:tab/>
        <w:t>4.200,00</w:t>
      </w:r>
      <w:r w:rsidR="00FE6551">
        <w:tab/>
        <w:t>9.310,00</w:t>
      </w:r>
      <w:r w:rsidR="00FE6551">
        <w:tab/>
        <w:t>221,67% 4214 Ostali građevinski objekti</w:t>
      </w:r>
      <w:r w:rsidR="00FE6551">
        <w:tab/>
        <w:t>9.310,00</w:t>
      </w:r>
    </w:p>
    <w:tbl>
      <w:tblPr>
        <w:tblStyle w:val="TableGrid"/>
        <w:tblW w:w="14891" w:type="dxa"/>
        <w:tblInd w:w="-760" w:type="dxa"/>
        <w:tblCellMar>
          <w:right w:w="99" w:type="dxa"/>
        </w:tblCellMar>
        <w:tblLook w:val="04A0"/>
      </w:tblPr>
      <w:tblGrid>
        <w:gridCol w:w="1224"/>
        <w:gridCol w:w="9840"/>
        <w:gridCol w:w="94"/>
        <w:gridCol w:w="1545"/>
        <w:gridCol w:w="94"/>
        <w:gridCol w:w="1184"/>
        <w:gridCol w:w="910"/>
      </w:tblGrid>
      <w:tr w:rsidR="00A509E0">
        <w:trPr>
          <w:trHeight w:val="448"/>
        </w:trPr>
        <w:tc>
          <w:tcPr>
            <w:tcW w:w="110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25"/>
            </w:pPr>
            <w:r>
              <w:rPr>
                <w:b/>
                <w:sz w:val="18"/>
              </w:rPr>
              <w:t>Program: 3005 Komunalna infrastruktura - Izgradnja objekata i uređaja komunalne infrastrukture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113.670,00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113.569,44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89"/>
            </w:pPr>
            <w:r>
              <w:rPr>
                <w:b/>
                <w:sz w:val="18"/>
              </w:rPr>
              <w:t>99,91%</w:t>
            </w:r>
          </w:p>
        </w:tc>
      </w:tr>
      <w:tr w:rsidR="00A509E0">
        <w:trPr>
          <w:trHeight w:val="509"/>
        </w:trPr>
        <w:tc>
          <w:tcPr>
            <w:tcW w:w="110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right="6688" w:hanging="312"/>
            </w:pPr>
            <w:r>
              <w:rPr>
                <w:b/>
                <w:sz w:val="18"/>
              </w:rPr>
              <w:t>Akt/projekt: Izrada projektne dokumentacije A300501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190"/>
            </w:pPr>
            <w:r>
              <w:rPr>
                <w:b/>
                <w:sz w:val="18"/>
              </w:rPr>
              <w:t>3.750,00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329"/>
            </w:pPr>
            <w:r>
              <w:rPr>
                <w:b/>
                <w:sz w:val="18"/>
              </w:rPr>
              <w:t>541,50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14,44%</w:t>
            </w:r>
          </w:p>
        </w:tc>
      </w:tr>
      <w:tr w:rsidR="00A509E0">
        <w:trPr>
          <w:trHeight w:val="343"/>
        </w:trPr>
        <w:tc>
          <w:tcPr>
            <w:tcW w:w="110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329"/>
            </w:pPr>
            <w:r>
              <w:rPr>
                <w:sz w:val="18"/>
              </w:rPr>
              <w:t>750,00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329"/>
            </w:pPr>
            <w:r>
              <w:rPr>
                <w:sz w:val="18"/>
              </w:rPr>
              <w:t>541,50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72,20%</w:t>
            </w:r>
          </w:p>
        </w:tc>
      </w:tr>
      <w:tr w:rsidR="00A509E0">
        <w:trPr>
          <w:trHeight w:val="215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41</w:t>
            </w:r>
          </w:p>
        </w:tc>
        <w:tc>
          <w:tcPr>
            <w:tcW w:w="993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neproizvedene imovine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750,00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541,50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72,20%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4126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Ostala nematerijalna imovina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541,50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3.000,00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7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41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neproizvedene imovine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3.000,00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4126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Ostala nematerijalna imovina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79" w:hanging="322"/>
            </w:pPr>
            <w:r>
              <w:rPr>
                <w:b/>
                <w:sz w:val="18"/>
              </w:rPr>
              <w:t>Akt/projekt: K300502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Izgradnja cesta, nogostupa, parkirališta i potpornih zidova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45.420,00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48.804,90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107,45%</w:t>
            </w:r>
          </w:p>
        </w:tc>
      </w:tr>
      <w:tr w:rsidR="00A509E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17.400,00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21.057,71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121,02%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41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neproizvedene imovine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10.300,00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14.076,90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136,67%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4126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Ostala nematerijalna imovina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14.076,90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7.100,00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6.980,81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98,32%</w:t>
            </w:r>
          </w:p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4214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građevinski objekti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6.980,81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Komunalna djelatnost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18"/>
            </w:pPr>
            <w:r>
              <w:rPr>
                <w:sz w:val="18"/>
              </w:rPr>
              <w:t>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327"/>
            </w:pPr>
            <w:r>
              <w:rPr>
                <w:sz w:val="18"/>
              </w:rPr>
              <w:t>91,88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91,88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4214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građevinski objekti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91,88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28.020,00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27.655,31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98,70%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41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neproizvedene imovine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4126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Ostala nematerijalna imovina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28.020,00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27.655,31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98,70%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4214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građevinski objekti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27.655,31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79" w:hanging="322"/>
            </w:pPr>
            <w:r>
              <w:rPr>
                <w:b/>
                <w:sz w:val="18"/>
              </w:rPr>
              <w:t>Akt/projekt: K301259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Rekonstrukcija dijelova cestovnog pojasa pješačke staze, zelene površine, oborinska odvodnja, javna rasvjeta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64.500,00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64.223,04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99,57%</w:t>
            </w:r>
          </w:p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4.500,00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4.223,04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93,85%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4.223,04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93,85%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4214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građevinski objekti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4.223,04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60.000,00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60.000,00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60.000,00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60.000,00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</w:tbl>
    <w:p w:rsidR="00A509E0" w:rsidRDefault="00FE6551">
      <w:pPr>
        <w:pStyle w:val="Naslov3"/>
        <w:tabs>
          <w:tab w:val="center" w:pos="12403"/>
        </w:tabs>
        <w:ind w:left="-15" w:right="0" w:firstLine="0"/>
      </w:pPr>
      <w:r>
        <w:t>4214 Ostali građevinski objekti</w:t>
      </w:r>
      <w:r>
        <w:tab/>
        <w:t>60.000,00</w:t>
      </w:r>
    </w:p>
    <w:tbl>
      <w:tblPr>
        <w:tblStyle w:val="TableGrid"/>
        <w:tblW w:w="14891" w:type="dxa"/>
        <w:tblInd w:w="-760" w:type="dxa"/>
        <w:tblCellMar>
          <w:top w:w="52" w:type="dxa"/>
          <w:right w:w="99" w:type="dxa"/>
        </w:tblCellMar>
        <w:tblLook w:val="04A0"/>
      </w:tblPr>
      <w:tblGrid>
        <w:gridCol w:w="1224"/>
        <w:gridCol w:w="9840"/>
        <w:gridCol w:w="94"/>
        <w:gridCol w:w="1545"/>
        <w:gridCol w:w="94"/>
        <w:gridCol w:w="1184"/>
        <w:gridCol w:w="910"/>
      </w:tblGrid>
      <w:tr w:rsidR="00A509E0">
        <w:trPr>
          <w:trHeight w:val="449"/>
        </w:trPr>
        <w:tc>
          <w:tcPr>
            <w:tcW w:w="110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19"/>
            </w:pPr>
            <w:r>
              <w:rPr>
                <w:b/>
                <w:sz w:val="18"/>
              </w:rPr>
              <w:t>Program: 3006 Komunalna infrastruktura - Zaštita okoliša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85"/>
            </w:pPr>
            <w:r>
              <w:rPr>
                <w:b/>
                <w:sz w:val="18"/>
              </w:rPr>
              <w:t>65.285,00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85"/>
            </w:pPr>
            <w:r>
              <w:rPr>
                <w:b/>
                <w:sz w:val="18"/>
              </w:rPr>
              <w:t>63.906,32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83"/>
            </w:pPr>
            <w:r>
              <w:rPr>
                <w:b/>
                <w:sz w:val="18"/>
              </w:rPr>
              <w:t>97,89%</w:t>
            </w:r>
          </w:p>
        </w:tc>
      </w:tr>
      <w:tr w:rsidR="00A509E0">
        <w:trPr>
          <w:trHeight w:val="509"/>
        </w:trPr>
        <w:tc>
          <w:tcPr>
            <w:tcW w:w="110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3" w:right="7894" w:hanging="312"/>
            </w:pPr>
            <w:r>
              <w:rPr>
                <w:b/>
                <w:sz w:val="18"/>
              </w:rPr>
              <w:t>Akt/projekt: Zaštita životinja A301209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323"/>
            </w:pPr>
            <w:r>
              <w:rPr>
                <w:b/>
                <w:sz w:val="18"/>
              </w:rPr>
              <w:t>600,00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323"/>
            </w:pPr>
            <w:r>
              <w:rPr>
                <w:b/>
                <w:sz w:val="18"/>
              </w:rPr>
              <w:t>601,84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100,31%</w:t>
            </w:r>
          </w:p>
        </w:tc>
      </w:tr>
      <w:tr w:rsidR="00A509E0">
        <w:trPr>
          <w:trHeight w:val="344"/>
        </w:trPr>
        <w:tc>
          <w:tcPr>
            <w:tcW w:w="1106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09E0" w:rsidRDefault="00FE6551">
            <w:pPr>
              <w:ind w:left="488"/>
            </w:pPr>
            <w:r>
              <w:rPr>
                <w:sz w:val="18"/>
              </w:rPr>
              <w:t>Izvor: 41 Komunalna djelatnost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09E0" w:rsidRDefault="00FE6551">
            <w:pPr>
              <w:ind w:left="323"/>
            </w:pPr>
            <w:r>
              <w:rPr>
                <w:sz w:val="18"/>
              </w:rPr>
              <w:t>600,00</w:t>
            </w:r>
          </w:p>
        </w:tc>
        <w:tc>
          <w:tcPr>
            <w:tcW w:w="1277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09E0" w:rsidRDefault="00FE6551">
            <w:pPr>
              <w:ind w:left="323"/>
            </w:pPr>
            <w:r>
              <w:rPr>
                <w:sz w:val="18"/>
              </w:rPr>
              <w:t>601,84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09E0" w:rsidRDefault="00FE6551">
            <w:pPr>
              <w:ind w:left="2"/>
            </w:pPr>
            <w:r>
              <w:rPr>
                <w:sz w:val="18"/>
              </w:rPr>
              <w:t>100,31%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601,84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100,31%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3234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Komunalne usluge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601,84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79" w:hanging="322"/>
            </w:pPr>
            <w:r>
              <w:rPr>
                <w:b/>
                <w:sz w:val="18"/>
              </w:rPr>
              <w:t>Akt/projekt: K300602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Energetska učinkovitost u zgradarstvu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4.600,00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4.600,00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100,00%</w:t>
            </w:r>
          </w:p>
        </w:tc>
      </w:tr>
      <w:tr w:rsidR="00A509E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4.600,00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4.600,00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41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neproizvedene imovine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4.600,00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4126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Ostala nematerijalna imovina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4.600,00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79" w:hanging="322"/>
            </w:pPr>
            <w:r>
              <w:rPr>
                <w:b/>
                <w:sz w:val="18"/>
              </w:rPr>
              <w:t>Akt/projekt: K301230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Prekogranična suradnja RH, BiH i Crne Gore - IPA CBC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50.400,00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49.020,13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97,26%</w:t>
            </w:r>
          </w:p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7.500,00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49.020,13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653,60%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7.500,00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49.020,13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653,60%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4214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građevinski objekti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49.020,13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42.900,00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7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42.900,00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4214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građevinski objekti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88" w:hanging="331"/>
            </w:pPr>
            <w:r>
              <w:rPr>
                <w:b/>
                <w:sz w:val="18"/>
              </w:rPr>
              <w:t>Akt/projekt: T301254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Izobrazba i edukacija stanovništva u području gospodarenja otpadom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9.685,00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9.684,35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99,99%</w:t>
            </w:r>
          </w:p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1.935,00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1.936,87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100,10%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1.935,00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1.936,87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100,10%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3233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Usluge promidžbe i informiranja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1.936,87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7.750,00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7.747,48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99,97%</w:t>
            </w:r>
          </w:p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7.750,00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7.747,48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99,97%</w:t>
            </w:r>
          </w:p>
        </w:tc>
      </w:tr>
    </w:tbl>
    <w:p w:rsidR="00A509E0" w:rsidRDefault="00FE6551">
      <w:pPr>
        <w:pStyle w:val="Naslov3"/>
        <w:tabs>
          <w:tab w:val="center" w:pos="12448"/>
        </w:tabs>
        <w:ind w:left="-15" w:right="0" w:firstLine="0"/>
      </w:pPr>
      <w:r>
        <w:t>3233 Usluge promidžbe i informiranja</w:t>
      </w:r>
      <w:r>
        <w:tab/>
        <w:t>7.747,48</w:t>
      </w:r>
    </w:p>
    <w:tbl>
      <w:tblPr>
        <w:tblStyle w:val="TableGrid"/>
        <w:tblW w:w="14891" w:type="dxa"/>
        <w:tblInd w:w="-760" w:type="dxa"/>
        <w:tblCellMar>
          <w:top w:w="53" w:type="dxa"/>
          <w:right w:w="115" w:type="dxa"/>
        </w:tblCellMar>
        <w:tblLook w:val="04A0"/>
      </w:tblPr>
      <w:tblGrid>
        <w:gridCol w:w="11157"/>
        <w:gridCol w:w="1639"/>
        <w:gridCol w:w="1183"/>
        <w:gridCol w:w="912"/>
      </w:tblGrid>
      <w:tr w:rsidR="00A509E0">
        <w:trPr>
          <w:trHeight w:val="449"/>
        </w:trPr>
        <w:tc>
          <w:tcPr>
            <w:tcW w:w="1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25"/>
            </w:pPr>
            <w:r>
              <w:rPr>
                <w:b/>
                <w:sz w:val="18"/>
              </w:rPr>
              <w:t>Program: 3007 Obrazovanje - Osnovno obrazovanje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91"/>
            </w:pPr>
            <w:r>
              <w:rPr>
                <w:b/>
                <w:sz w:val="18"/>
              </w:rPr>
              <w:t>8.635,00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91"/>
            </w:pPr>
            <w:r>
              <w:rPr>
                <w:b/>
                <w:sz w:val="18"/>
              </w:rPr>
              <w:t>8.636,13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100,01%</w:t>
            </w:r>
          </w:p>
        </w:tc>
      </w:tr>
      <w:tr w:rsidR="00A509E0">
        <w:trPr>
          <w:trHeight w:val="507"/>
        </w:trPr>
        <w:tc>
          <w:tcPr>
            <w:tcW w:w="1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right="8039" w:hanging="312"/>
            </w:pPr>
            <w:r>
              <w:rPr>
                <w:b/>
                <w:sz w:val="18"/>
              </w:rPr>
              <w:t>Akt/projekt:  Osnovna škola A300701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9"/>
            </w:pPr>
            <w:r>
              <w:rPr>
                <w:b/>
                <w:sz w:val="18"/>
              </w:rPr>
              <w:t>8.635,00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9"/>
            </w:pPr>
            <w:r>
              <w:rPr>
                <w:b/>
                <w:sz w:val="18"/>
              </w:rPr>
              <w:t>8.636,13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8"/>
            </w:pPr>
            <w:r>
              <w:rPr>
                <w:b/>
                <w:sz w:val="18"/>
              </w:rPr>
              <w:t>100,01%</w:t>
            </w:r>
          </w:p>
        </w:tc>
      </w:tr>
      <w:tr w:rsidR="00A509E0">
        <w:trPr>
          <w:trHeight w:val="344"/>
        </w:trPr>
        <w:tc>
          <w:tcPr>
            <w:tcW w:w="1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01"/>
            </w:pPr>
            <w:r>
              <w:rPr>
                <w:sz w:val="18"/>
              </w:rPr>
              <w:t>8.635,00</w:t>
            </w:r>
          </w:p>
        </w:tc>
        <w:tc>
          <w:tcPr>
            <w:tcW w:w="118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01"/>
            </w:pPr>
            <w:r>
              <w:rPr>
                <w:sz w:val="18"/>
              </w:rPr>
              <w:t>8.636,13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0"/>
            </w:pPr>
            <w:r>
              <w:rPr>
                <w:sz w:val="18"/>
              </w:rPr>
              <w:t>100,01%</w:t>
            </w:r>
          </w:p>
        </w:tc>
      </w:tr>
    </w:tbl>
    <w:p w:rsidR="00A509E0" w:rsidRDefault="00FE6551">
      <w:pPr>
        <w:tabs>
          <w:tab w:val="center" w:pos="824"/>
          <w:tab w:val="center" w:pos="10809"/>
          <w:tab w:val="center" w:pos="12448"/>
          <w:tab w:val="right" w:pos="13853"/>
        </w:tabs>
        <w:spacing w:after="3"/>
        <w:ind w:right="-14"/>
      </w:pPr>
      <w:r>
        <w:tab/>
      </w:r>
      <w:r>
        <w:rPr>
          <w:sz w:val="18"/>
        </w:rPr>
        <w:t>38 Ostali rashodi</w:t>
      </w:r>
      <w:r>
        <w:rPr>
          <w:sz w:val="18"/>
        </w:rPr>
        <w:tab/>
        <w:t>8.635,00</w:t>
      </w:r>
      <w:r>
        <w:rPr>
          <w:sz w:val="18"/>
        </w:rPr>
        <w:tab/>
        <w:t>8.636,13</w:t>
      </w:r>
      <w:r>
        <w:rPr>
          <w:sz w:val="18"/>
        </w:rPr>
        <w:tab/>
        <w:t>100,01%</w:t>
      </w:r>
    </w:p>
    <w:p w:rsidR="00A509E0" w:rsidRDefault="001E6DA9">
      <w:pPr>
        <w:spacing w:after="53"/>
        <w:ind w:left="-759" w:right="-276"/>
      </w:pPr>
      <w:r w:rsidRPr="001E6DA9">
        <w:rPr>
          <w:noProof/>
          <w:lang w:val="en-US" w:eastAsia="en-US"/>
        </w:rPr>
      </w:r>
      <w:r w:rsidRPr="001E6DA9">
        <w:rPr>
          <w:noProof/>
          <w:lang w:val="en-US" w:eastAsia="en-US"/>
        </w:rPr>
        <w:pict>
          <v:group id="Group 116962" o:spid="_x0000_s1038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">
            <v:shape id="Shape 139516" o:spid="_x0000_s1039" style="position:absolute;width:94538;height:91;visibility:visible" coordsize="945388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W4ksQA&#10;AADfAAAADwAAAGRycy9kb3ducmV2LnhtbERPy4rCMBTdC/5DuAPuNFVRxo5RRBAKguBjMe7uNNe2&#10;Y3NTmlirX28GBlweznu+bE0pGqpdYVnBcBCBIE6tLjhTcDpu+p8gnEfWWFomBQ9ysFx0O3OMtb3z&#10;npqDz0QIYRejgtz7KpbSpTkZdANbEQfuYmuDPsA6k7rGewg3pRxF0VQaLDg05FjROqf0ergZBeYn&#10;2T+P+vy93bXR5fcx2Y2TKynV+2hXXyA8tf4t/ncnOswfzybDKfz9CQDk4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FuJLEAAAA3wAAAA8AAAAAAAAAAAAAAAAAmAIAAGRycy9k&#10;b3ducmV2LnhtbFBLBQYAAAAABAAEAPUAAACJAwAAAAA=&#10;" adj="0,,0" path="m,l9453880,r,9144l,9144,,e" fillcolor="black" stroked="f" strokeweight="0">
              <v:stroke miterlimit="83231f" joinstyle="miter"/>
              <v:formulas/>
              <v:path arrowok="t" o:connecttype="segments" textboxrect="0,0,9453880,9144"/>
            </v:shape>
            <w10:wrap type="none"/>
            <w10:anchorlock/>
          </v:group>
        </w:pict>
      </w:r>
    </w:p>
    <w:p w:rsidR="00A509E0" w:rsidRDefault="00FE6551">
      <w:pPr>
        <w:pStyle w:val="Naslov3"/>
        <w:tabs>
          <w:tab w:val="center" w:pos="12448"/>
        </w:tabs>
        <w:ind w:left="-15" w:right="0" w:firstLine="0"/>
      </w:pPr>
      <w:r>
        <w:t>3811 Tekuće donacije u novcu</w:t>
      </w:r>
      <w:r>
        <w:tab/>
        <w:t>8.636,13</w:t>
      </w:r>
    </w:p>
    <w:tbl>
      <w:tblPr>
        <w:tblStyle w:val="TableGrid"/>
        <w:tblW w:w="14891" w:type="dxa"/>
        <w:tblInd w:w="-760" w:type="dxa"/>
        <w:tblCellMar>
          <w:right w:w="115" w:type="dxa"/>
        </w:tblCellMar>
        <w:tblLook w:val="04A0"/>
      </w:tblPr>
      <w:tblGrid>
        <w:gridCol w:w="11157"/>
        <w:gridCol w:w="93"/>
        <w:gridCol w:w="1546"/>
        <w:gridCol w:w="93"/>
        <w:gridCol w:w="1090"/>
        <w:gridCol w:w="912"/>
      </w:tblGrid>
      <w:tr w:rsidR="00A509E0">
        <w:trPr>
          <w:trHeight w:val="450"/>
        </w:trPr>
        <w:tc>
          <w:tcPr>
            <w:tcW w:w="1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25"/>
            </w:pPr>
            <w:r>
              <w:rPr>
                <w:b/>
                <w:sz w:val="18"/>
              </w:rPr>
              <w:t>Program: 3008 Obrazovanje - Predškolski odgoj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48.942,00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48.506,49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91"/>
            </w:pPr>
            <w:r>
              <w:rPr>
                <w:b/>
                <w:sz w:val="18"/>
              </w:rPr>
              <w:t>99,11%</w:t>
            </w:r>
          </w:p>
        </w:tc>
      </w:tr>
      <w:tr w:rsidR="00A509E0">
        <w:trPr>
          <w:trHeight w:val="507"/>
        </w:trPr>
        <w:tc>
          <w:tcPr>
            <w:tcW w:w="1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right="6443" w:hanging="312"/>
            </w:pPr>
            <w:r>
              <w:rPr>
                <w:b/>
                <w:sz w:val="18"/>
              </w:rPr>
              <w:t>Akt/projekt: Rad dječje vrtićke grupe i male škole A300801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8"/>
            </w:pPr>
            <w:r>
              <w:rPr>
                <w:b/>
                <w:sz w:val="18"/>
              </w:rPr>
              <w:t>27.242,00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8"/>
            </w:pPr>
            <w:r>
              <w:rPr>
                <w:b/>
                <w:sz w:val="18"/>
              </w:rPr>
              <w:t>26.460,82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9"/>
            </w:pPr>
            <w:r>
              <w:rPr>
                <w:b/>
                <w:sz w:val="18"/>
              </w:rPr>
              <w:t>97,13%</w:t>
            </w:r>
          </w:p>
        </w:tc>
      </w:tr>
      <w:tr w:rsidR="00A509E0">
        <w:trPr>
          <w:trHeight w:val="343"/>
        </w:trPr>
        <w:tc>
          <w:tcPr>
            <w:tcW w:w="1115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01"/>
            </w:pPr>
            <w:r>
              <w:rPr>
                <w:sz w:val="18"/>
              </w:rPr>
              <w:t>6.682,00</w:t>
            </w:r>
          </w:p>
        </w:tc>
        <w:tc>
          <w:tcPr>
            <w:tcW w:w="1183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01"/>
            </w:pPr>
            <w:r>
              <w:rPr>
                <w:sz w:val="18"/>
              </w:rPr>
              <w:t>6.563,10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01"/>
            </w:pPr>
            <w:r>
              <w:rPr>
                <w:sz w:val="18"/>
              </w:rPr>
              <w:t>98,22%</w:t>
            </w:r>
          </w:p>
        </w:tc>
      </w:tr>
      <w:tr w:rsidR="00A509E0">
        <w:trPr>
          <w:trHeight w:val="214"/>
        </w:trPr>
        <w:tc>
          <w:tcPr>
            <w:tcW w:w="11250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41"/>
            </w:pPr>
            <w:r>
              <w:rPr>
                <w:sz w:val="18"/>
              </w:rPr>
              <w:t>31 Rashodi za zaposlene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2.447,00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2.038,75</w:t>
            </w:r>
          </w:p>
        </w:tc>
        <w:tc>
          <w:tcPr>
            <w:tcW w:w="9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83,32%</w:t>
            </w:r>
          </w:p>
        </w:tc>
      </w:tr>
      <w:tr w:rsidR="00A509E0">
        <w:trPr>
          <w:trHeight w:val="270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59"/>
            </w:pPr>
            <w:r>
              <w:rPr>
                <w:sz w:val="18"/>
              </w:rPr>
              <w:t>3111 Plaće za redovan rad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1.750,00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759"/>
            </w:pPr>
            <w:r>
              <w:rPr>
                <w:sz w:val="18"/>
              </w:rPr>
              <w:t>3132 Doprinosi za zdravstveno osiguranje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7"/>
            </w:pPr>
            <w:r>
              <w:rPr>
                <w:sz w:val="18"/>
              </w:rPr>
              <w:t>288,75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1250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41"/>
            </w:pPr>
            <w:r>
              <w:rPr>
                <w:sz w:val="18"/>
              </w:rPr>
              <w:t>32 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7"/>
            </w:pPr>
            <w:r>
              <w:rPr>
                <w:sz w:val="18"/>
              </w:rPr>
              <w:t>435,00</w:t>
            </w:r>
          </w:p>
        </w:tc>
        <w:tc>
          <w:tcPr>
            <w:tcW w:w="109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37"/>
            </w:pPr>
            <w:r>
              <w:rPr>
                <w:sz w:val="18"/>
              </w:rPr>
              <w:t>772,00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177,47%</w:t>
            </w:r>
          </w:p>
        </w:tc>
      </w:tr>
    </w:tbl>
    <w:p w:rsidR="00A509E0" w:rsidRDefault="00FE6551">
      <w:pPr>
        <w:pStyle w:val="Naslov3"/>
        <w:tabs>
          <w:tab w:val="center" w:pos="12517"/>
        </w:tabs>
        <w:ind w:left="-15" w:right="0" w:firstLine="0"/>
      </w:pPr>
      <w:r>
        <w:t>3223 Energija</w:t>
      </w:r>
      <w:r>
        <w:tab/>
        <w:t>772,00</w:t>
      </w:r>
    </w:p>
    <w:tbl>
      <w:tblPr>
        <w:tblStyle w:val="TableGrid"/>
        <w:tblW w:w="14891" w:type="dxa"/>
        <w:tblInd w:w="-760" w:type="dxa"/>
        <w:tblCellMar>
          <w:top w:w="52" w:type="dxa"/>
          <w:right w:w="98" w:type="dxa"/>
        </w:tblCellMar>
        <w:tblLook w:val="04A0"/>
      </w:tblPr>
      <w:tblGrid>
        <w:gridCol w:w="1224"/>
        <w:gridCol w:w="9934"/>
        <w:gridCol w:w="1639"/>
        <w:gridCol w:w="1184"/>
        <w:gridCol w:w="910"/>
      </w:tblGrid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37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građanima i kućanstvima na temelju osiguranja i druge naknade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3.800,00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3.752,35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98,75%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3721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građanima i kućanstvima u novcu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3.752,35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11.121,00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10.258,72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92,25%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3.395,00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3.155,94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92,96%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3221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777,06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3223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Energija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1.974,46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3234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Komunalne usluge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404,42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7.726,00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7.102,78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91,93%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donacije u novcu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7.102,78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41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Komunalna djelatnost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327"/>
            </w:pPr>
            <w:r>
              <w:rPr>
                <w:sz w:val="18"/>
              </w:rPr>
              <w:t>65,00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327"/>
            </w:pPr>
            <w:r>
              <w:rPr>
                <w:sz w:val="18"/>
              </w:rPr>
              <w:t>65,00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65,00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65,00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65,00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2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9.374,00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9.574,00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102,13%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9.374,00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9.574,00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102,13%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donacije u novcu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9.574,00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A300802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 xml:space="preserve"> Rad male škole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13.100,00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13.453,00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102,69%</w:t>
            </w:r>
          </w:p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13.100,00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13.453,00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102,69%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13.100,00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13.453,00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102,69%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donacije u novcu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13.453,00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A301255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Škola engleskog jezika Helen Doron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8.600,00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8.592,67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99,91%</w:t>
            </w:r>
          </w:p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8.600,00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8.592,67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99,91%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8.600,00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8.592,67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99,91%</w:t>
            </w:r>
          </w:p>
        </w:tc>
      </w:tr>
    </w:tbl>
    <w:p w:rsidR="00A509E0" w:rsidRDefault="00FE6551">
      <w:pPr>
        <w:pStyle w:val="Naslov3"/>
        <w:tabs>
          <w:tab w:val="center" w:pos="12448"/>
        </w:tabs>
        <w:ind w:left="-15" w:right="0" w:firstLine="0"/>
      </w:pPr>
      <w:r>
        <w:t>3237 Intelektualne i osobne usluge</w:t>
      </w:r>
      <w:r>
        <w:tab/>
        <w:t>8.592,67</w:t>
      </w:r>
    </w:p>
    <w:tbl>
      <w:tblPr>
        <w:tblStyle w:val="TableGrid"/>
        <w:tblW w:w="14891" w:type="dxa"/>
        <w:tblInd w:w="-760" w:type="dxa"/>
        <w:tblCellMar>
          <w:top w:w="54" w:type="dxa"/>
          <w:left w:w="25" w:type="dxa"/>
          <w:right w:w="115" w:type="dxa"/>
        </w:tblCellMar>
        <w:tblLook w:val="04A0"/>
      </w:tblPr>
      <w:tblGrid>
        <w:gridCol w:w="11065"/>
        <w:gridCol w:w="1639"/>
        <w:gridCol w:w="1275"/>
        <w:gridCol w:w="912"/>
      </w:tblGrid>
      <w:tr w:rsidR="00A509E0">
        <w:trPr>
          <w:trHeight w:val="447"/>
        </w:trPr>
        <w:tc>
          <w:tcPr>
            <w:tcW w:w="1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Program: 3009 Javne potrebe i usluge u zdravstvu - Dodatne usluge u zdravstvu i preventiva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296"/>
            </w:pPr>
            <w:r>
              <w:rPr>
                <w:b/>
                <w:sz w:val="18"/>
              </w:rPr>
              <w:t>400,00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296"/>
            </w:pPr>
            <w:r>
              <w:rPr>
                <w:b/>
                <w:sz w:val="18"/>
              </w:rPr>
              <w:t>398,17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66"/>
            </w:pPr>
            <w:r>
              <w:rPr>
                <w:b/>
                <w:sz w:val="18"/>
              </w:rPr>
              <w:t>99,54%</w:t>
            </w:r>
          </w:p>
        </w:tc>
      </w:tr>
      <w:tr w:rsidR="00A509E0">
        <w:trPr>
          <w:trHeight w:val="535"/>
        </w:trPr>
        <w:tc>
          <w:tcPr>
            <w:tcW w:w="1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132"/>
            </w:pPr>
            <w:r>
              <w:rPr>
                <w:b/>
                <w:sz w:val="18"/>
              </w:rPr>
              <w:t xml:space="preserve">Akt/projekt: Tekuće potpore zdravstvu u borbi protiv ovisnosti o duhanskim proizvodima, alkoholu i drogama i druge tekuće potpore </w:t>
            </w:r>
          </w:p>
          <w:p w:rsidR="00A509E0" w:rsidRDefault="00FE6551">
            <w:pPr>
              <w:ind w:left="444"/>
            </w:pPr>
            <w:r>
              <w:rPr>
                <w:b/>
                <w:sz w:val="18"/>
              </w:rPr>
              <w:t>A300902 zdravstvenim ustanovama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304"/>
            </w:pPr>
            <w:r>
              <w:rPr>
                <w:b/>
                <w:sz w:val="18"/>
              </w:rPr>
              <w:t>400,00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304"/>
            </w:pPr>
            <w:r>
              <w:rPr>
                <w:b/>
                <w:sz w:val="18"/>
              </w:rPr>
              <w:t>398,17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74"/>
            </w:pPr>
            <w:r>
              <w:rPr>
                <w:b/>
                <w:sz w:val="18"/>
              </w:rPr>
              <w:t>99,54%</w:t>
            </w:r>
          </w:p>
        </w:tc>
      </w:tr>
      <w:tr w:rsidR="00A509E0">
        <w:trPr>
          <w:trHeight w:val="343"/>
        </w:trPr>
        <w:tc>
          <w:tcPr>
            <w:tcW w:w="1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69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304"/>
            </w:pPr>
            <w:r>
              <w:rPr>
                <w:sz w:val="18"/>
              </w:rPr>
              <w:t>400,00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304"/>
            </w:pPr>
            <w:r>
              <w:rPr>
                <w:sz w:val="18"/>
              </w:rPr>
              <w:t>398,17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76"/>
            </w:pPr>
            <w:r>
              <w:rPr>
                <w:sz w:val="18"/>
              </w:rPr>
              <w:t>99,54%</w:t>
            </w:r>
          </w:p>
        </w:tc>
      </w:tr>
    </w:tbl>
    <w:p w:rsidR="00A509E0" w:rsidRDefault="00FE6551">
      <w:pPr>
        <w:tabs>
          <w:tab w:val="center" w:pos="824"/>
          <w:tab w:val="center" w:pos="10878"/>
          <w:tab w:val="center" w:pos="12517"/>
          <w:tab w:val="right" w:pos="13853"/>
        </w:tabs>
        <w:spacing w:after="3"/>
        <w:ind w:right="-14"/>
      </w:pPr>
      <w:r>
        <w:tab/>
      </w:r>
      <w:r>
        <w:rPr>
          <w:sz w:val="18"/>
        </w:rPr>
        <w:t>38 Ostali rashodi</w:t>
      </w:r>
      <w:r>
        <w:rPr>
          <w:sz w:val="18"/>
        </w:rPr>
        <w:tab/>
        <w:t>400,00</w:t>
      </w:r>
      <w:r>
        <w:rPr>
          <w:sz w:val="18"/>
        </w:rPr>
        <w:tab/>
        <w:t>398,17</w:t>
      </w:r>
      <w:r>
        <w:rPr>
          <w:sz w:val="18"/>
        </w:rPr>
        <w:tab/>
        <w:t>99,54%</w:t>
      </w:r>
    </w:p>
    <w:p w:rsidR="00A509E0" w:rsidRDefault="001E6DA9">
      <w:pPr>
        <w:spacing w:after="54"/>
        <w:ind w:left="-759" w:right="-276"/>
      </w:pPr>
      <w:r w:rsidRPr="001E6DA9">
        <w:rPr>
          <w:noProof/>
          <w:lang w:val="en-US" w:eastAsia="en-US"/>
        </w:rPr>
      </w:r>
      <w:r w:rsidRPr="001E6DA9">
        <w:rPr>
          <w:noProof/>
          <w:lang w:val="en-US" w:eastAsia="en-US"/>
        </w:rPr>
        <w:pict>
          <v:group id="Group 127637" o:spid="_x0000_s1036" style="width:744.4pt;height:.1pt;mso-position-horizontal-relative:char;mso-position-vertical-relative:lin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">
            <v:shape id="Shape 139517" o:spid="_x0000_s1037" style="position:absolute;width:94538;height:91;visibility:visible" coordsize="945388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8kdCcQA&#10;AADfAAAADwAAAGRycy9kb3ducmV2LnhtbERPTYvCMBC9C/6HMAt709QVXa1GkYWFgiCoe9Db2Ixt&#10;12ZSmqjVX28EwePjfU/njSnFhWpXWFbQ60YgiFOrC84U/G1/OyMQziNrLC2Tghs5mM/arSnG2l55&#10;TZeNz0QIYRejgtz7KpbSpTkZdF1bEQfuaGuDPsA6k7rGawg3pfyKoqE0WHBoyLGin5zS0+ZsFJhD&#10;sr5v9X63XDXR8f82WPWTEyn1+dEsJiA8Nf4tfrkTHeb3x4PeNzz/BAB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JHQnEAAAA3wAAAA8AAAAAAAAAAAAAAAAAmAIAAGRycy9k&#10;b3ducmV2LnhtbFBLBQYAAAAABAAEAPUAAACJAwAAAAA=&#10;" adj="0,,0" path="m,l9453880,r,9144l,9144,,e" fillcolor="black" stroked="f" strokeweight="0">
              <v:stroke miterlimit="83231f" joinstyle="miter"/>
              <v:formulas/>
              <v:path arrowok="t" o:connecttype="segments" textboxrect="0,0,9453880,9144"/>
            </v:shape>
            <w10:wrap type="none"/>
            <w10:anchorlock/>
          </v:group>
        </w:pict>
      </w:r>
    </w:p>
    <w:p w:rsidR="00A509E0" w:rsidRDefault="00FE6551">
      <w:pPr>
        <w:pStyle w:val="Naslov3"/>
        <w:tabs>
          <w:tab w:val="center" w:pos="12517"/>
        </w:tabs>
        <w:ind w:left="-15" w:right="0" w:firstLine="0"/>
      </w:pPr>
      <w:r>
        <w:t>3811 Tekuće donacije u novcu</w:t>
      </w:r>
      <w:r>
        <w:tab/>
        <w:t>398,17</w:t>
      </w:r>
    </w:p>
    <w:tbl>
      <w:tblPr>
        <w:tblStyle w:val="TableGrid"/>
        <w:tblW w:w="14891" w:type="dxa"/>
        <w:tblInd w:w="-760" w:type="dxa"/>
        <w:tblCellMar>
          <w:top w:w="54" w:type="dxa"/>
          <w:right w:w="115" w:type="dxa"/>
        </w:tblCellMar>
        <w:tblLook w:val="04A0"/>
      </w:tblPr>
      <w:tblGrid>
        <w:gridCol w:w="11065"/>
        <w:gridCol w:w="1639"/>
        <w:gridCol w:w="1275"/>
        <w:gridCol w:w="912"/>
      </w:tblGrid>
      <w:tr w:rsidR="00A509E0">
        <w:trPr>
          <w:trHeight w:val="450"/>
        </w:trPr>
        <w:tc>
          <w:tcPr>
            <w:tcW w:w="1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25"/>
            </w:pPr>
            <w:r>
              <w:rPr>
                <w:b/>
                <w:sz w:val="18"/>
              </w:rPr>
              <w:t>Program: 3010 Programska djelatnost kulture - Javne potrebe u kulturi, rekreaciji i religiji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207.208,00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207.357,80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100,07%</w:t>
            </w:r>
          </w:p>
        </w:tc>
      </w:tr>
      <w:tr w:rsidR="00A509E0">
        <w:trPr>
          <w:trHeight w:val="507"/>
        </w:trPr>
        <w:tc>
          <w:tcPr>
            <w:tcW w:w="1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right="7387" w:hanging="312"/>
            </w:pPr>
            <w:r>
              <w:rPr>
                <w:b/>
                <w:sz w:val="18"/>
              </w:rPr>
              <w:t>Akt/projekt: Manifestacije u kulturi A301001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190"/>
            </w:pPr>
            <w:r>
              <w:rPr>
                <w:b/>
                <w:sz w:val="18"/>
              </w:rPr>
              <w:t>8.845,00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190"/>
            </w:pPr>
            <w:r>
              <w:rPr>
                <w:b/>
                <w:sz w:val="18"/>
              </w:rPr>
              <w:t>8.729,26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9"/>
            </w:pPr>
            <w:r>
              <w:rPr>
                <w:b/>
                <w:sz w:val="18"/>
              </w:rPr>
              <w:t>98,69%</w:t>
            </w:r>
          </w:p>
        </w:tc>
      </w:tr>
      <w:tr w:rsidR="00A509E0">
        <w:trPr>
          <w:trHeight w:val="344"/>
        </w:trPr>
        <w:tc>
          <w:tcPr>
            <w:tcW w:w="1106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93"/>
            </w:pPr>
            <w:r>
              <w:rPr>
                <w:sz w:val="18"/>
              </w:rPr>
              <w:t>1.035,00</w:t>
            </w:r>
          </w:p>
        </w:tc>
        <w:tc>
          <w:tcPr>
            <w:tcW w:w="127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329"/>
            </w:pPr>
            <w:r>
              <w:rPr>
                <w:sz w:val="18"/>
              </w:rPr>
              <w:t>931,68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01"/>
            </w:pPr>
            <w:r>
              <w:rPr>
                <w:sz w:val="18"/>
              </w:rPr>
              <w:t>90,02%</w:t>
            </w:r>
          </w:p>
        </w:tc>
      </w:tr>
    </w:tbl>
    <w:p w:rsidR="00A509E0" w:rsidRDefault="00FE6551">
      <w:pPr>
        <w:tabs>
          <w:tab w:val="center" w:pos="1014"/>
          <w:tab w:val="center" w:pos="10878"/>
          <w:tab w:val="center" w:pos="12517"/>
          <w:tab w:val="right" w:pos="13853"/>
        </w:tabs>
        <w:spacing w:after="3"/>
        <w:ind w:right="-14"/>
      </w:pPr>
      <w:r>
        <w:tab/>
      </w:r>
      <w:r>
        <w:rPr>
          <w:sz w:val="18"/>
        </w:rPr>
        <w:t>32 Materijalni rashodi</w:t>
      </w:r>
      <w:r>
        <w:rPr>
          <w:sz w:val="18"/>
        </w:rPr>
        <w:tab/>
        <w:t>780,00</w:t>
      </w:r>
      <w:r>
        <w:rPr>
          <w:sz w:val="18"/>
        </w:rPr>
        <w:tab/>
        <w:t>674,68</w:t>
      </w:r>
      <w:r>
        <w:rPr>
          <w:sz w:val="18"/>
        </w:rPr>
        <w:tab/>
        <w:t>86,50%</w:t>
      </w:r>
    </w:p>
    <w:p w:rsidR="00A509E0" w:rsidRDefault="001E6DA9">
      <w:pPr>
        <w:spacing w:after="52"/>
        <w:ind w:left="-759" w:right="-276"/>
      </w:pPr>
      <w:r w:rsidRPr="001E6DA9">
        <w:rPr>
          <w:noProof/>
          <w:lang w:val="en-US" w:eastAsia="en-US"/>
        </w:rPr>
      </w:r>
      <w:r w:rsidRPr="001E6DA9">
        <w:rPr>
          <w:noProof/>
          <w:lang w:val="en-US" w:eastAsia="en-US"/>
        </w:rPr>
        <w:pict>
          <v:group id="Group 127638" o:spid="_x0000_s1034" style="width:744.4pt;height:.15pt;mso-position-horizontal-relative:char;mso-position-vertical-relative:line" coordsize="9453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">
            <v:shape id="Shape 139518" o:spid="_x0000_s1035" style="position:absolute;width:94538;height:91;visibility:visible" coordsize="945388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aJe8QA&#10;AADfAAAADwAAAGRycy9kb3ducmV2LnhtbERPTWvCQBC9C/6HZQRvurGi2NRVpFAICILag71Ns2MS&#10;zc6G7FZjf33nIPT4eN/LdedqdaM2VJ4NTMYJKOLc24oLA5/Hj9ECVIjIFmvPZOBBAdarfm+JqfV3&#10;3tPtEAslIRxSNFDG2KRah7wkh2HsG2Lhzr51GAW2hbYt3iXc1folSebaYcXSUGJD7yXl18OPM+C+&#10;s/3v0X6dtrsuOV8es900u5Ixw0G3eQMVqYv/4qc7szJ/+jqbyGD5IwD06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pWiXvEAAAA3wAAAA8AAAAAAAAAAAAAAAAAmAIAAGRycy9k&#10;b3ducmV2LnhtbFBLBQYAAAAABAAEAPUAAACJAwAAAAA=&#10;" adj="0,,0" path="m,l9453880,r,9144l,9144,,e" fillcolor="black" stroked="f" strokeweight="0">
              <v:stroke miterlimit="83231f" joinstyle="miter"/>
              <v:formulas/>
              <v:path arrowok="t" o:connecttype="segments" textboxrect="0,0,9453880,9144"/>
            </v:shape>
            <w10:wrap type="none"/>
            <w10:anchorlock/>
          </v:group>
        </w:pict>
      </w:r>
    </w:p>
    <w:p w:rsidR="00A509E0" w:rsidRDefault="00FE6551">
      <w:pPr>
        <w:pStyle w:val="Naslov3"/>
        <w:tabs>
          <w:tab w:val="center" w:pos="12517"/>
        </w:tabs>
        <w:ind w:left="-15" w:right="0" w:firstLine="0"/>
      </w:pPr>
      <w:r>
        <w:t>3299 Ostali nespomenuti rashodi poslovanja</w:t>
      </w:r>
      <w:r>
        <w:tab/>
        <w:t>674,68</w:t>
      </w:r>
    </w:p>
    <w:p w:rsidR="00A509E0" w:rsidRDefault="00A509E0">
      <w:pPr>
        <w:spacing w:after="0"/>
        <w:ind w:left="-1042" w:right="14895"/>
      </w:pPr>
    </w:p>
    <w:tbl>
      <w:tblPr>
        <w:tblStyle w:val="TableGrid"/>
        <w:tblW w:w="14891" w:type="dxa"/>
        <w:tblInd w:w="-760" w:type="dxa"/>
        <w:tblCellMar>
          <w:top w:w="52" w:type="dxa"/>
          <w:right w:w="98" w:type="dxa"/>
        </w:tblCellMar>
        <w:tblLook w:val="04A0"/>
      </w:tblPr>
      <w:tblGrid>
        <w:gridCol w:w="1224"/>
        <w:gridCol w:w="9843"/>
        <w:gridCol w:w="91"/>
        <w:gridCol w:w="1554"/>
        <w:gridCol w:w="85"/>
        <w:gridCol w:w="1184"/>
        <w:gridCol w:w="910"/>
      </w:tblGrid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36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Pomoći dane u inozemstvo i unutar opće države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255,00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257,00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100,78%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3631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pomoći unutar opće države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257,00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4.410,00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4.397,58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99,72%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2.350,00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2.342,58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99,68%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3299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nespomenuti rashodi poslovanja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2.342,58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2.060,00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2.055,00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99,76%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donacije u novcu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2.055,00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1.000,00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1.000,00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1.000,00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1.000,00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3299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nespomenuti rashodi poslovanja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1.000,00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61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Namjenske donacije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2.400,00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2.400,00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2.400,00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2.400,00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3299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nespomenuti rashodi poslovanja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2.400,00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A301002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Djelatnost knjižnice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13.300,00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13.300,75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100,01%</w:t>
            </w:r>
          </w:p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12.500,00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12.502,75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100,02%</w:t>
            </w:r>
          </w:p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12.500,00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12.502,75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100,02%</w:t>
            </w:r>
          </w:p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donacije u novcu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12.502,75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236"/>
            </w:pPr>
            <w:r>
              <w:rPr>
                <w:sz w:val="18"/>
              </w:rPr>
              <w:t>800,00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236"/>
            </w:pPr>
            <w:r>
              <w:rPr>
                <w:sz w:val="18"/>
              </w:rPr>
              <w:t>798,00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99,75%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800,00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798,00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99,75%</w:t>
            </w:r>
          </w:p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4241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Knjige u knjižnicama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798,00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A301003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Izdavačka djelatnost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6.380,00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6.750,38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105,81%</w:t>
            </w:r>
          </w:p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1.180,00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1.180,37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100,03%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1.180,00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1.180,37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100,03%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3237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Intelektualne i osobne usluge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1.180,37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236"/>
            </w:pPr>
            <w:r>
              <w:rPr>
                <w:sz w:val="18"/>
              </w:rPr>
              <w:t>655,00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236"/>
            </w:pPr>
            <w:r>
              <w:rPr>
                <w:sz w:val="18"/>
              </w:rPr>
              <w:t>952,50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145,42%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655,00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952,50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145,42%</w:t>
            </w:r>
          </w:p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3239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Ostale usluge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952,50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4.545,00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4.617,51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101,60%</w:t>
            </w:r>
          </w:p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4.545,00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4.617,51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101,60%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3239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Ostale usluge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4.617,51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A301004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Djelatnost kulturno umjetničkih društava i drugih udruga u kulturi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8.285,00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8.357,22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100,87%</w:t>
            </w:r>
          </w:p>
        </w:tc>
      </w:tr>
      <w:tr w:rsidR="00A509E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7.385,00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7.457,22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100,98%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7.385,00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7.457,22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100,98%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donacije u novcu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7.457,22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09E0" w:rsidRDefault="00FE6551">
            <w:pPr>
              <w:ind w:left="236"/>
            </w:pPr>
            <w:r>
              <w:rPr>
                <w:sz w:val="18"/>
              </w:rPr>
              <w:t>600,00</w:t>
            </w:r>
          </w:p>
        </w:tc>
        <w:tc>
          <w:tcPr>
            <w:tcW w:w="1184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09E0" w:rsidRDefault="00FE6551">
            <w:pPr>
              <w:ind w:left="236"/>
            </w:pPr>
            <w:r>
              <w:rPr>
                <w:sz w:val="18"/>
              </w:rPr>
              <w:t>600,00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nil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600,00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3"/>
            </w:pPr>
            <w:r>
              <w:rPr>
                <w:sz w:val="18"/>
              </w:rPr>
              <w:t>600,00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3237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Intelektualne i osobne usluge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3"/>
            </w:pPr>
            <w:r>
              <w:rPr>
                <w:sz w:val="18"/>
              </w:rPr>
              <w:t>600,00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327"/>
            </w:pPr>
            <w:r>
              <w:rPr>
                <w:sz w:val="18"/>
              </w:rPr>
              <w:t>300,00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321"/>
            </w:pPr>
            <w:r>
              <w:rPr>
                <w:sz w:val="18"/>
              </w:rPr>
              <w:t>300,00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300,00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3"/>
            </w:pPr>
            <w:r>
              <w:rPr>
                <w:sz w:val="18"/>
              </w:rPr>
              <w:t>300,00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donacije u novcu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3"/>
            </w:pPr>
            <w:r>
              <w:rPr>
                <w:sz w:val="18"/>
              </w:rPr>
              <w:t>300,00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A301005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Vjerske zajednice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188"/>
            </w:pPr>
            <w:r>
              <w:rPr>
                <w:b/>
                <w:sz w:val="18"/>
              </w:rPr>
              <w:t>6.200,00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182"/>
            </w:pPr>
            <w:r>
              <w:rPr>
                <w:b/>
                <w:sz w:val="18"/>
              </w:rPr>
              <w:t>6.193,61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99,90%</w:t>
            </w:r>
          </w:p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90"/>
            </w:pPr>
            <w:r>
              <w:rPr>
                <w:sz w:val="18"/>
              </w:rPr>
              <w:t>6.200,00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84"/>
            </w:pPr>
            <w:r>
              <w:rPr>
                <w:sz w:val="18"/>
              </w:rPr>
              <w:t>6.193,61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99,90%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6.200,00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76"/>
            </w:pPr>
            <w:r>
              <w:rPr>
                <w:sz w:val="18"/>
              </w:rPr>
              <w:t>6.193,61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99,90%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donacije u novcu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76"/>
            </w:pPr>
            <w:r>
              <w:rPr>
                <w:sz w:val="18"/>
              </w:rPr>
              <w:t>2.993,61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3821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Kapitalne donacije neprofitnim organizacijama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76"/>
            </w:pPr>
            <w:r>
              <w:rPr>
                <w:sz w:val="18"/>
              </w:rPr>
              <w:t>3.200,00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79" w:hanging="322"/>
            </w:pPr>
            <w:r>
              <w:rPr>
                <w:b/>
                <w:sz w:val="18"/>
              </w:rPr>
              <w:t>Akt/projekt: K301231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Izgradnja Spomen područja Minsko polje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164.198,00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164.026,58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99,90%</w:t>
            </w:r>
          </w:p>
        </w:tc>
      </w:tr>
      <w:tr w:rsidR="00A509E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33.813,00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3"/>
            </w:pPr>
            <w:r>
              <w:rPr>
                <w:sz w:val="18"/>
              </w:rPr>
              <w:t>39.297,04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116,22%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33.813,00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5"/>
            </w:pPr>
            <w:r>
              <w:rPr>
                <w:sz w:val="18"/>
              </w:rPr>
              <w:t>39.297,04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116,22%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4214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građevinski objekti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5"/>
            </w:pPr>
            <w:r>
              <w:rPr>
                <w:sz w:val="18"/>
              </w:rPr>
              <w:t>39.297,04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90"/>
            </w:pPr>
            <w:r>
              <w:rPr>
                <w:sz w:val="18"/>
              </w:rPr>
              <w:t>3.785,00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84"/>
            </w:pPr>
            <w:r>
              <w:rPr>
                <w:sz w:val="18"/>
              </w:rPr>
              <w:t>3.800,00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100,40%</w:t>
            </w:r>
          </w:p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3.785,00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76"/>
            </w:pPr>
            <w:r>
              <w:rPr>
                <w:sz w:val="18"/>
              </w:rPr>
              <w:t>3.800,00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100,40%</w:t>
            </w:r>
          </w:p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4214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građevinski objekti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76"/>
            </w:pPr>
            <w:r>
              <w:rPr>
                <w:sz w:val="18"/>
              </w:rPr>
              <w:t>3.800,00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101.500,00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3"/>
            </w:pPr>
            <w:r>
              <w:rPr>
                <w:sz w:val="18"/>
              </w:rPr>
              <w:t>92.929,54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91,56%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101.500,00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5"/>
            </w:pPr>
            <w:r>
              <w:rPr>
                <w:sz w:val="18"/>
              </w:rPr>
              <w:t>92.929,54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91,56%</w:t>
            </w:r>
          </w:p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4214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građevinski objekti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5"/>
            </w:pPr>
            <w:r>
              <w:rPr>
                <w:sz w:val="18"/>
              </w:rPr>
              <w:t>92.929,54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71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Prihodi od prodaje nefin. imovine u vlasništvu JLS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25.100,00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3"/>
            </w:pPr>
            <w:r>
              <w:rPr>
                <w:sz w:val="18"/>
              </w:rPr>
              <w:t>28.000,00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111,55%</w:t>
            </w:r>
          </w:p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84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25.100,00</w:t>
            </w:r>
          </w:p>
        </w:tc>
        <w:tc>
          <w:tcPr>
            <w:tcW w:w="126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85"/>
            </w:pPr>
            <w:r>
              <w:rPr>
                <w:sz w:val="18"/>
              </w:rPr>
              <w:t>28.000,00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111,55%</w:t>
            </w:r>
          </w:p>
        </w:tc>
      </w:tr>
    </w:tbl>
    <w:p w:rsidR="00A509E0" w:rsidRDefault="00FE6551">
      <w:pPr>
        <w:pStyle w:val="Naslov3"/>
        <w:tabs>
          <w:tab w:val="center" w:pos="12403"/>
        </w:tabs>
        <w:ind w:left="-15" w:right="0" w:firstLine="0"/>
      </w:pPr>
      <w:r>
        <w:t>4214 Ostali građevinski objekti</w:t>
      </w:r>
      <w:r>
        <w:tab/>
        <w:t>28.000,00</w:t>
      </w:r>
    </w:p>
    <w:tbl>
      <w:tblPr>
        <w:tblStyle w:val="TableGrid"/>
        <w:tblW w:w="14891" w:type="dxa"/>
        <w:tblInd w:w="-760" w:type="dxa"/>
        <w:tblCellMar>
          <w:right w:w="99" w:type="dxa"/>
        </w:tblCellMar>
        <w:tblLook w:val="04A0"/>
      </w:tblPr>
      <w:tblGrid>
        <w:gridCol w:w="1224"/>
        <w:gridCol w:w="9843"/>
        <w:gridCol w:w="91"/>
        <w:gridCol w:w="1554"/>
        <w:gridCol w:w="85"/>
        <w:gridCol w:w="1182"/>
        <w:gridCol w:w="912"/>
      </w:tblGrid>
      <w:tr w:rsidR="00A509E0">
        <w:trPr>
          <w:trHeight w:val="449"/>
        </w:trPr>
        <w:tc>
          <w:tcPr>
            <w:tcW w:w="1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25"/>
            </w:pPr>
            <w:r>
              <w:rPr>
                <w:b/>
                <w:sz w:val="18"/>
              </w:rPr>
              <w:t>Program: 3011 Programska djelatnost športa - Organizacija rekreacije i športskih aktivnosti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89"/>
            </w:pPr>
            <w:r>
              <w:rPr>
                <w:b/>
                <w:sz w:val="18"/>
              </w:rPr>
              <w:t>21.340,00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83"/>
            </w:pPr>
            <w:r>
              <w:rPr>
                <w:b/>
                <w:sz w:val="18"/>
              </w:rPr>
              <w:t>21.339,78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100,00%</w:t>
            </w:r>
          </w:p>
        </w:tc>
      </w:tr>
      <w:tr w:rsidR="00A509E0">
        <w:trPr>
          <w:trHeight w:val="507"/>
        </w:trPr>
        <w:tc>
          <w:tcPr>
            <w:tcW w:w="1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right="7003" w:hanging="312"/>
            </w:pPr>
            <w:r>
              <w:rPr>
                <w:b/>
                <w:sz w:val="18"/>
              </w:rPr>
              <w:t>Akt/projekt: Potpora udrugama u športu A301101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15.500,00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1"/>
            </w:pPr>
            <w:r>
              <w:rPr>
                <w:b/>
                <w:sz w:val="18"/>
              </w:rPr>
              <w:t>15.503,00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8"/>
            </w:pPr>
            <w:r>
              <w:rPr>
                <w:b/>
                <w:sz w:val="18"/>
              </w:rPr>
              <w:t>100,02%</w:t>
            </w:r>
          </w:p>
        </w:tc>
      </w:tr>
      <w:tr w:rsidR="00A509E0">
        <w:trPr>
          <w:trHeight w:val="343"/>
        </w:trPr>
        <w:tc>
          <w:tcPr>
            <w:tcW w:w="11068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64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14.200,00</w:t>
            </w:r>
          </w:p>
        </w:tc>
        <w:tc>
          <w:tcPr>
            <w:tcW w:w="126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3"/>
            </w:pPr>
            <w:r>
              <w:rPr>
                <w:sz w:val="18"/>
              </w:rPr>
              <w:t>15.503,00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0"/>
            </w:pPr>
            <w:r>
              <w:rPr>
                <w:sz w:val="18"/>
              </w:rPr>
              <w:t>109,18%</w:t>
            </w:r>
          </w:p>
        </w:tc>
      </w:tr>
      <w:tr w:rsidR="00A509E0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5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14.200,00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15.503,00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109,18%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donacije u novcu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15.503,00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1.300,00</w:t>
            </w:r>
          </w:p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71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1.300,00</w:t>
            </w:r>
          </w:p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donacije u novcu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A301227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Mala škola tenisa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5.840,00</w:t>
            </w:r>
          </w:p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5.836,78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99,94%</w:t>
            </w:r>
          </w:p>
        </w:tc>
      </w:tr>
      <w:tr w:rsidR="00A509E0">
        <w:trPr>
          <w:trHeight w:val="343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5.840,00</w:t>
            </w:r>
          </w:p>
        </w:tc>
        <w:tc>
          <w:tcPr>
            <w:tcW w:w="118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5.836,78</w:t>
            </w:r>
          </w:p>
        </w:tc>
        <w:tc>
          <w:tcPr>
            <w:tcW w:w="91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99,94%</w:t>
            </w:r>
          </w:p>
        </w:tc>
      </w:tr>
    </w:tbl>
    <w:p w:rsidR="00A509E0" w:rsidRDefault="001E6DA9">
      <w:pPr>
        <w:spacing w:after="3"/>
        <w:ind w:left="10" w:right="-14" w:hanging="10"/>
        <w:jc w:val="right"/>
      </w:pPr>
      <w:r w:rsidRPr="001E6DA9">
        <w:rPr>
          <w:noProof/>
          <w:lang w:val="en-US" w:eastAsia="en-US"/>
        </w:rPr>
        <w:pict>
          <v:group id="Group 127879" o:spid="_x0000_s1032" style="position:absolute;left:0;text-align:left;margin-left:14.15pt;margin-top:18pt;width:744.4pt;height:.1pt;z-index:251660288;mso-position-horizontal-relative:page;mso-position-vertical-relative:pag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">
            <v:shape id="Shape 139519" o:spid="_x0000_s1033" style="position:absolute;width:94538;height:91;visibility:visible" coordsize="945388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os4MUA&#10;AADfAAAADwAAAGRycy9kb3ducmV2LnhtbERPTWvCQBC9F/wPywi91U0qFo2uIkIhUBASe9DbmB2T&#10;mOxsyG419td3C4UeH+97tRlMK27Uu9qygngSgSAurK65VPB5eH+Zg3AeWWNrmRQ8yMFmPXpaYaLt&#10;nTO65b4UIYRdggoq77tESldUZNBNbEccuIvtDfoA+1LqHu8h3LTyNYrepMGaQ0OFHe0qKpr8yygw&#10;5zT7PujT8WM/RJfrY7afpg0p9TwetksQngb/L/5zpzrMny5m8QJ+/wQAc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1GizgxQAAAN8AAAAPAAAAAAAAAAAAAAAAAJgCAABkcnMv&#10;ZG93bnJldi54bWxQSwUGAAAAAAQABAD1AAAAigMAAAAA&#10;" adj="0,,0" path="m,l9453880,r,9144l,9144,,e" fillcolor="black" stroked="f" strokeweight="0">
              <v:stroke miterlimit="83231f" joinstyle="miter"/>
              <v:formulas/>
              <v:path arrowok="t" o:connecttype="segments" textboxrect="0,0,9453880,9144"/>
            </v:shape>
            <w10:wrap type="topAndBottom" anchorx="page" anchory="page"/>
          </v:group>
        </w:pict>
      </w:r>
      <w:r w:rsidR="00FE6551">
        <w:rPr>
          <w:sz w:val="18"/>
        </w:rPr>
        <w:t>38 Ostali rashodi</w:t>
      </w:r>
      <w:r w:rsidR="00FE6551">
        <w:rPr>
          <w:sz w:val="18"/>
        </w:rPr>
        <w:tab/>
        <w:t>5.840,00</w:t>
      </w:r>
      <w:r w:rsidR="00FE6551">
        <w:rPr>
          <w:sz w:val="18"/>
        </w:rPr>
        <w:tab/>
        <w:t>5.836,78</w:t>
      </w:r>
      <w:r w:rsidR="00FE6551">
        <w:rPr>
          <w:sz w:val="18"/>
        </w:rPr>
        <w:tab/>
        <w:t>99,94% 3811 Tekuće donacije u novcu</w:t>
      </w:r>
      <w:r w:rsidR="00FE6551">
        <w:rPr>
          <w:sz w:val="18"/>
        </w:rPr>
        <w:tab/>
        <w:t>5.836,78</w:t>
      </w:r>
    </w:p>
    <w:tbl>
      <w:tblPr>
        <w:tblStyle w:val="TableGrid"/>
        <w:tblW w:w="14891" w:type="dxa"/>
        <w:tblInd w:w="-760" w:type="dxa"/>
        <w:tblCellMar>
          <w:right w:w="98" w:type="dxa"/>
        </w:tblCellMar>
        <w:tblLook w:val="04A0"/>
      </w:tblPr>
      <w:tblGrid>
        <w:gridCol w:w="1224"/>
        <w:gridCol w:w="9841"/>
        <w:gridCol w:w="1639"/>
        <w:gridCol w:w="1277"/>
        <w:gridCol w:w="910"/>
      </w:tblGrid>
      <w:tr w:rsidR="00A509E0">
        <w:trPr>
          <w:trHeight w:val="448"/>
        </w:trPr>
        <w:tc>
          <w:tcPr>
            <w:tcW w:w="110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25"/>
            </w:pPr>
            <w:r>
              <w:rPr>
                <w:b/>
                <w:sz w:val="18"/>
              </w:rPr>
              <w:t>Program: 3012 Programska djelatnost socijalne skrbi - Program socijalne skrbi i novčanih pomoći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159.315,00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159.197,76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89"/>
            </w:pPr>
            <w:r>
              <w:rPr>
                <w:b/>
                <w:sz w:val="18"/>
              </w:rPr>
              <w:t>99,93%</w:t>
            </w:r>
          </w:p>
        </w:tc>
      </w:tr>
      <w:tr w:rsidR="00A509E0">
        <w:trPr>
          <w:trHeight w:val="509"/>
        </w:trPr>
        <w:tc>
          <w:tcPr>
            <w:tcW w:w="110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right="6240" w:hanging="312"/>
            </w:pPr>
            <w:r>
              <w:rPr>
                <w:b/>
                <w:sz w:val="18"/>
              </w:rPr>
              <w:t>Akt/projekt: Humanitarna djelatnost Crvenog križa A301202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329"/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329"/>
            </w:pPr>
            <w:r>
              <w:rPr>
                <w:b/>
                <w:sz w:val="18"/>
              </w:rPr>
              <w:t>500,00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100,00%</w:t>
            </w:r>
          </w:p>
        </w:tc>
      </w:tr>
      <w:tr w:rsidR="00A509E0">
        <w:trPr>
          <w:trHeight w:val="343"/>
        </w:trPr>
        <w:tc>
          <w:tcPr>
            <w:tcW w:w="11065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 Vlastiti prihodi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329"/>
            </w:pPr>
            <w:r>
              <w:rPr>
                <w:sz w:val="18"/>
              </w:rPr>
              <w:t>500,00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329"/>
            </w:pPr>
            <w:r>
              <w:rPr>
                <w:sz w:val="18"/>
              </w:rPr>
              <w:t>500,00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215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38</w:t>
            </w:r>
          </w:p>
        </w:tc>
        <w:tc>
          <w:tcPr>
            <w:tcW w:w="9841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500,00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500,00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3811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Tekuće donacije u novcu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500,00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A301203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Socijalni program općine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188"/>
            </w:pPr>
            <w:r>
              <w:rPr>
                <w:b/>
                <w:sz w:val="18"/>
              </w:rPr>
              <w:t>8.610,00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188"/>
            </w:pPr>
            <w:r>
              <w:rPr>
                <w:b/>
                <w:sz w:val="18"/>
              </w:rPr>
              <w:t>8.568,48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99,52%</w:t>
            </w:r>
          </w:p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90"/>
            </w:pPr>
            <w:r>
              <w:rPr>
                <w:sz w:val="18"/>
              </w:rPr>
              <w:t>4.887,00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90"/>
            </w:pPr>
            <w:r>
              <w:rPr>
                <w:sz w:val="18"/>
              </w:rPr>
              <w:t>5.038,57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103,10%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34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Financijski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1.200,00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1.103,78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91,98%</w:t>
            </w:r>
          </w:p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3431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Bankarske usluge i usluge platnog prometa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1.103,78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37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građanima i kućanstvima na temelju osiguranja i druge naknade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3.687,00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3.934,79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106,72%</w:t>
            </w:r>
          </w:p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3721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građanima i kućanstvima u novcu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3.795,43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3722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građanima i kućanstvima u naravi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139,36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90"/>
            </w:pPr>
            <w:r>
              <w:rPr>
                <w:sz w:val="18"/>
              </w:rPr>
              <w:t>2.170,00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90"/>
            </w:pPr>
            <w:r>
              <w:rPr>
                <w:sz w:val="18"/>
              </w:rPr>
              <w:t>2.608,01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120,18%</w:t>
            </w:r>
          </w:p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37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građanima i kućanstvima na temelju osiguranja i druge naknade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2.170,00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2.608,01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120,18%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3722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građanima i kućanstvima u naravi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2.608,01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90"/>
            </w:pPr>
            <w:r>
              <w:rPr>
                <w:sz w:val="18"/>
              </w:rPr>
              <w:t>1.553,00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327"/>
            </w:pPr>
            <w:r>
              <w:rPr>
                <w:sz w:val="18"/>
              </w:rPr>
              <w:t>921,90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59,36%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37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građanima i kućanstvima na temelju osiguranja i druge naknade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1.553,00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921,90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59,36%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3721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građanima i kućanstvima u novcu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921,90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0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hanging="312"/>
            </w:pPr>
            <w:r>
              <w:rPr>
                <w:b/>
                <w:sz w:val="18"/>
              </w:rPr>
              <w:t>Akt/projekt: A301215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Demografske i pronatalitetne mjere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21.690,00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21.657,43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99,85%</w:t>
            </w:r>
          </w:p>
        </w:tc>
      </w:tr>
      <w:tr w:rsidR="00A509E0">
        <w:trPr>
          <w:trHeight w:val="344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21.690,00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21.657,43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99,85%</w:t>
            </w:r>
          </w:p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37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građanima i kućanstvima na temelju osiguranja i druge naknade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21.690,00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21.657,43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99,85%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3721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građanima i kućanstvima u novcu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17.412,97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3722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građanima i kućanstvima u naravi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4.244,46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509"/>
            </w:pPr>
            <w:r>
              <w:rPr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62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90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2"/>
              <w:jc w:val="right"/>
            </w:pPr>
            <w:r>
              <w:rPr>
                <w:sz w:val="18"/>
              </w:rPr>
              <w:t>37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građanima i kućanstvima na temelju osiguranja i druge naknade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01"/>
            </w:pPr>
            <w:r>
              <w:rPr>
                <w:sz w:val="18"/>
              </w:rPr>
              <w:t>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4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3721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građanima i kućanstvima u novcu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4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51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88" w:hanging="331"/>
            </w:pPr>
            <w:r>
              <w:rPr>
                <w:b/>
                <w:sz w:val="18"/>
              </w:rPr>
              <w:t>Akt/projekt: T301250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r>
              <w:rPr>
                <w:b/>
                <w:sz w:val="18"/>
              </w:rPr>
              <w:t>Zaželi III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128.515,00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6"/>
            </w:pPr>
            <w:r>
              <w:rPr>
                <w:b/>
                <w:sz w:val="18"/>
              </w:rPr>
              <w:t>128.471,85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99,97%</w:t>
            </w:r>
          </w:p>
        </w:tc>
      </w:tr>
      <w:tr w:rsidR="00A509E0">
        <w:trPr>
          <w:trHeight w:val="342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128.515,00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128.471,85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99,97%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zaposlene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112.770,00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112.731,86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99,97%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3111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Plaće za redovan rad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96.764,38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3132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Doprinosi za zdravstveno osiguranje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15.967,48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84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15.745,00</w:t>
            </w:r>
          </w:p>
        </w:tc>
        <w:tc>
          <w:tcPr>
            <w:tcW w:w="12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15.739,99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99,97%</w:t>
            </w:r>
          </w:p>
        </w:tc>
      </w:tr>
    </w:tbl>
    <w:p w:rsidR="00A509E0" w:rsidRDefault="00FE6551">
      <w:pPr>
        <w:tabs>
          <w:tab w:val="center" w:pos="12403"/>
        </w:tabs>
        <w:spacing w:after="3"/>
        <w:ind w:left="-15"/>
      </w:pPr>
      <w:r>
        <w:rPr>
          <w:sz w:val="18"/>
        </w:rPr>
        <w:t>3221 Uredski materijal i ostali materijalni rashodi</w:t>
      </w:r>
      <w:r>
        <w:rPr>
          <w:sz w:val="18"/>
        </w:rPr>
        <w:tab/>
        <w:t>10.706,25</w:t>
      </w:r>
    </w:p>
    <w:p w:rsidR="00A509E0" w:rsidRDefault="001E6DA9">
      <w:pPr>
        <w:pStyle w:val="Naslov3"/>
        <w:ind w:left="-5" w:right="0"/>
      </w:pPr>
      <w:r w:rsidRPr="001E6DA9">
        <w:rPr>
          <w:noProof/>
          <w:lang w:val="en-US" w:eastAsia="en-US"/>
        </w:rPr>
        <w:pict>
          <v:group id="Group 126557" o:spid="_x0000_s1030" style="position:absolute;left:0;text-align:left;margin-left:14.15pt;margin-top:18pt;width:744.4pt;height:.1pt;z-index:251661312;mso-position-horizontal-relative:page;mso-position-vertical-relative:page" coordsize="94538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">
            <v:shape id="Shape 139520" o:spid="_x0000_s1031" style="position:absolute;width:94538;height:91;visibility:visible" coordsize="945388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xPwMUA&#10;AADfAAAADwAAAGRycy9kb3ducmV2LnhtbERPS2vCQBC+C/6HZYTedFNFaVNXEUEIFAQfh/Y2zY5J&#10;anY2ZFeN/fWdg+Dx43vPl52r1ZXaUHk28DpKQBHn3lZcGDgeNsM3UCEiW6w9k4E7BVgu+r05ptbf&#10;eEfXfSyUhHBI0UAZY5NqHfKSHIaRb4iFO/nWYRTYFtq2eJNwV+txksy0w4qlocSG1iXl5/3FGXA/&#10;2e7vYL+/Prddcvq9T7eT7EzGvAy61QeoSF18ih/uzMr8yft0LA/kjwD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TE/AxQAAAN8AAAAPAAAAAAAAAAAAAAAAAJgCAABkcnMv&#10;ZG93bnJldi54bWxQSwUGAAAAAAQABAD1AAAAigMAAAAA&#10;" adj="0,,0" path="m,l9453880,r,9144l,9144,,e" fillcolor="black" stroked="f" strokeweight="0">
              <v:stroke miterlimit="83231f" joinstyle="miter"/>
              <v:formulas/>
              <v:path arrowok="t" o:connecttype="segments" textboxrect="0,0,9453880,9144"/>
            </v:shape>
            <w10:wrap type="topAndBottom" anchorx="page" anchory="page"/>
          </v:group>
        </w:pict>
      </w:r>
      <w:r w:rsidR="00FE6551">
        <w:t>3233 Usluge promidžbe i informiranja</w:t>
      </w:r>
      <w:r w:rsidR="00FE6551">
        <w:tab/>
        <w:t>3.310,20 3299 Ostali nespomenuti rashodi poslovanja</w:t>
      </w:r>
      <w:r w:rsidR="00FE6551">
        <w:tab/>
        <w:t>1.723,54</w:t>
      </w:r>
    </w:p>
    <w:p w:rsidR="00A509E0" w:rsidRDefault="001E6DA9">
      <w:pPr>
        <w:spacing w:after="54"/>
        <w:ind w:left="-759" w:right="-276"/>
      </w:pPr>
      <w:r w:rsidRPr="001E6DA9">
        <w:rPr>
          <w:noProof/>
          <w:lang w:val="en-US" w:eastAsia="en-US"/>
        </w:rPr>
      </w:r>
      <w:r w:rsidRPr="001E6DA9">
        <w:rPr>
          <w:noProof/>
          <w:lang w:val="en-US" w:eastAsia="en-US"/>
        </w:rPr>
        <w:pict>
          <v:group id="Group 126558" o:spid="_x0000_s1028" style="width:744.4pt;height:.15pt;mso-position-horizontal-relative:char;mso-position-vertical-relative:line" coordsize="94538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">
            <v:shape id="Shape 139521" o:spid="_x0000_s1029" style="position:absolute;width:94538;height:91;visibility:visible" coordsize="9453880,914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DqW8QA&#10;AADfAAAADwAAAGRycy9kb3ducmV2LnhtbERPy4rCMBTdD8w/hCvMbkxVlLEaZRCEgiD4WIy7a3Nt&#10;q81NaTK1+vVGEFwezns6b00pGqpdYVlBrxuBIE6tLjhTsN8tv39AOI+ssbRMCm7kYD77/JhirO2V&#10;N9RsfSZCCLsYFeTeV7GULs3JoOvaijhwJ1sb9AHWmdQ1XkO4KWU/ikbSYMGhIceKFjmll+2/UWCO&#10;yea+04e/1bqNTufbcD1ILqTUV6f9nYDw1Pq3+OVOdJg/GA/7PXj+CQDk7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UA6lvEAAAA3wAAAA8AAAAAAAAAAAAAAAAAmAIAAGRycy9k&#10;b3ducmV2LnhtbFBLBQYAAAAABAAEAPUAAACJAwAAAAA=&#10;" adj="0,,0" path="m,l9453880,r,9144l,9144,,e" fillcolor="black" stroked="f" strokeweight="0">
              <v:stroke miterlimit="83231f" joinstyle="miter"/>
              <v:formulas/>
              <v:path arrowok="t" o:connecttype="segments" textboxrect="0,0,9453880,9144"/>
            </v:shape>
            <w10:wrap type="none"/>
            <w10:anchorlock/>
          </v:group>
        </w:pict>
      </w:r>
    </w:p>
    <w:tbl>
      <w:tblPr>
        <w:tblStyle w:val="TableGrid"/>
        <w:tblW w:w="14891" w:type="dxa"/>
        <w:tblInd w:w="-760" w:type="dxa"/>
        <w:tblCellMar>
          <w:right w:w="99" w:type="dxa"/>
        </w:tblCellMar>
        <w:tblLook w:val="04A0"/>
      </w:tblPr>
      <w:tblGrid>
        <w:gridCol w:w="1224"/>
        <w:gridCol w:w="9933"/>
        <w:gridCol w:w="1639"/>
        <w:gridCol w:w="1185"/>
        <w:gridCol w:w="910"/>
      </w:tblGrid>
      <w:tr w:rsidR="00A509E0">
        <w:trPr>
          <w:trHeight w:val="450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25"/>
            </w:pPr>
            <w:r>
              <w:rPr>
                <w:b/>
                <w:sz w:val="18"/>
              </w:rPr>
              <w:t>Program: 3013 Proračunski korisnik-Razvojna agencija TINTL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56.985,00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r>
              <w:rPr>
                <w:b/>
                <w:sz w:val="18"/>
              </w:rPr>
              <w:t>54.451,28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BFBFBF"/>
          </w:tcPr>
          <w:p w:rsidR="00A509E0" w:rsidRDefault="00FE6551">
            <w:pPr>
              <w:ind w:left="89"/>
            </w:pPr>
            <w:r>
              <w:rPr>
                <w:b/>
                <w:sz w:val="18"/>
              </w:rPr>
              <w:t>95,55%</w:t>
            </w:r>
          </w:p>
        </w:tc>
      </w:tr>
      <w:tr w:rsidR="00A509E0">
        <w:trPr>
          <w:trHeight w:val="507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469" w:right="7373" w:hanging="312"/>
            </w:pPr>
            <w:r>
              <w:rPr>
                <w:b/>
                <w:sz w:val="18"/>
              </w:rPr>
              <w:t>Akt/projekt: Razvojna agencija TINTL A301222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8"/>
            </w:pPr>
            <w:r>
              <w:rPr>
                <w:b/>
                <w:sz w:val="18"/>
              </w:rPr>
              <w:t>56.985,00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8"/>
            </w:pPr>
            <w:r>
              <w:rPr>
                <w:b/>
                <w:sz w:val="18"/>
              </w:rPr>
              <w:t>54.451,28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F2F2F2"/>
          </w:tcPr>
          <w:p w:rsidR="00A509E0" w:rsidRDefault="00FE6551">
            <w:pPr>
              <w:ind w:left="97"/>
            </w:pPr>
            <w:r>
              <w:rPr>
                <w:b/>
                <w:sz w:val="18"/>
              </w:rPr>
              <w:t>95,55%</w:t>
            </w:r>
          </w:p>
        </w:tc>
      </w:tr>
      <w:tr w:rsidR="00A509E0">
        <w:trPr>
          <w:trHeight w:val="344"/>
        </w:trPr>
        <w:tc>
          <w:tcPr>
            <w:tcW w:w="11157" w:type="dxa"/>
            <w:gridSpan w:val="2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11 Opći prihodi i primici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0"/>
            </w:pPr>
            <w:r>
              <w:rPr>
                <w:sz w:val="18"/>
              </w:rPr>
              <w:t>13.272,50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10"/>
            </w:pPr>
            <w:r>
              <w:rPr>
                <w:sz w:val="18"/>
              </w:rPr>
              <w:t>13.272,28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214"/>
        </w:trPr>
        <w:tc>
          <w:tcPr>
            <w:tcW w:w="1224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9933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zaposlene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4.329,50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4.311,80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99,59%</w:t>
            </w:r>
          </w:p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3121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Ostali rashodi za zaposlene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1.088,52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3132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Doprinosi za zdravstveno osiguranje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3.223,28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8.663,00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8.680,48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100,20%</w:t>
            </w:r>
          </w:p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Službena putovanja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270,48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3212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za prijevoz, za rad na terenu i odvojeni život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1.641,65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3213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Stručno usavršavanje zaposlenika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3214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Ostale naknade troškova zaposlenima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243,00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3221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Uredski materijal i ostali 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245,94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3223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Energija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1.266,59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Usluge telefona, pošte i prijevoza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811,09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Usluge tekućeg i investicijskog održavanja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790,10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3233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Usluge promidžbe i informiranja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3237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Intelektualne i osobne usluge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1.436,54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3239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Ostale usluge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489,63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3291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Naknade za rad predstavničkih i izvršnih tijela, povjerenstava i slično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801,68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3292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Premije osiguranja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650,58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3295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Pristojbe i naknade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33,20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9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34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Financijski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280,00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280,00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3431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Bankarske usluge i usluge platnog prometa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280,00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31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Vlastiti prihodi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3.895,00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1.362,16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99"/>
            </w:pPr>
            <w:r>
              <w:rPr>
                <w:sz w:val="18"/>
              </w:rPr>
              <w:t>34,97%</w:t>
            </w:r>
          </w:p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zaposlene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1.000,00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1.070,40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107,04%</w:t>
            </w:r>
          </w:p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3111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Plaće za redovan rad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1.070,40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Materijalni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252,87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3239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Ostale usluge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228"/>
            </w:pPr>
            <w:r>
              <w:rPr>
                <w:sz w:val="18"/>
              </w:rPr>
              <w:t>251,37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68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3294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Članarine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4"/>
              <w:jc w:val="center"/>
            </w:pPr>
            <w:r>
              <w:rPr>
                <w:sz w:val="18"/>
              </w:rPr>
              <w:t>1,50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0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34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Financijski rashodi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410"/>
            </w:pPr>
            <w:r>
              <w:rPr>
                <w:sz w:val="18"/>
              </w:rPr>
              <w:t>0,00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38,89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6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3431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Bankarske usluge i usluge platnog prometa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19"/>
            </w:pPr>
            <w:r>
              <w:rPr>
                <w:sz w:val="18"/>
              </w:rPr>
              <w:t>38,89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271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42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nabavu proizvedene dugotrajne imovine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91"/>
            </w:pPr>
            <w:r>
              <w:rPr>
                <w:sz w:val="18"/>
              </w:rPr>
              <w:t>2.895,00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4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182"/>
            </w:pPr>
            <w:r>
              <w:rPr>
                <w:sz w:val="18"/>
              </w:rPr>
              <w:t>0,00%</w:t>
            </w:r>
          </w:p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jc w:val="right"/>
            </w:pPr>
            <w:r>
              <w:rPr>
                <w:sz w:val="18"/>
              </w:rPr>
              <w:t>4221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Uredska oprema i namještaj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55"/>
              <w:jc w:val="center"/>
            </w:pPr>
            <w:r>
              <w:rPr>
                <w:sz w:val="18"/>
              </w:rPr>
              <w:t>0,00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  <w:tr w:rsidR="00A509E0">
        <w:trPr>
          <w:trHeight w:val="345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494"/>
            </w:pPr>
            <w:r>
              <w:rPr>
                <w:sz w:val="18"/>
              </w:rPr>
              <w:t>Izvor: 52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r>
              <w:rPr>
                <w:sz w:val="18"/>
              </w:rPr>
              <w:t>Pomoći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39.817,50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39.816,84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CCFFCC"/>
          </w:tcPr>
          <w:p w:rsidR="00A509E0" w:rsidRDefault="00FE6551">
            <w:pPr>
              <w:ind w:left="8"/>
            </w:pPr>
            <w:r>
              <w:rPr>
                <w:sz w:val="18"/>
              </w:rPr>
              <w:t>100,00%</w:t>
            </w:r>
          </w:p>
        </w:tc>
      </w:tr>
      <w:tr w:rsidR="00A509E0">
        <w:trPr>
          <w:trHeight w:val="267"/>
        </w:trPr>
        <w:tc>
          <w:tcPr>
            <w:tcW w:w="122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1"/>
              <w:jc w:val="right"/>
            </w:pPr>
            <w:r>
              <w:rPr>
                <w:sz w:val="18"/>
              </w:rPr>
              <w:t>31</w:t>
            </w:r>
          </w:p>
        </w:tc>
        <w:tc>
          <w:tcPr>
            <w:tcW w:w="9933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Rashodi za zaposlene</w:t>
            </w:r>
          </w:p>
        </w:tc>
        <w:tc>
          <w:tcPr>
            <w:tcW w:w="163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39.817,50</w:t>
            </w:r>
          </w:p>
        </w:tc>
        <w:tc>
          <w:tcPr>
            <w:tcW w:w="118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39.816,84</w:t>
            </w: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r>
              <w:rPr>
                <w:sz w:val="18"/>
              </w:rPr>
              <w:t>100,00%</w:t>
            </w:r>
          </w:p>
        </w:tc>
      </w:tr>
    </w:tbl>
    <w:p w:rsidR="00A509E0" w:rsidRDefault="00FE6551">
      <w:pPr>
        <w:pStyle w:val="Naslov3"/>
        <w:tabs>
          <w:tab w:val="center" w:pos="12403"/>
        </w:tabs>
        <w:ind w:left="-15" w:right="0" w:firstLine="0"/>
      </w:pPr>
      <w:r>
        <w:t>3111 Plaće za redovan rad</w:t>
      </w:r>
      <w:r>
        <w:tab/>
        <w:t>38.119,34</w:t>
      </w:r>
    </w:p>
    <w:tbl>
      <w:tblPr>
        <w:tblStyle w:val="TableGrid"/>
        <w:tblW w:w="14888" w:type="dxa"/>
        <w:tblInd w:w="-759" w:type="dxa"/>
        <w:tblCellMar>
          <w:top w:w="54" w:type="dxa"/>
          <w:left w:w="427" w:type="dxa"/>
          <w:right w:w="115" w:type="dxa"/>
        </w:tblCellMar>
        <w:tblLook w:val="04A0"/>
      </w:tblPr>
      <w:tblGrid>
        <w:gridCol w:w="9148"/>
        <w:gridCol w:w="1126"/>
        <w:gridCol w:w="2186"/>
        <w:gridCol w:w="1551"/>
        <w:gridCol w:w="877"/>
      </w:tblGrid>
      <w:tr w:rsidR="00A509E0">
        <w:trPr>
          <w:trHeight w:val="269"/>
        </w:trPr>
        <w:tc>
          <w:tcPr>
            <w:tcW w:w="914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left="331"/>
            </w:pPr>
            <w:r>
              <w:rPr>
                <w:sz w:val="18"/>
              </w:rPr>
              <w:t>3132 Doprinosi za zdravstveno osiguranje</w:t>
            </w:r>
          </w:p>
        </w:tc>
        <w:tc>
          <w:tcPr>
            <w:tcW w:w="11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218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  <w:tc>
          <w:tcPr>
            <w:tcW w:w="1551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FE6551">
            <w:pPr>
              <w:ind w:right="370"/>
              <w:jc w:val="center"/>
            </w:pPr>
            <w:r>
              <w:rPr>
                <w:sz w:val="18"/>
              </w:rPr>
              <w:t>1.697,50</w:t>
            </w:r>
          </w:p>
        </w:tc>
        <w:tc>
          <w:tcPr>
            <w:tcW w:w="877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A509E0" w:rsidRDefault="00A509E0"/>
        </w:tc>
      </w:tr>
    </w:tbl>
    <w:p w:rsidR="00A509E0" w:rsidRDefault="00FE6551">
      <w:pPr>
        <w:pStyle w:val="Naslov1"/>
        <w:tabs>
          <w:tab w:val="center" w:pos="8863"/>
          <w:tab w:val="center" w:pos="10595"/>
          <w:tab w:val="center" w:pos="12234"/>
          <w:tab w:val="right" w:pos="13853"/>
        </w:tabs>
        <w:ind w:left="0" w:firstLine="0"/>
      </w:pPr>
      <w:r>
        <w:rPr>
          <w:b w:val="0"/>
          <w:sz w:val="22"/>
        </w:rPr>
        <w:tab/>
      </w:r>
      <w:r>
        <w:rPr>
          <w:sz w:val="18"/>
        </w:rPr>
        <w:t>SVEUKUPNO</w:t>
      </w:r>
      <w:r>
        <w:rPr>
          <w:sz w:val="18"/>
        </w:rPr>
        <w:tab/>
      </w:r>
      <w:r>
        <w:t>1.233.346,00</w:t>
      </w:r>
      <w:r>
        <w:tab/>
        <w:t>1.218.750,59</w:t>
      </w:r>
      <w:r>
        <w:tab/>
        <w:t>98,82%</w:t>
      </w:r>
    </w:p>
    <w:p w:rsidR="00403348" w:rsidRPr="00403348" w:rsidRDefault="00403348" w:rsidP="00403348"/>
    <w:p w:rsidR="00E068E3" w:rsidRPr="00A25C6A" w:rsidRDefault="00E068E3" w:rsidP="00E068E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/>
        </w:rPr>
        <w:t>Članak 2</w:t>
      </w:r>
      <w:r w:rsidR="00403348" w:rsidRPr="0040334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/>
        </w:rPr>
        <w:t>.</w:t>
      </w:r>
      <w:r w:rsidRPr="00E06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68E3" w:rsidRDefault="00E068E3" w:rsidP="00E068E3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964F50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sim Općeg i Posebnog dijela sastavni dio godišnjeg izvještaja o izvršenju Proračuna Općine Lovas za 2023. godinu sadrži Obrazloženje Općeg i Posebnog dijela te Posebne izvještaje godišnjeg izvještaja o izvršenju Proračuna.</w:t>
      </w:r>
    </w:p>
    <w:p w:rsidR="00403348" w:rsidRDefault="00403348" w:rsidP="00403348">
      <w:pPr>
        <w:suppressAutoHyphens/>
        <w:autoSpaceDN w:val="0"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color w:val="auto"/>
          <w:kern w:val="3"/>
          <w:sz w:val="24"/>
          <w:szCs w:val="24"/>
          <w:lang w:val="de-DE" w:eastAsia="en-US"/>
        </w:rPr>
      </w:pPr>
    </w:p>
    <w:p w:rsidR="00E068E3" w:rsidRPr="00A25C6A" w:rsidRDefault="00E068E3" w:rsidP="00E068E3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/>
        </w:rPr>
        <w:t>Članak 3</w:t>
      </w:r>
      <w:r w:rsidRPr="00403348">
        <w:rPr>
          <w:rFonts w:ascii="Times New Roman" w:eastAsia="SimSun" w:hAnsi="Times New Roman" w:cs="Times New Roman"/>
          <w:b/>
          <w:bCs/>
          <w:kern w:val="3"/>
          <w:sz w:val="24"/>
          <w:szCs w:val="24"/>
          <w:lang w:val="de-DE"/>
        </w:rPr>
        <w:t>.</w:t>
      </w:r>
      <w:r w:rsidRPr="00E068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348" w:rsidRPr="00403348" w:rsidRDefault="00403348" w:rsidP="00E068E3">
      <w:pPr>
        <w:tabs>
          <w:tab w:val="left" w:pos="8628"/>
        </w:tabs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auto"/>
          <w:kern w:val="3"/>
          <w:sz w:val="24"/>
          <w:szCs w:val="24"/>
          <w:lang w:eastAsia="en-US"/>
        </w:rPr>
      </w:pPr>
      <w:r w:rsidRPr="00403348">
        <w:rPr>
          <w:rFonts w:ascii="Times New Roman" w:eastAsiaTheme="minorEastAsia" w:hAnsi="Times New Roman" w:cs="Times New Roman"/>
          <w:sz w:val="24"/>
          <w:szCs w:val="24"/>
        </w:rPr>
        <w:t>Odluka o godišnjem izvršenju Proračuna Općine Lovas za razdoblje od 01.01. – 31.12</w:t>
      </w:r>
      <w:r w:rsidR="00E068E3">
        <w:rPr>
          <w:rFonts w:ascii="Times New Roman" w:eastAsiaTheme="minorEastAsia" w:hAnsi="Times New Roman" w:cs="Times New Roman"/>
          <w:sz w:val="24"/>
          <w:szCs w:val="24"/>
        </w:rPr>
        <w:t>.2023</w:t>
      </w:r>
      <w:r w:rsidRPr="00403348">
        <w:rPr>
          <w:rFonts w:ascii="Times New Roman" w:eastAsiaTheme="minorEastAsia" w:hAnsi="Times New Roman" w:cs="Times New Roman"/>
          <w:sz w:val="24"/>
          <w:szCs w:val="24"/>
        </w:rPr>
        <w:t>. godine stupa na snagu osmog dana od dana objave u "Službenom vjesniku" Vukovarsko-srijemske županije.</w:t>
      </w:r>
    </w:p>
    <w:p w:rsidR="00403348" w:rsidRPr="00403348" w:rsidRDefault="00403348" w:rsidP="00403348">
      <w:pPr>
        <w:tabs>
          <w:tab w:val="left" w:pos="90"/>
        </w:tabs>
        <w:autoSpaceDE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</w:p>
    <w:p w:rsidR="00403348" w:rsidRPr="00BD0BA0" w:rsidRDefault="00403348" w:rsidP="00BD0BA0">
      <w:pPr>
        <w:tabs>
          <w:tab w:val="left" w:pos="90"/>
        </w:tabs>
        <w:autoSpaceDE w:val="0"/>
        <w:adjustRightInd w:val="0"/>
        <w:spacing w:after="0"/>
        <w:rPr>
          <w:rFonts w:ascii="Times New Roman" w:eastAsiaTheme="minorEastAsia" w:hAnsi="Times New Roman" w:cs="Times New Roman"/>
          <w:sz w:val="24"/>
          <w:szCs w:val="24"/>
        </w:rPr>
      </w:pPr>
      <w:r w:rsidRPr="00403348">
        <w:rPr>
          <w:rFonts w:ascii="Times New Roman" w:eastAsiaTheme="minorEastAsia" w:hAnsi="Times New Roman" w:cs="Times New Roman"/>
          <w:sz w:val="24"/>
          <w:szCs w:val="24"/>
        </w:rPr>
        <w:t xml:space="preserve">                                                          </w:t>
      </w:r>
      <w:r w:rsidRPr="00403348">
        <w:rPr>
          <w:rFonts w:ascii="Times New Roman" w:eastAsiaTheme="minorEastAsia" w:hAnsi="Times New Roman" w:cs="Times New Roman"/>
          <w:color w:val="auto"/>
          <w:sz w:val="24"/>
          <w:szCs w:val="24"/>
        </w:rPr>
        <w:tab/>
        <w:t xml:space="preserve">                                                 </w:t>
      </w:r>
      <w:r w:rsidR="00BD0BA0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                            </w:t>
      </w:r>
      <w:r w:rsidRPr="00403348">
        <w:rPr>
          <w:rFonts w:ascii="Times New Roman" w:eastAsiaTheme="minorEastAsia" w:hAnsi="Times New Roman" w:cs="Times New Roman"/>
          <w:color w:val="auto"/>
          <w:sz w:val="24"/>
          <w:szCs w:val="24"/>
        </w:rPr>
        <w:t>Predsjednik Općinskog vijeća</w:t>
      </w:r>
    </w:p>
    <w:p w:rsidR="00403348" w:rsidRPr="00403348" w:rsidRDefault="00403348" w:rsidP="00403348">
      <w:pPr>
        <w:spacing w:after="0"/>
        <w:jc w:val="center"/>
        <w:rPr>
          <w:rFonts w:ascii="Times New Roman" w:eastAsiaTheme="minorEastAsia" w:hAnsi="Times New Roman" w:cs="Times New Roman"/>
          <w:color w:val="auto"/>
          <w:sz w:val="24"/>
          <w:szCs w:val="24"/>
        </w:rPr>
      </w:pPr>
      <w:r w:rsidRPr="00403348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                                                                Stjepan Milas</w:t>
      </w:r>
    </w:p>
    <w:p w:rsidR="00403348" w:rsidRPr="00BD0BA0" w:rsidRDefault="00BD0BA0" w:rsidP="00403348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auto"/>
          <w:kern w:val="3"/>
          <w:sz w:val="24"/>
          <w:szCs w:val="24"/>
          <w:lang w:eastAsia="en-US"/>
        </w:rPr>
      </w:pPr>
      <w:bookmarkStart w:id="0" w:name="_GoBack"/>
      <w:bookmarkEnd w:id="0"/>
      <w:r w:rsidRPr="00BD0BA0">
        <w:rPr>
          <w:rFonts w:ascii="Times New Roman" w:eastAsia="SimSun" w:hAnsi="Times New Roman" w:cs="Times New Roman"/>
          <w:color w:val="auto"/>
          <w:kern w:val="3"/>
          <w:sz w:val="24"/>
          <w:szCs w:val="24"/>
          <w:lang w:eastAsia="en-US"/>
        </w:rPr>
        <w:t>KLASA: 400-06/22-01/01</w:t>
      </w:r>
    </w:p>
    <w:p w:rsidR="00403348" w:rsidRPr="00BD0BA0" w:rsidRDefault="00BD0BA0" w:rsidP="00403348">
      <w:pPr>
        <w:suppressAutoHyphens/>
        <w:autoSpaceDN w:val="0"/>
        <w:spacing w:after="0" w:line="240" w:lineRule="auto"/>
        <w:rPr>
          <w:rFonts w:ascii="Times New Roman" w:eastAsia="SimSun" w:hAnsi="Times New Roman" w:cs="Times New Roman"/>
          <w:color w:val="auto"/>
          <w:kern w:val="3"/>
          <w:sz w:val="24"/>
          <w:szCs w:val="24"/>
          <w:lang w:eastAsia="en-US"/>
        </w:rPr>
      </w:pPr>
      <w:r w:rsidRPr="00BD0BA0">
        <w:rPr>
          <w:rFonts w:ascii="Times New Roman" w:eastAsia="SimSun" w:hAnsi="Times New Roman" w:cs="Times New Roman"/>
          <w:color w:val="auto"/>
          <w:kern w:val="3"/>
          <w:sz w:val="24"/>
          <w:szCs w:val="24"/>
          <w:lang w:eastAsia="en-US"/>
        </w:rPr>
        <w:t>UR.BROJ: 2196-17-01-24-4</w:t>
      </w:r>
    </w:p>
    <w:p w:rsidR="00403348" w:rsidRPr="00BD0BA0" w:rsidRDefault="00403348" w:rsidP="00BD0BA0">
      <w:pPr>
        <w:widowControl w:val="0"/>
        <w:tabs>
          <w:tab w:val="center" w:pos="5272"/>
        </w:tabs>
        <w:autoSpaceDE w:val="0"/>
        <w:autoSpaceDN w:val="0"/>
        <w:adjustRightInd w:val="0"/>
        <w:spacing w:before="114" w:after="0" w:line="240" w:lineRule="auto"/>
        <w:rPr>
          <w:rFonts w:ascii="Times New Roman" w:eastAsiaTheme="minorEastAsia" w:hAnsi="Times New Roman" w:cs="Times New Roman"/>
          <w:sz w:val="24"/>
          <w:szCs w:val="24"/>
        </w:rPr>
      </w:pPr>
      <w:r w:rsidRPr="00403348">
        <w:rPr>
          <w:rFonts w:ascii="Times New Roman" w:eastAsiaTheme="minorEastAsia" w:hAnsi="Times New Roman" w:cs="Times New Roman"/>
          <w:color w:val="auto"/>
          <w:sz w:val="24"/>
          <w:szCs w:val="24"/>
        </w:rPr>
        <w:t>U Lovas</w:t>
      </w:r>
      <w:r w:rsidR="00E068E3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u, </w:t>
      </w:r>
      <w:r w:rsidR="00BD0BA0">
        <w:rPr>
          <w:rFonts w:ascii="Times New Roman" w:eastAsiaTheme="minorEastAsia" w:hAnsi="Times New Roman" w:cs="Times New Roman"/>
          <w:color w:val="auto"/>
          <w:sz w:val="24"/>
          <w:szCs w:val="24"/>
        </w:rPr>
        <w:t>12</w:t>
      </w:r>
      <w:r w:rsidR="00E068E3">
        <w:rPr>
          <w:rFonts w:ascii="Times New Roman" w:eastAsiaTheme="minorEastAsia" w:hAnsi="Times New Roman" w:cs="Times New Roman"/>
          <w:color w:val="auto"/>
          <w:sz w:val="24"/>
          <w:szCs w:val="24"/>
        </w:rPr>
        <w:t>. lipnja</w:t>
      </w:r>
      <w:r w:rsidRPr="00403348">
        <w:rPr>
          <w:rFonts w:ascii="Times New Roman" w:eastAsiaTheme="minorEastAsia" w:hAnsi="Times New Roman" w:cs="Times New Roman"/>
          <w:color w:val="auto"/>
          <w:sz w:val="24"/>
          <w:szCs w:val="24"/>
        </w:rPr>
        <w:t xml:space="preserve"> </w:t>
      </w:r>
      <w:r w:rsidR="00E068E3">
        <w:rPr>
          <w:rFonts w:ascii="Times New Roman" w:eastAsiaTheme="minorEastAsia" w:hAnsi="Times New Roman" w:cs="Times New Roman"/>
          <w:color w:val="auto"/>
          <w:sz w:val="24"/>
          <w:szCs w:val="24"/>
        </w:rPr>
        <w:t>2024</w:t>
      </w:r>
      <w:r w:rsidRPr="00403348">
        <w:rPr>
          <w:rFonts w:ascii="Times New Roman" w:eastAsiaTheme="minorEastAsia" w:hAnsi="Times New Roman" w:cs="Times New Roman"/>
          <w:color w:val="auto"/>
          <w:sz w:val="24"/>
          <w:szCs w:val="24"/>
        </w:rPr>
        <w:t>.</w:t>
      </w:r>
    </w:p>
    <w:sectPr w:rsidR="00403348" w:rsidRPr="00BD0BA0" w:rsidSect="00D91065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5841" w:h="12243" w:orient="landscape"/>
      <w:pgMar w:top="360" w:right="947" w:bottom="962" w:left="1042" w:header="720" w:footer="69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48D2" w:rsidRDefault="007148D2">
      <w:pPr>
        <w:spacing w:after="0" w:line="240" w:lineRule="auto"/>
      </w:pPr>
      <w:r>
        <w:separator/>
      </w:r>
    </w:p>
  </w:endnote>
  <w:endnote w:type="continuationSeparator" w:id="0">
    <w:p w:rsidR="007148D2" w:rsidRDefault="00714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1E6DA9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1E6DA9"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 w:rsidR="001E6DA9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1E6DA9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1E6DA9"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 w:rsidR="001E6DA9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1E6DA9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1E6DA9">
      <w:rPr>
        <w:rFonts w:ascii="Segoe UI" w:eastAsia="Segoe UI" w:hAnsi="Segoe UI" w:cs="Segoe UI"/>
        <w:color w:val="10253F"/>
        <w:sz w:val="16"/>
      </w:rPr>
      <w:fldChar w:fldCharType="separate"/>
    </w:r>
    <w:r w:rsidR="00BD0BA0">
      <w:rPr>
        <w:rFonts w:ascii="Segoe UI" w:eastAsia="Segoe UI" w:hAnsi="Segoe UI" w:cs="Segoe UI"/>
        <w:noProof/>
        <w:color w:val="10253F"/>
        <w:sz w:val="16"/>
      </w:rPr>
      <w:t>18</w:t>
    </w:r>
    <w:r w:rsidR="001E6DA9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1E6DA9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1E6DA9"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 w:rsidR="001E6DA9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-740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1E6DA9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1E6DA9"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 w:rsidR="001E6DA9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-740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1E6DA9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1E6DA9">
      <w:rPr>
        <w:rFonts w:ascii="Segoe UI" w:eastAsia="Segoe UI" w:hAnsi="Segoe UI" w:cs="Segoe UI"/>
        <w:color w:val="10253F"/>
        <w:sz w:val="16"/>
      </w:rPr>
      <w:fldChar w:fldCharType="separate"/>
    </w:r>
    <w:r w:rsidR="00BD0BA0">
      <w:rPr>
        <w:rFonts w:ascii="Segoe UI" w:eastAsia="Segoe UI" w:hAnsi="Segoe UI" w:cs="Segoe UI"/>
        <w:noProof/>
        <w:color w:val="10253F"/>
        <w:sz w:val="16"/>
      </w:rPr>
      <w:t>34</w:t>
    </w:r>
    <w:r w:rsidR="001E6DA9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-740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1E6DA9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1E6DA9"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 w:rsidR="001E6DA9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1E6DA9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1E6DA9">
      <w:rPr>
        <w:rFonts w:ascii="Segoe UI" w:eastAsia="Segoe UI" w:hAnsi="Segoe UI" w:cs="Segoe UI"/>
        <w:color w:val="10253F"/>
        <w:sz w:val="16"/>
      </w:rPr>
      <w:fldChar w:fldCharType="separate"/>
    </w:r>
    <w:r w:rsidR="007148D2">
      <w:rPr>
        <w:rFonts w:ascii="Segoe UI" w:eastAsia="Segoe UI" w:hAnsi="Segoe UI" w:cs="Segoe UI"/>
        <w:noProof/>
        <w:color w:val="10253F"/>
        <w:sz w:val="16"/>
      </w:rPr>
      <w:t>1</w:t>
    </w:r>
    <w:r w:rsidR="001E6DA9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1E6DA9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1E6DA9"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 w:rsidR="001E6DA9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1E6DA9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1E6DA9"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 w:rsidR="001E6DA9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1E6DA9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1E6DA9">
      <w:rPr>
        <w:rFonts w:ascii="Segoe UI" w:eastAsia="Segoe UI" w:hAnsi="Segoe UI" w:cs="Segoe UI"/>
        <w:color w:val="10253F"/>
        <w:sz w:val="16"/>
      </w:rPr>
      <w:fldChar w:fldCharType="separate"/>
    </w:r>
    <w:r w:rsidR="00BD0BA0">
      <w:rPr>
        <w:rFonts w:ascii="Segoe UI" w:eastAsia="Segoe UI" w:hAnsi="Segoe UI" w:cs="Segoe UI"/>
        <w:noProof/>
        <w:color w:val="10253F"/>
        <w:sz w:val="16"/>
      </w:rPr>
      <w:t>8</w:t>
    </w:r>
    <w:r w:rsidR="001E6DA9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1E6DA9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1E6DA9"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 w:rsidR="001E6DA9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1E6DA9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1E6DA9"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 w:rsidR="001E6DA9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1E6DA9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1E6DA9">
      <w:rPr>
        <w:rFonts w:ascii="Segoe UI" w:eastAsia="Segoe UI" w:hAnsi="Segoe UI" w:cs="Segoe UI"/>
        <w:color w:val="10253F"/>
        <w:sz w:val="16"/>
      </w:rPr>
      <w:fldChar w:fldCharType="separate"/>
    </w:r>
    <w:r w:rsidR="00BD0BA0">
      <w:rPr>
        <w:rFonts w:ascii="Segoe UI" w:eastAsia="Segoe UI" w:hAnsi="Segoe UI" w:cs="Segoe UI"/>
        <w:noProof/>
        <w:color w:val="10253F"/>
        <w:sz w:val="16"/>
      </w:rPr>
      <w:t>15</w:t>
    </w:r>
    <w:r w:rsidR="001E6DA9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1"/>
    </w:pPr>
    <w:r>
      <w:rPr>
        <w:rFonts w:ascii="Segoe UI" w:eastAsia="Segoe UI" w:hAnsi="Segoe UI" w:cs="Segoe UI"/>
        <w:color w:val="10253F"/>
        <w:sz w:val="16"/>
      </w:rPr>
      <w:t xml:space="preserve">Stranica </w:t>
    </w:r>
    <w:r w:rsidR="001E6DA9">
      <w:rPr>
        <w:rFonts w:ascii="Segoe UI" w:eastAsia="Segoe UI" w:hAnsi="Segoe UI" w:cs="Segoe UI"/>
        <w:color w:val="10253F"/>
        <w:sz w:val="16"/>
      </w:rPr>
      <w:fldChar w:fldCharType="begin"/>
    </w:r>
    <w:r>
      <w:rPr>
        <w:rFonts w:ascii="Segoe UI" w:eastAsia="Segoe UI" w:hAnsi="Segoe UI" w:cs="Segoe UI"/>
        <w:color w:val="10253F"/>
        <w:sz w:val="16"/>
      </w:rPr>
      <w:instrText xml:space="preserve"> PAGE   \* MERGEFORMAT </w:instrText>
    </w:r>
    <w:r w:rsidR="001E6DA9">
      <w:rPr>
        <w:rFonts w:ascii="Segoe UI" w:eastAsia="Segoe UI" w:hAnsi="Segoe UI" w:cs="Segoe UI"/>
        <w:color w:val="10253F"/>
        <w:sz w:val="16"/>
      </w:rPr>
      <w:fldChar w:fldCharType="separate"/>
    </w:r>
    <w:r>
      <w:rPr>
        <w:rFonts w:ascii="Segoe UI" w:eastAsia="Segoe UI" w:hAnsi="Segoe UI" w:cs="Segoe UI"/>
        <w:color w:val="10253F"/>
        <w:sz w:val="16"/>
      </w:rPr>
      <w:t>1</w:t>
    </w:r>
    <w:r w:rsidR="001E6DA9">
      <w:rPr>
        <w:rFonts w:ascii="Segoe UI" w:eastAsia="Segoe UI" w:hAnsi="Segoe UI" w:cs="Segoe UI"/>
        <w:color w:val="10253F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48D2" w:rsidRDefault="007148D2">
      <w:pPr>
        <w:spacing w:after="0" w:line="240" w:lineRule="auto"/>
      </w:pPr>
      <w:r>
        <w:separator/>
      </w:r>
    </w:p>
  </w:footnote>
  <w:footnote w:type="continuationSeparator" w:id="0">
    <w:p w:rsidR="007148D2" w:rsidRDefault="00714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1"/>
    </w:pPr>
    <w:r>
      <w:rPr>
        <w:color w:val="10253F"/>
        <w:sz w:val="24"/>
      </w:rPr>
      <w:t>REPUBLIKA HRVATSKA</w:t>
    </w:r>
  </w:p>
  <w:p w:rsidR="00586441" w:rsidRDefault="00586441">
    <w:pPr>
      <w:spacing w:after="41"/>
      <w:ind w:left="1"/>
    </w:pPr>
    <w:r>
      <w:rPr>
        <w:color w:val="10253F"/>
        <w:sz w:val="24"/>
      </w:rPr>
      <w:t>VUKOVARSKO-SRIJEMSKA ŽUPANIJA</w:t>
    </w:r>
  </w:p>
  <w:p w:rsidR="00586441" w:rsidRDefault="00586441">
    <w:pPr>
      <w:spacing w:after="2"/>
      <w:ind w:left="1202"/>
    </w:pPr>
    <w:r>
      <w:rPr>
        <w:b/>
        <w:color w:val="10253F"/>
        <w:sz w:val="20"/>
      </w:rPr>
      <w:t>OPĆINA LOVAS</w:t>
    </w:r>
  </w:p>
  <w:p w:rsidR="00586441" w:rsidRDefault="00586441">
    <w:pPr>
      <w:spacing w:after="32"/>
      <w:ind w:left="1202"/>
    </w:pPr>
    <w:r>
      <w:rPr>
        <w:color w:val="10253F"/>
        <w:sz w:val="18"/>
      </w:rPr>
      <w:t>Ante Starčevića 5, LOVAS</w:t>
    </w:r>
  </w:p>
  <w:p w:rsidR="00586441" w:rsidRDefault="00586441">
    <w:pPr>
      <w:spacing w:after="0"/>
      <w:ind w:left="1202"/>
    </w:pPr>
    <w:r>
      <w:rPr>
        <w:color w:val="10253F"/>
        <w:sz w:val="18"/>
      </w:rPr>
      <w:t>OIB: 06939947940</w: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/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/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1"/>
    </w:pPr>
    <w:r>
      <w:rPr>
        <w:color w:val="10253F"/>
        <w:sz w:val="24"/>
      </w:rPr>
      <w:t>REPUBLIKA HRVATSKA</w:t>
    </w:r>
  </w:p>
  <w:p w:rsidR="00586441" w:rsidRDefault="00586441">
    <w:pPr>
      <w:spacing w:after="41"/>
      <w:ind w:left="1"/>
    </w:pPr>
    <w:r>
      <w:rPr>
        <w:color w:val="10253F"/>
        <w:sz w:val="24"/>
      </w:rPr>
      <w:t>VUKOVARSKO-SRIJEMSKA ŽUPANIJA</w:t>
    </w:r>
  </w:p>
  <w:p w:rsidR="00586441" w:rsidRDefault="00586441">
    <w:pPr>
      <w:spacing w:after="2"/>
      <w:ind w:left="1202"/>
    </w:pPr>
    <w:r>
      <w:rPr>
        <w:b/>
        <w:color w:val="10253F"/>
        <w:sz w:val="20"/>
      </w:rPr>
      <w:t>OPĆINA LOVAS</w:t>
    </w:r>
  </w:p>
  <w:p w:rsidR="00586441" w:rsidRDefault="00586441">
    <w:pPr>
      <w:spacing w:after="32"/>
      <w:ind w:left="1202"/>
    </w:pPr>
    <w:r>
      <w:rPr>
        <w:color w:val="10253F"/>
        <w:sz w:val="18"/>
      </w:rPr>
      <w:t>Ante Starčevića 5, LOVAS</w:t>
    </w:r>
  </w:p>
  <w:p w:rsidR="00586441" w:rsidRDefault="00586441">
    <w:pPr>
      <w:spacing w:after="0"/>
      <w:ind w:left="1202"/>
    </w:pPr>
    <w:r>
      <w:rPr>
        <w:color w:val="10253F"/>
        <w:sz w:val="18"/>
      </w:rPr>
      <w:t>OIB: 06939947940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1"/>
    </w:pPr>
    <w:r>
      <w:rPr>
        <w:color w:val="10253F"/>
        <w:sz w:val="24"/>
      </w:rPr>
      <w:t>REPUBLIKA HRVATSKA</w:t>
    </w:r>
  </w:p>
  <w:p w:rsidR="00586441" w:rsidRDefault="00586441">
    <w:pPr>
      <w:spacing w:after="41"/>
      <w:ind w:left="1"/>
    </w:pPr>
    <w:r>
      <w:rPr>
        <w:color w:val="10253F"/>
        <w:sz w:val="24"/>
      </w:rPr>
      <w:t>VUKOVARSKO-SRIJEMSKA ŽUPANIJA</w:t>
    </w:r>
  </w:p>
  <w:p w:rsidR="00586441" w:rsidRDefault="00586441">
    <w:pPr>
      <w:spacing w:after="2"/>
      <w:ind w:left="1202"/>
    </w:pPr>
    <w:r>
      <w:rPr>
        <w:b/>
        <w:color w:val="10253F"/>
        <w:sz w:val="20"/>
      </w:rPr>
      <w:t>OPĆINA LOVAS</w:t>
    </w:r>
  </w:p>
  <w:p w:rsidR="00586441" w:rsidRDefault="00586441">
    <w:pPr>
      <w:spacing w:after="32"/>
      <w:ind w:left="1202"/>
    </w:pPr>
    <w:r>
      <w:rPr>
        <w:color w:val="10253F"/>
        <w:sz w:val="18"/>
      </w:rPr>
      <w:t>Ante Starčevića 5, LOVAS</w:t>
    </w:r>
  </w:p>
  <w:p w:rsidR="00586441" w:rsidRDefault="00586441">
    <w:pPr>
      <w:spacing w:after="0"/>
      <w:ind w:left="1202"/>
    </w:pPr>
    <w:r>
      <w:rPr>
        <w:color w:val="10253F"/>
        <w:sz w:val="18"/>
      </w:rPr>
      <w:t>OIB: 06939947940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1"/>
    </w:pPr>
    <w:r>
      <w:rPr>
        <w:color w:val="10253F"/>
        <w:sz w:val="24"/>
      </w:rPr>
      <w:t>REPUBLIKA HRVATSKA</w:t>
    </w:r>
  </w:p>
  <w:p w:rsidR="00586441" w:rsidRDefault="00586441">
    <w:pPr>
      <w:spacing w:after="40"/>
      <w:ind w:left="1"/>
    </w:pPr>
    <w:r>
      <w:rPr>
        <w:color w:val="10253F"/>
        <w:sz w:val="24"/>
      </w:rPr>
      <w:t>VUKOVARSKO-SRIJEMSKA ŽUPANIJA</w:t>
    </w:r>
  </w:p>
  <w:p w:rsidR="00586441" w:rsidRDefault="00586441">
    <w:pPr>
      <w:spacing w:after="2"/>
      <w:ind w:left="1202"/>
    </w:pPr>
    <w:r>
      <w:rPr>
        <w:b/>
        <w:color w:val="10253F"/>
        <w:sz w:val="20"/>
      </w:rPr>
      <w:t>OPĆINA LOVAS</w:t>
    </w:r>
  </w:p>
  <w:p w:rsidR="00586441" w:rsidRDefault="00586441">
    <w:pPr>
      <w:spacing w:after="32"/>
      <w:ind w:left="1202"/>
    </w:pPr>
    <w:r>
      <w:rPr>
        <w:color w:val="10253F"/>
        <w:sz w:val="18"/>
      </w:rPr>
      <w:t>Ante Starčevića 5, LOVAS</w:t>
    </w:r>
  </w:p>
  <w:p w:rsidR="00586441" w:rsidRDefault="00586441">
    <w:pPr>
      <w:spacing w:after="0"/>
      <w:ind w:left="1202"/>
    </w:pPr>
    <w:r>
      <w:rPr>
        <w:color w:val="10253F"/>
        <w:sz w:val="18"/>
      </w:rPr>
      <w:t>OIB: 06939947940</w: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1"/>
    </w:pPr>
    <w:r>
      <w:rPr>
        <w:color w:val="10253F"/>
        <w:sz w:val="24"/>
      </w:rPr>
      <w:t>REPUBLIKA HRVATSKA</w:t>
    </w:r>
  </w:p>
  <w:p w:rsidR="00586441" w:rsidRDefault="00586441">
    <w:pPr>
      <w:spacing w:after="40"/>
      <w:ind w:left="1"/>
    </w:pPr>
    <w:r>
      <w:rPr>
        <w:color w:val="10253F"/>
        <w:sz w:val="24"/>
      </w:rPr>
      <w:t>VUKOVARSKO-SRIJEMSKA ŽUPANIJA</w:t>
    </w:r>
  </w:p>
  <w:p w:rsidR="00586441" w:rsidRDefault="00586441">
    <w:pPr>
      <w:spacing w:after="2"/>
      <w:ind w:left="1202"/>
    </w:pPr>
    <w:r>
      <w:rPr>
        <w:b/>
        <w:color w:val="10253F"/>
        <w:sz w:val="20"/>
      </w:rPr>
      <w:t>OPĆINA LOVAS</w:t>
    </w:r>
  </w:p>
  <w:p w:rsidR="00586441" w:rsidRDefault="00586441">
    <w:pPr>
      <w:spacing w:after="32"/>
      <w:ind w:left="1202"/>
    </w:pPr>
    <w:r>
      <w:rPr>
        <w:color w:val="10253F"/>
        <w:sz w:val="18"/>
      </w:rPr>
      <w:t>Ante Starčevića 5, LOVAS</w:t>
    </w:r>
  </w:p>
  <w:p w:rsidR="00586441" w:rsidRDefault="00586441">
    <w:pPr>
      <w:spacing w:after="0"/>
      <w:ind w:left="1202"/>
    </w:pPr>
    <w:r>
      <w:rPr>
        <w:color w:val="10253F"/>
        <w:sz w:val="18"/>
      </w:rPr>
      <w:t>OIB: 06939947940</w: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441" w:rsidRDefault="00586441">
    <w:pPr>
      <w:spacing w:after="0"/>
      <w:ind w:left="1"/>
    </w:pPr>
    <w:r>
      <w:rPr>
        <w:color w:val="10253F"/>
        <w:sz w:val="24"/>
      </w:rPr>
      <w:t>REPUBLIKA HRVATSKA</w:t>
    </w:r>
  </w:p>
  <w:p w:rsidR="00586441" w:rsidRDefault="00586441">
    <w:pPr>
      <w:spacing w:after="40"/>
      <w:ind w:left="1"/>
    </w:pPr>
    <w:r>
      <w:rPr>
        <w:color w:val="10253F"/>
        <w:sz w:val="24"/>
      </w:rPr>
      <w:t>VUKOVARSKO-SRIJEMSKA ŽUPANIJA</w:t>
    </w:r>
  </w:p>
  <w:p w:rsidR="00586441" w:rsidRDefault="00586441">
    <w:pPr>
      <w:spacing w:after="2"/>
      <w:ind w:left="1202"/>
    </w:pPr>
    <w:r>
      <w:rPr>
        <w:b/>
        <w:color w:val="10253F"/>
        <w:sz w:val="20"/>
      </w:rPr>
      <w:t>OPĆINA LOVAS</w:t>
    </w:r>
  </w:p>
  <w:p w:rsidR="00586441" w:rsidRDefault="00586441">
    <w:pPr>
      <w:spacing w:after="32"/>
      <w:ind w:left="1202"/>
    </w:pPr>
    <w:r>
      <w:rPr>
        <w:color w:val="10253F"/>
        <w:sz w:val="18"/>
      </w:rPr>
      <w:t>Ante Starčevića 5, LOVAS</w:t>
    </w:r>
  </w:p>
  <w:p w:rsidR="00586441" w:rsidRDefault="00586441">
    <w:pPr>
      <w:spacing w:after="0"/>
      <w:ind w:left="1202"/>
    </w:pPr>
    <w:r>
      <w:rPr>
        <w:color w:val="10253F"/>
        <w:sz w:val="18"/>
      </w:rPr>
      <w:t>OIB: 06939947940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606317"/>
    <w:multiLevelType w:val="hybridMultilevel"/>
    <w:tmpl w:val="7BAC0A72"/>
    <w:lvl w:ilvl="0" w:tplc="323C9048">
      <w:start w:val="1"/>
      <w:numFmt w:val="upperRoman"/>
      <w:lvlText w:val="%1."/>
      <w:lvlJc w:val="left"/>
      <w:pPr>
        <w:ind w:left="266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9B4E4C0">
      <w:start w:val="1"/>
      <w:numFmt w:val="lowerLetter"/>
      <w:lvlText w:val="%2"/>
      <w:lvlJc w:val="left"/>
      <w:pPr>
        <w:ind w:left="10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08800C6">
      <w:start w:val="1"/>
      <w:numFmt w:val="lowerRoman"/>
      <w:lvlText w:val="%3"/>
      <w:lvlJc w:val="left"/>
      <w:pPr>
        <w:ind w:left="18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7684AE0">
      <w:start w:val="1"/>
      <w:numFmt w:val="decimal"/>
      <w:lvlText w:val="%4"/>
      <w:lvlJc w:val="left"/>
      <w:pPr>
        <w:ind w:left="25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222F48">
      <w:start w:val="1"/>
      <w:numFmt w:val="lowerLetter"/>
      <w:lvlText w:val="%5"/>
      <w:lvlJc w:val="left"/>
      <w:pPr>
        <w:ind w:left="324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0A8B73E">
      <w:start w:val="1"/>
      <w:numFmt w:val="lowerRoman"/>
      <w:lvlText w:val="%6"/>
      <w:lvlJc w:val="left"/>
      <w:pPr>
        <w:ind w:left="396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5465A0">
      <w:start w:val="1"/>
      <w:numFmt w:val="decimal"/>
      <w:lvlText w:val="%7"/>
      <w:lvlJc w:val="left"/>
      <w:pPr>
        <w:ind w:left="468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06631FA">
      <w:start w:val="1"/>
      <w:numFmt w:val="lowerLetter"/>
      <w:lvlText w:val="%8"/>
      <w:lvlJc w:val="left"/>
      <w:pPr>
        <w:ind w:left="540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372D946">
      <w:start w:val="1"/>
      <w:numFmt w:val="lowerRoman"/>
      <w:lvlText w:val="%9"/>
      <w:lvlJc w:val="left"/>
      <w:pPr>
        <w:ind w:left="6120"/>
      </w:pPr>
      <w:rPr>
        <w:rFonts w:ascii="Segoe UI" w:eastAsia="Segoe UI" w:hAnsi="Segoe UI" w:cs="Segoe U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7702506E"/>
    <w:multiLevelType w:val="hybridMultilevel"/>
    <w:tmpl w:val="86B4476C"/>
    <w:lvl w:ilvl="0" w:tplc="4DC878B0">
      <w:start w:val="1"/>
      <w:numFmt w:val="upperLetter"/>
      <w:lvlText w:val="%1)"/>
      <w:lvlJc w:val="left"/>
      <w:pPr>
        <w:ind w:left="328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9EFEF4">
      <w:start w:val="1"/>
      <w:numFmt w:val="lowerLetter"/>
      <w:lvlText w:val="%2"/>
      <w:lvlJc w:val="left"/>
      <w:pPr>
        <w:ind w:left="57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643790">
      <w:start w:val="1"/>
      <w:numFmt w:val="lowerRoman"/>
      <w:lvlText w:val="%3"/>
      <w:lvlJc w:val="left"/>
      <w:pPr>
        <w:ind w:left="64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62CCEA">
      <w:start w:val="1"/>
      <w:numFmt w:val="decimal"/>
      <w:lvlText w:val="%4"/>
      <w:lvlJc w:val="left"/>
      <w:pPr>
        <w:ind w:left="72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474346C">
      <w:start w:val="1"/>
      <w:numFmt w:val="lowerLetter"/>
      <w:lvlText w:val="%5"/>
      <w:lvlJc w:val="left"/>
      <w:pPr>
        <w:ind w:left="793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70B032">
      <w:start w:val="1"/>
      <w:numFmt w:val="lowerRoman"/>
      <w:lvlText w:val="%6"/>
      <w:lvlJc w:val="left"/>
      <w:pPr>
        <w:ind w:left="865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CC84F2">
      <w:start w:val="1"/>
      <w:numFmt w:val="decimal"/>
      <w:lvlText w:val="%7"/>
      <w:lvlJc w:val="left"/>
      <w:pPr>
        <w:ind w:left="937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192DEA4">
      <w:start w:val="1"/>
      <w:numFmt w:val="lowerLetter"/>
      <w:lvlText w:val="%8"/>
      <w:lvlJc w:val="left"/>
      <w:pPr>
        <w:ind w:left="1009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38298C">
      <w:start w:val="1"/>
      <w:numFmt w:val="lowerRoman"/>
      <w:lvlText w:val="%9"/>
      <w:lvlJc w:val="left"/>
      <w:pPr>
        <w:ind w:left="10814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A509E0"/>
    <w:rsid w:val="0003699B"/>
    <w:rsid w:val="000E59FA"/>
    <w:rsid w:val="001468CB"/>
    <w:rsid w:val="001E6DA9"/>
    <w:rsid w:val="00377DC6"/>
    <w:rsid w:val="00403348"/>
    <w:rsid w:val="00472597"/>
    <w:rsid w:val="00586441"/>
    <w:rsid w:val="00646637"/>
    <w:rsid w:val="007148D2"/>
    <w:rsid w:val="00810D9A"/>
    <w:rsid w:val="00841B79"/>
    <w:rsid w:val="008A7DB2"/>
    <w:rsid w:val="00910D0F"/>
    <w:rsid w:val="00A509E0"/>
    <w:rsid w:val="00B31F4F"/>
    <w:rsid w:val="00BD0BA0"/>
    <w:rsid w:val="00D91065"/>
    <w:rsid w:val="00E068E3"/>
    <w:rsid w:val="00F24261"/>
    <w:rsid w:val="00FC151C"/>
    <w:rsid w:val="00FE6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065"/>
    <w:rPr>
      <w:rFonts w:ascii="Calibri" w:eastAsia="Calibri" w:hAnsi="Calibri" w:cs="Calibri"/>
      <w:color w:val="000000"/>
    </w:rPr>
  </w:style>
  <w:style w:type="paragraph" w:styleId="Naslov1">
    <w:name w:val="heading 1"/>
    <w:next w:val="Normal"/>
    <w:link w:val="Naslov1Char"/>
    <w:uiPriority w:val="9"/>
    <w:unhideWhenUsed/>
    <w:qFormat/>
    <w:rsid w:val="00D91065"/>
    <w:pPr>
      <w:keepNext/>
      <w:keepLines/>
      <w:spacing w:after="80"/>
      <w:ind w:left="6372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Naslov2">
    <w:name w:val="heading 2"/>
    <w:next w:val="Normal"/>
    <w:link w:val="Naslov2Char"/>
    <w:uiPriority w:val="9"/>
    <w:unhideWhenUsed/>
    <w:qFormat/>
    <w:rsid w:val="00D91065"/>
    <w:pPr>
      <w:keepNext/>
      <w:keepLines/>
      <w:spacing w:after="2"/>
      <w:ind w:left="1212" w:hanging="10"/>
      <w:outlineLvl w:val="1"/>
    </w:pPr>
    <w:rPr>
      <w:rFonts w:ascii="Calibri" w:eastAsia="Calibri" w:hAnsi="Calibri" w:cs="Calibri"/>
      <w:b/>
      <w:color w:val="10253F"/>
      <w:sz w:val="20"/>
    </w:rPr>
  </w:style>
  <w:style w:type="paragraph" w:styleId="Naslov3">
    <w:name w:val="heading 3"/>
    <w:next w:val="Normal"/>
    <w:link w:val="Naslov3Char"/>
    <w:uiPriority w:val="9"/>
    <w:unhideWhenUsed/>
    <w:qFormat/>
    <w:rsid w:val="00D91065"/>
    <w:pPr>
      <w:keepNext/>
      <w:keepLines/>
      <w:spacing w:after="3"/>
      <w:ind w:left="10" w:right="1394" w:hanging="10"/>
      <w:outlineLvl w:val="2"/>
    </w:pPr>
    <w:rPr>
      <w:rFonts w:ascii="Calibri" w:eastAsia="Calibri" w:hAnsi="Calibri" w:cs="Calibri"/>
      <w:color w:val="000000"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link w:val="Naslov3"/>
    <w:rsid w:val="00D91065"/>
    <w:rPr>
      <w:rFonts w:ascii="Calibri" w:eastAsia="Calibri" w:hAnsi="Calibri" w:cs="Calibri"/>
      <w:color w:val="000000"/>
      <w:sz w:val="18"/>
    </w:rPr>
  </w:style>
  <w:style w:type="character" w:customStyle="1" w:styleId="Naslov1Char">
    <w:name w:val="Naslov 1 Char"/>
    <w:link w:val="Naslov1"/>
    <w:rsid w:val="00D91065"/>
    <w:rPr>
      <w:rFonts w:ascii="Calibri" w:eastAsia="Calibri" w:hAnsi="Calibri" w:cs="Calibri"/>
      <w:b/>
      <w:color w:val="000000"/>
      <w:sz w:val="20"/>
    </w:rPr>
  </w:style>
  <w:style w:type="character" w:customStyle="1" w:styleId="Naslov2Char">
    <w:name w:val="Naslov 2 Char"/>
    <w:link w:val="Naslov2"/>
    <w:rsid w:val="00D91065"/>
    <w:rPr>
      <w:rFonts w:ascii="Calibri" w:eastAsia="Calibri" w:hAnsi="Calibri" w:cs="Calibri"/>
      <w:b/>
      <w:color w:val="10253F"/>
      <w:sz w:val="20"/>
    </w:rPr>
  </w:style>
  <w:style w:type="table" w:customStyle="1" w:styleId="TableGrid">
    <w:name w:val="TableGrid"/>
    <w:rsid w:val="00D9106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46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68CB"/>
    <w:rPr>
      <w:rFonts w:ascii="Segoe UI" w:eastAsia="Calibri" w:hAnsi="Segoe UI" w:cs="Segoe UI"/>
      <w:color w:val="000000"/>
      <w:sz w:val="18"/>
      <w:szCs w:val="18"/>
    </w:rPr>
  </w:style>
  <w:style w:type="paragraph" w:styleId="Bezproreda">
    <w:name w:val="No Spacing"/>
    <w:uiPriority w:val="1"/>
    <w:qFormat/>
    <w:rsid w:val="00E068E3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26" Type="http://schemas.openxmlformats.org/officeDocument/2006/relationships/footer" Target="footer11.xml"/><Relationship Id="rId3" Type="http://schemas.openxmlformats.org/officeDocument/2006/relationships/settings" Target="settings.xml"/><Relationship Id="rId21" Type="http://schemas.openxmlformats.org/officeDocument/2006/relationships/header" Target="header6.xml"/><Relationship Id="rId34" Type="http://schemas.openxmlformats.org/officeDocument/2006/relationships/footer" Target="footer15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10.xml"/><Relationship Id="rId33" Type="http://schemas.openxmlformats.org/officeDocument/2006/relationships/header" Target="header12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footer" Target="footer8.xml"/><Relationship Id="rId29" Type="http://schemas.openxmlformats.org/officeDocument/2006/relationships/header" Target="header10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24" Type="http://schemas.openxmlformats.org/officeDocument/2006/relationships/header" Target="header8.xml"/><Relationship Id="rId32" Type="http://schemas.openxmlformats.org/officeDocument/2006/relationships/footer" Target="footer14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12.xml"/><Relationship Id="rId36" Type="http://schemas.openxmlformats.org/officeDocument/2006/relationships/theme" Target="theme/theme1.xml"/><Relationship Id="rId10" Type="http://schemas.openxmlformats.org/officeDocument/2006/relationships/footer" Target="footer3.xml"/><Relationship Id="rId19" Type="http://schemas.openxmlformats.org/officeDocument/2006/relationships/footer" Target="footer7.xml"/><Relationship Id="rId31" Type="http://schemas.openxmlformats.org/officeDocument/2006/relationships/footer" Target="footer1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footer" Target="footer9.xml"/><Relationship Id="rId27" Type="http://schemas.openxmlformats.org/officeDocument/2006/relationships/header" Target="header9.xml"/><Relationship Id="rId30" Type="http://schemas.openxmlformats.org/officeDocument/2006/relationships/header" Target="header11.xm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34</Pages>
  <Words>7186</Words>
  <Characters>40965</Characters>
  <Application>Microsoft Office Word</Application>
  <DocSecurity>0</DocSecurity>
  <Lines>341</Lines>
  <Paragraphs>96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Balić</dc:creator>
  <cp:keywords/>
  <cp:lastModifiedBy>Andrijana</cp:lastModifiedBy>
  <cp:revision>4</cp:revision>
  <cp:lastPrinted>2024-06-03T13:00:00Z</cp:lastPrinted>
  <dcterms:created xsi:type="dcterms:W3CDTF">2024-06-02T18:06:00Z</dcterms:created>
  <dcterms:modified xsi:type="dcterms:W3CDTF">2024-06-13T08:19:00Z</dcterms:modified>
</cp:coreProperties>
</file>