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F9DF" w14:textId="031BA6EB" w:rsidR="00D36119" w:rsidRPr="00D36119" w:rsidRDefault="00D36119" w:rsidP="00D36119">
      <w:pPr>
        <w:keepNext/>
        <w:spacing w:after="0" w:line="240" w:lineRule="auto"/>
        <w:rPr>
          <w:rFonts w:ascii="Marigold" w:eastAsia="Times New Roman" w:hAnsi="Marigold" w:cs="Times New Roman"/>
          <w:b/>
          <w:sz w:val="28"/>
          <w:szCs w:val="28"/>
          <w:lang w:val="en-US"/>
        </w:rPr>
      </w:pPr>
      <w:r w:rsidRPr="00D36119">
        <w:rPr>
          <w:rFonts w:ascii="Arial" w:eastAsia="Times New Roman" w:hAnsi="Arial" w:cs="Times New Roman"/>
          <w:szCs w:val="20"/>
          <w:lang w:val="en-US"/>
        </w:rPr>
        <w:tab/>
      </w:r>
      <w:r w:rsidRPr="00D36119">
        <w:rPr>
          <w:rFonts w:ascii="Arial" w:eastAsia="Times New Roman" w:hAnsi="Arial" w:cs="Times New Roman"/>
          <w:szCs w:val="20"/>
          <w:lang w:val="en-US"/>
        </w:rPr>
        <w:object w:dxaOrig="1188" w:dyaOrig="1452" w14:anchorId="2C097D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6" o:title=""/>
          </v:shape>
          <o:OLEObject Type="Embed" ProgID="CDraw5" ShapeID="_x0000_i1025" DrawAspect="Content" ObjectID="_1758603620" r:id="rId7"/>
        </w:object>
      </w:r>
      <w:r w:rsidRPr="00D36119">
        <w:rPr>
          <w:rFonts w:ascii="Arial" w:eastAsia="Times New Roman" w:hAnsi="Arial" w:cs="Times New Roman"/>
          <w:szCs w:val="20"/>
          <w:lang w:val="en-US"/>
        </w:rPr>
        <w:tab/>
      </w:r>
      <w:r w:rsidRPr="00D36119">
        <w:rPr>
          <w:rFonts w:ascii="Arial" w:eastAsia="Times New Roman" w:hAnsi="Arial" w:cs="Times New Roman"/>
          <w:szCs w:val="20"/>
          <w:lang w:val="en-US"/>
        </w:rPr>
        <w:tab/>
      </w:r>
      <w:r w:rsidRPr="00D36119">
        <w:rPr>
          <w:rFonts w:ascii="Arial" w:eastAsia="Times New Roman" w:hAnsi="Arial" w:cs="Times New Roman"/>
          <w:szCs w:val="20"/>
          <w:lang w:val="en-US"/>
        </w:rPr>
        <w:tab/>
      </w:r>
      <w:r w:rsidRPr="00D36119">
        <w:rPr>
          <w:rFonts w:ascii="Arial" w:eastAsia="Times New Roman" w:hAnsi="Arial" w:cs="Times New Roman"/>
          <w:szCs w:val="20"/>
          <w:lang w:val="en-US"/>
        </w:rPr>
        <w:tab/>
      </w:r>
      <w:r w:rsidRPr="00D36119">
        <w:rPr>
          <w:rFonts w:ascii="Arial" w:eastAsia="Times New Roman" w:hAnsi="Arial" w:cs="Times New Roman"/>
          <w:szCs w:val="20"/>
          <w:lang w:val="en-US"/>
        </w:rPr>
        <w:tab/>
      </w:r>
      <w:r w:rsidRPr="00D36119">
        <w:rPr>
          <w:rFonts w:ascii="Arial" w:eastAsia="Times New Roman" w:hAnsi="Arial" w:cs="Times New Roman"/>
          <w:szCs w:val="20"/>
          <w:lang w:val="en-US"/>
        </w:rPr>
        <w:tab/>
      </w:r>
    </w:p>
    <w:p w14:paraId="7261AADD" w14:textId="77777777" w:rsidR="00D36119" w:rsidRPr="00D36119" w:rsidRDefault="00D36119" w:rsidP="00D36119">
      <w:pPr>
        <w:keepNext/>
        <w:spacing w:after="0" w:line="240" w:lineRule="auto"/>
        <w:ind w:left="-425" w:hanging="142"/>
        <w:rPr>
          <w:rFonts w:ascii="Times New Roman" w:eastAsia="Times New Roman" w:hAnsi="Times New Roman" w:cs="Times New Roman"/>
          <w:lang w:val="en-US"/>
        </w:rPr>
      </w:pPr>
      <w:r w:rsidRPr="00D36119">
        <w:rPr>
          <w:rFonts w:ascii="Times New Roman" w:eastAsia="Times New Roman" w:hAnsi="Times New Roman" w:cs="Times New Roman"/>
          <w:lang w:val="en-US"/>
        </w:rPr>
        <w:t xml:space="preserve">            REPUBLIKA HRVATSKA</w:t>
      </w:r>
    </w:p>
    <w:p w14:paraId="27E4CBBC" w14:textId="77777777" w:rsidR="00D36119" w:rsidRPr="00D36119" w:rsidRDefault="00D36119" w:rsidP="00D36119">
      <w:pPr>
        <w:keepNext/>
        <w:spacing w:after="0" w:line="240" w:lineRule="auto"/>
        <w:ind w:left="-425" w:hanging="142"/>
        <w:rPr>
          <w:rFonts w:ascii="Times New Roman" w:eastAsia="Times New Roman" w:hAnsi="Times New Roman" w:cs="Times New Roman"/>
          <w:lang w:val="en-US"/>
        </w:rPr>
      </w:pPr>
      <w:r w:rsidRPr="00D36119">
        <w:rPr>
          <w:rFonts w:ascii="Times New Roman" w:eastAsia="Times New Roman" w:hAnsi="Times New Roman" w:cs="Times New Roman"/>
          <w:lang w:val="en-US"/>
        </w:rPr>
        <w:t>VUKOVARSKO-SRIJEMSKA ŽUPANIJA</w:t>
      </w:r>
    </w:p>
    <w:p w14:paraId="0F68B10F" w14:textId="77777777" w:rsidR="00D36119" w:rsidRPr="00D36119" w:rsidRDefault="00D36119" w:rsidP="00D36119">
      <w:pPr>
        <w:keepNext/>
        <w:spacing w:after="0" w:line="240" w:lineRule="auto"/>
        <w:ind w:left="-567"/>
        <w:rPr>
          <w:rFonts w:ascii="Times New Roman" w:eastAsia="Times New Roman" w:hAnsi="Times New Roman" w:cs="Times New Roman"/>
          <w:lang w:val="en-US"/>
        </w:rPr>
      </w:pPr>
      <w:r w:rsidRPr="00D36119">
        <w:rPr>
          <w:rFonts w:ascii="Times New Roman" w:eastAsia="Times New Roman" w:hAnsi="Times New Roman" w:cs="Times New Roman"/>
          <w:lang w:val="en-US"/>
        </w:rPr>
        <w:t xml:space="preserve">                    OPĆINA LOVAS</w:t>
      </w:r>
    </w:p>
    <w:p w14:paraId="3E5D440C" w14:textId="77777777" w:rsidR="00D36119" w:rsidRPr="00D36119" w:rsidRDefault="00D36119" w:rsidP="00D36119">
      <w:pPr>
        <w:keepNext/>
        <w:spacing w:after="0" w:line="240" w:lineRule="auto"/>
        <w:ind w:left="-567"/>
        <w:rPr>
          <w:rFonts w:ascii="Times New Roman" w:eastAsia="Times New Roman" w:hAnsi="Times New Roman" w:cs="Times New Roman"/>
          <w:lang w:val="en-US"/>
        </w:rPr>
      </w:pPr>
      <w:r w:rsidRPr="00D36119">
        <w:rPr>
          <w:rFonts w:ascii="Times New Roman" w:eastAsia="Times New Roman" w:hAnsi="Times New Roman" w:cs="Times New Roman"/>
          <w:lang w:val="en-US"/>
        </w:rPr>
        <w:t xml:space="preserve">              OPĆINSKI NAČELNIK</w:t>
      </w:r>
    </w:p>
    <w:p w14:paraId="1B0851A9" w14:textId="77777777" w:rsidR="00D36119" w:rsidRPr="00D36119" w:rsidRDefault="00D36119" w:rsidP="00D36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611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93176F2" w14:textId="77777777" w:rsidR="00D36119" w:rsidRPr="00D36119" w:rsidRDefault="00D36119" w:rsidP="00D36119">
      <w:pPr>
        <w:suppressAutoHyphens/>
        <w:spacing w:after="0" w:line="240" w:lineRule="auto"/>
        <w:jc w:val="both"/>
        <w:rPr>
          <w:rFonts w:ascii="Calibri Light" w:eastAsia="Calibri" w:hAnsi="Calibri Light" w:cs="Calibri"/>
          <w:highlight w:val="yellow"/>
        </w:rPr>
      </w:pPr>
      <w:r w:rsidRPr="00D36119">
        <w:rPr>
          <w:rFonts w:ascii="Calibri Light" w:eastAsia="Calibri" w:hAnsi="Calibri Light" w:cs="Calibri"/>
          <w:highlight w:val="yellow"/>
        </w:rPr>
        <w:t>KLASA: 406-01/23-03/03</w:t>
      </w:r>
    </w:p>
    <w:p w14:paraId="69ACDE61" w14:textId="77777777" w:rsidR="00D36119" w:rsidRPr="00D36119" w:rsidRDefault="00D36119" w:rsidP="00D36119">
      <w:pPr>
        <w:suppressAutoHyphens/>
        <w:spacing w:after="0" w:line="240" w:lineRule="auto"/>
        <w:jc w:val="both"/>
        <w:rPr>
          <w:rFonts w:ascii="Calibri Light" w:eastAsia="Calibri" w:hAnsi="Calibri Light" w:cs="Calibri"/>
        </w:rPr>
      </w:pPr>
      <w:r w:rsidRPr="00D36119">
        <w:rPr>
          <w:rFonts w:ascii="Calibri Light" w:eastAsia="Calibri" w:hAnsi="Calibri Light" w:cs="Calibri"/>
          <w:highlight w:val="yellow"/>
        </w:rPr>
        <w:t>URBROJ: 2196-17-02-23-3</w:t>
      </w:r>
    </w:p>
    <w:p w14:paraId="0AA721A8" w14:textId="77777777" w:rsidR="004F30CF" w:rsidRDefault="004F30CF" w:rsidP="004F30CF">
      <w:pPr>
        <w:suppressAutoHyphens/>
        <w:spacing w:after="0" w:line="240" w:lineRule="auto"/>
        <w:jc w:val="both"/>
        <w:rPr>
          <w:rFonts w:ascii="Calibri Light" w:eastAsia="Calibri" w:hAnsi="Calibri Light" w:cs="Calibri"/>
        </w:rPr>
      </w:pPr>
    </w:p>
    <w:p w14:paraId="48C2D0BB" w14:textId="5856CF4E" w:rsidR="004F30CF" w:rsidRPr="00182C18" w:rsidRDefault="004F30CF" w:rsidP="004F30CF">
      <w:pPr>
        <w:suppressAutoHyphens/>
        <w:spacing w:after="0" w:line="240" w:lineRule="auto"/>
        <w:jc w:val="both"/>
        <w:rPr>
          <w:rFonts w:ascii="Calibri Light" w:eastAsia="Calibri" w:hAnsi="Calibri Light" w:cs="Calibri"/>
        </w:rPr>
      </w:pPr>
      <w:r w:rsidRPr="00182C18">
        <w:rPr>
          <w:rFonts w:ascii="Calibri Light" w:eastAsia="Calibri" w:hAnsi="Calibri Light" w:cs="Calibri"/>
        </w:rPr>
        <w:t xml:space="preserve">U </w:t>
      </w:r>
      <w:proofErr w:type="spellStart"/>
      <w:r w:rsidRPr="00182C18">
        <w:rPr>
          <w:rFonts w:ascii="Calibri Light" w:eastAsia="Calibri" w:hAnsi="Calibri Light" w:cs="Calibri"/>
        </w:rPr>
        <w:t>Lovasu</w:t>
      </w:r>
      <w:proofErr w:type="spellEnd"/>
      <w:r w:rsidRPr="005E49CE">
        <w:rPr>
          <w:rFonts w:ascii="Calibri Light" w:eastAsia="Calibri" w:hAnsi="Calibri Light" w:cs="Calibri"/>
        </w:rPr>
        <w:t xml:space="preserve">, </w:t>
      </w:r>
      <w:r w:rsidR="001D35D2" w:rsidRPr="005E49CE">
        <w:rPr>
          <w:rFonts w:ascii="Calibri Light" w:eastAsia="Calibri" w:hAnsi="Calibri Light" w:cs="Calibri"/>
        </w:rPr>
        <w:t>1</w:t>
      </w:r>
      <w:r w:rsidR="00A70C3C">
        <w:rPr>
          <w:rFonts w:ascii="Calibri Light" w:eastAsia="Calibri" w:hAnsi="Calibri Light" w:cs="Calibri"/>
        </w:rPr>
        <w:t>3</w:t>
      </w:r>
      <w:r w:rsidR="009C0FFA" w:rsidRPr="005E49CE">
        <w:rPr>
          <w:rFonts w:ascii="Calibri Light" w:eastAsia="Calibri" w:hAnsi="Calibri Light" w:cs="Calibri"/>
        </w:rPr>
        <w:t xml:space="preserve">. </w:t>
      </w:r>
      <w:r w:rsidR="000F7B6F" w:rsidRPr="005E49CE">
        <w:rPr>
          <w:rFonts w:ascii="Calibri Light" w:eastAsia="Calibri" w:hAnsi="Calibri Light" w:cs="Calibri"/>
        </w:rPr>
        <w:t>listopada</w:t>
      </w:r>
      <w:r w:rsidR="009C0FFA" w:rsidRPr="005E49CE">
        <w:rPr>
          <w:rFonts w:ascii="Calibri Light" w:eastAsia="Calibri" w:hAnsi="Calibri Light" w:cs="Calibri"/>
        </w:rPr>
        <w:t xml:space="preserve"> 2023</w:t>
      </w:r>
      <w:r w:rsidRPr="005E49CE">
        <w:rPr>
          <w:rFonts w:ascii="Calibri Light" w:eastAsia="Calibri" w:hAnsi="Calibri Light" w:cs="Calibri"/>
        </w:rPr>
        <w:t>. godine</w:t>
      </w:r>
    </w:p>
    <w:p w14:paraId="426A45EB" w14:textId="77777777" w:rsidR="000F7B6F" w:rsidRDefault="000F7B6F" w:rsidP="00245FC2">
      <w:pPr>
        <w:spacing w:after="0"/>
        <w:rPr>
          <w:rFonts w:ascii="Calibri Light" w:eastAsia="Calibri" w:hAnsi="Calibri Light" w:cs="Calibri"/>
          <w:b/>
        </w:rPr>
      </w:pPr>
    </w:p>
    <w:p w14:paraId="2D0C3C12" w14:textId="6A7ED587" w:rsidR="00245FC2" w:rsidRPr="00245FC2" w:rsidRDefault="00245FC2" w:rsidP="00245FC2">
      <w:pPr>
        <w:pStyle w:val="Odlomakpopisa"/>
        <w:numPr>
          <w:ilvl w:val="0"/>
          <w:numId w:val="10"/>
        </w:numPr>
        <w:spacing w:after="0"/>
        <w:rPr>
          <w:rFonts w:ascii="Calibri Light" w:eastAsia="Calibri" w:hAnsi="Calibri Light" w:cs="Calibri"/>
          <w:b/>
        </w:rPr>
      </w:pPr>
      <w:r>
        <w:rPr>
          <w:rFonts w:ascii="Calibri Light" w:eastAsia="Calibri" w:hAnsi="Calibri Light" w:cs="Calibri"/>
          <w:b/>
        </w:rPr>
        <w:t>s</w:t>
      </w:r>
      <w:r w:rsidRPr="00245FC2">
        <w:rPr>
          <w:rFonts w:ascii="Calibri Light" w:eastAsia="Calibri" w:hAnsi="Calibri Light" w:cs="Calibri"/>
          <w:b/>
        </w:rPr>
        <w:t>vima</w:t>
      </w:r>
      <w:r>
        <w:rPr>
          <w:rFonts w:ascii="Calibri Light" w:eastAsia="Calibri" w:hAnsi="Calibri Light" w:cs="Calibri"/>
          <w:b/>
        </w:rPr>
        <w:t xml:space="preserve">   </w:t>
      </w:r>
      <w:r w:rsidRPr="00245FC2">
        <w:rPr>
          <w:rFonts w:ascii="Calibri Light" w:eastAsia="Calibri" w:hAnsi="Calibri Light" w:cs="Calibri"/>
          <w:b/>
        </w:rPr>
        <w:t>–</w:t>
      </w:r>
    </w:p>
    <w:p w14:paraId="708C73C3" w14:textId="77777777" w:rsidR="00245FC2" w:rsidRPr="00245FC2" w:rsidRDefault="00245FC2" w:rsidP="00245FC2">
      <w:pPr>
        <w:spacing w:after="0"/>
        <w:jc w:val="right"/>
        <w:rPr>
          <w:rFonts w:ascii="Calibri Light" w:eastAsia="Calibri" w:hAnsi="Calibri Light" w:cs="Calibri"/>
          <w:b/>
        </w:rPr>
      </w:pPr>
    </w:p>
    <w:p w14:paraId="1BF5AE06" w14:textId="0D02E079" w:rsidR="000F7B6F" w:rsidRDefault="000F7B6F" w:rsidP="000F7B6F">
      <w:pPr>
        <w:spacing w:after="0"/>
        <w:rPr>
          <w:b/>
          <w:bCs/>
        </w:rPr>
      </w:pPr>
      <w:r>
        <w:rPr>
          <w:b/>
          <w:bCs/>
        </w:rPr>
        <w:t xml:space="preserve">PREDMET:  Poziv na dostavu ponude za predmet nabave </w:t>
      </w:r>
      <w:bookmarkStart w:id="0" w:name="_Hlk147476277"/>
      <w:r w:rsidRPr="000F7B6F">
        <w:rPr>
          <w:b/>
          <w:bCs/>
        </w:rPr>
        <w:t xml:space="preserve">„Izgradnja igrališta za stolni tenis na </w:t>
      </w:r>
      <w:r>
        <w:rPr>
          <w:b/>
          <w:bCs/>
        </w:rPr>
        <w:t xml:space="preserve">  </w:t>
      </w:r>
    </w:p>
    <w:p w14:paraId="35309FFF" w14:textId="7B041812" w:rsidR="000F7B6F" w:rsidRPr="000F7B6F" w:rsidRDefault="000F7B6F" w:rsidP="000F7B6F">
      <w:pPr>
        <w:spacing w:after="0"/>
        <w:rPr>
          <w:b/>
          <w:bCs/>
        </w:rPr>
      </w:pPr>
      <w:r>
        <w:rPr>
          <w:b/>
          <w:bCs/>
        </w:rPr>
        <w:t xml:space="preserve">                     </w:t>
      </w:r>
      <w:r w:rsidRPr="000F7B6F">
        <w:rPr>
          <w:b/>
          <w:bCs/>
        </w:rPr>
        <w:t xml:space="preserve">otvorenom u naselju </w:t>
      </w:r>
      <w:proofErr w:type="spellStart"/>
      <w:r w:rsidRPr="000F7B6F">
        <w:rPr>
          <w:b/>
          <w:bCs/>
        </w:rPr>
        <w:t>Opatovac</w:t>
      </w:r>
      <w:proofErr w:type="spellEnd"/>
      <w:r w:rsidRPr="000F7B6F">
        <w:rPr>
          <w:b/>
          <w:bCs/>
        </w:rPr>
        <w:t>“, evidencijski broj: 13/23</w:t>
      </w:r>
      <w:r>
        <w:rPr>
          <w:b/>
          <w:bCs/>
        </w:rPr>
        <w:t>.</w:t>
      </w:r>
      <w:r>
        <w:t>,</w:t>
      </w:r>
    </w:p>
    <w:bookmarkEnd w:id="0"/>
    <w:p w14:paraId="53316699" w14:textId="77777777" w:rsidR="000F7B6F" w:rsidRPr="000F7B6F" w:rsidRDefault="000F7B6F" w:rsidP="000F7B6F">
      <w:pPr>
        <w:pStyle w:val="Odlomakpopisa"/>
        <w:numPr>
          <w:ilvl w:val="0"/>
          <w:numId w:val="7"/>
        </w:numPr>
        <w:spacing w:after="0"/>
        <w:rPr>
          <w:b/>
          <w:bCs/>
        </w:rPr>
      </w:pPr>
      <w:r>
        <w:t xml:space="preserve">obavijest, </w:t>
      </w:r>
      <w:r w:rsidRPr="008A7194">
        <w:t xml:space="preserve">dostavlja se       </w:t>
      </w:r>
    </w:p>
    <w:p w14:paraId="5BF58B8A" w14:textId="2B255B6E" w:rsidR="000F7B6F" w:rsidRPr="000F7B6F" w:rsidRDefault="000F7B6F" w:rsidP="000F7B6F">
      <w:pPr>
        <w:pStyle w:val="Odlomakpopisa"/>
        <w:spacing w:after="0"/>
        <w:ind w:left="1776"/>
        <w:rPr>
          <w:b/>
          <w:bCs/>
        </w:rPr>
      </w:pPr>
      <w:r w:rsidRPr="008A7194">
        <w:t xml:space="preserve">     </w:t>
      </w:r>
    </w:p>
    <w:p w14:paraId="21910798" w14:textId="6BCFA15E" w:rsidR="000F7B6F" w:rsidRDefault="000F7B6F" w:rsidP="000F7B6F">
      <w:pPr>
        <w:spacing w:after="0"/>
        <w:ind w:left="708"/>
      </w:pPr>
      <w:r w:rsidRPr="00500644">
        <w:t xml:space="preserve">Poštovani, </w:t>
      </w:r>
    </w:p>
    <w:p w14:paraId="2B94F835" w14:textId="77777777" w:rsidR="000F7B6F" w:rsidRPr="00500644" w:rsidRDefault="000F7B6F" w:rsidP="000F7B6F">
      <w:pPr>
        <w:spacing w:after="0"/>
        <w:ind w:left="708"/>
      </w:pPr>
    </w:p>
    <w:p w14:paraId="7455972B" w14:textId="77777777" w:rsidR="000F7B6F" w:rsidRDefault="000F7B6F" w:rsidP="000F7B6F">
      <w:pPr>
        <w:spacing w:after="0" w:line="257" w:lineRule="auto"/>
        <w:ind w:firstLine="709"/>
        <w:jc w:val="both"/>
      </w:pPr>
      <w:r>
        <w:t xml:space="preserve">Općina </w:t>
      </w:r>
      <w:proofErr w:type="spellStart"/>
      <w:r>
        <w:t>Lovas</w:t>
      </w:r>
      <w:proofErr w:type="spellEnd"/>
      <w:r>
        <w:t xml:space="preserve"> postupak nabave provodi temeljem „Pravilnika za provedbu postupaka jednostavne nabave“ Općine </w:t>
      </w:r>
      <w:proofErr w:type="spellStart"/>
      <w:r>
        <w:t>Lovas</w:t>
      </w:r>
      <w:proofErr w:type="spellEnd"/>
      <w:r>
        <w:t xml:space="preserve"> i temeljem „Priloga IV. - Uputa za prikupljanje ponuda i provedbu postupaka jednostavne nabave“ izdanih od strane Agencije za plaćanje u poljoprivredi, ribarstvu i ruralnom razvoju putem „Natječaja za provedbu tipa operacije 7.4.1. »Ulaganja u pokretanje, poboljšanje ili proširenje lokalnih temeljnih usluga za ruralno stanovništvo, uključujući slobodno vrijeme i kulturne aktivnosti te povezanu infrastrukturu« koji se provodi putem lokalnih razvojnih strategija (LRS) odabranih LAG-ova unutar </w:t>
      </w:r>
      <w:proofErr w:type="spellStart"/>
      <w:r>
        <w:t>podmjere</w:t>
      </w:r>
      <w:proofErr w:type="spellEnd"/>
      <w:r>
        <w:t xml:space="preserve"> 19.2. »Provedba operacija unutar CLLD strategije«“.</w:t>
      </w:r>
      <w:bookmarkStart w:id="1" w:name="_Hlk147474460"/>
    </w:p>
    <w:p w14:paraId="034F7C3C" w14:textId="77777777" w:rsidR="000F7B6F" w:rsidRDefault="000F7B6F" w:rsidP="000F7B6F">
      <w:pPr>
        <w:spacing w:after="0" w:line="257" w:lineRule="auto"/>
        <w:ind w:firstLine="709"/>
        <w:jc w:val="both"/>
      </w:pPr>
    </w:p>
    <w:p w14:paraId="5EC22B5A" w14:textId="10146AEF" w:rsidR="000F7B6F" w:rsidRPr="000F7B6F" w:rsidRDefault="000F7B6F" w:rsidP="000F7B6F">
      <w:pPr>
        <w:spacing w:after="0" w:line="257" w:lineRule="auto"/>
        <w:ind w:firstLine="709"/>
        <w:jc w:val="both"/>
        <w:rPr>
          <w:b/>
          <w:bCs/>
        </w:rPr>
      </w:pPr>
      <w:r>
        <w:t xml:space="preserve">Općina </w:t>
      </w:r>
      <w:proofErr w:type="spellStart"/>
      <w:r>
        <w:t>Lovas</w:t>
      </w:r>
      <w:proofErr w:type="spellEnd"/>
      <w:r>
        <w:t xml:space="preserve"> je, na mrežnoj stranici AGRONET putem aplikacije „Portal ponuda“ objavila „Poziv za dostavu ponuda“ za </w:t>
      </w:r>
      <w:r w:rsidRPr="000F7B6F">
        <w:t xml:space="preserve">predmet nabave „Izgradnja igrališta za stolni tenis na otvorenom u naselju </w:t>
      </w:r>
      <w:proofErr w:type="spellStart"/>
      <w:r w:rsidRPr="000F7B6F">
        <w:t>Opatovac</w:t>
      </w:r>
      <w:proofErr w:type="spellEnd"/>
      <w:r w:rsidRPr="000F7B6F">
        <w:t>“, evidencijski broj: 13/23.</w:t>
      </w:r>
    </w:p>
    <w:p w14:paraId="1CC7855A" w14:textId="5A060006" w:rsidR="000F7B6F" w:rsidRDefault="000F7B6F" w:rsidP="000F7B6F">
      <w:pPr>
        <w:spacing w:after="0" w:line="257" w:lineRule="auto"/>
        <w:ind w:firstLine="709"/>
        <w:jc w:val="both"/>
      </w:pPr>
    </w:p>
    <w:p w14:paraId="2D5390C2" w14:textId="2B5487C9" w:rsidR="000F7B6F" w:rsidRDefault="000F7B6F" w:rsidP="000F7B6F">
      <w:pPr>
        <w:spacing w:after="0" w:line="257" w:lineRule="auto"/>
        <w:ind w:firstLine="709"/>
        <w:jc w:val="both"/>
      </w:pPr>
      <w:r>
        <w:t xml:space="preserve">U svojstvu Naručitelja, obavještavamo Vas i ukoliko ste zainteresirani molimo da najkasnije </w:t>
      </w:r>
      <w:r w:rsidRPr="00A70C3C">
        <w:t xml:space="preserve">do </w:t>
      </w:r>
      <w:r w:rsidR="00A70C3C" w:rsidRPr="00A70C3C">
        <w:t>30</w:t>
      </w:r>
      <w:r w:rsidRPr="00A70C3C">
        <w:t>. listopada do 10:00</w:t>
      </w:r>
      <w:r>
        <w:t xml:space="preserve"> sati dostavite Ponudu, a za predmet nabave „</w:t>
      </w:r>
      <w:r>
        <w:rPr>
          <w:rFonts w:ascii="Calibri Light" w:eastAsia="Calibri" w:hAnsi="Calibri Light" w:cs="Calibri"/>
          <w:b/>
          <w:color w:val="000000"/>
        </w:rPr>
        <w:t xml:space="preserve">Izgradnja igrališta za stolni tenis na </w:t>
      </w:r>
      <w:r w:rsidRPr="00427F65">
        <w:rPr>
          <w:rFonts w:ascii="Calibri Light" w:eastAsia="Calibri" w:hAnsi="Calibri Light" w:cs="Calibri"/>
          <w:b/>
          <w:color w:val="000000"/>
        </w:rPr>
        <w:t>otvorenom</w:t>
      </w:r>
      <w:r>
        <w:t>“, sukladno Pozivu za dostavu ponuda objavljenom na mrežnoj stranici AGRONET.</w:t>
      </w:r>
    </w:p>
    <w:p w14:paraId="79E52BC1" w14:textId="77777777" w:rsidR="000F7B6F" w:rsidRPr="00245FC2" w:rsidRDefault="000F7B6F" w:rsidP="000F7B6F">
      <w:pPr>
        <w:spacing w:after="0" w:line="257" w:lineRule="auto"/>
        <w:ind w:firstLine="709"/>
        <w:jc w:val="both"/>
        <w:rPr>
          <w:rFonts w:cstheme="minorHAnsi"/>
        </w:rPr>
      </w:pPr>
    </w:p>
    <w:p w14:paraId="67CC7DAD" w14:textId="77777777" w:rsidR="000F7B6F" w:rsidRPr="00245FC2" w:rsidRDefault="000F7B6F" w:rsidP="000F7B6F">
      <w:pPr>
        <w:spacing w:after="0" w:line="257" w:lineRule="auto"/>
        <w:ind w:firstLine="709"/>
        <w:jc w:val="both"/>
        <w:rPr>
          <w:rFonts w:cstheme="minorHAnsi"/>
        </w:rPr>
      </w:pPr>
      <w:r w:rsidRPr="00245FC2">
        <w:rPr>
          <w:rFonts w:cstheme="minorHAnsi"/>
        </w:rPr>
        <w:t>Također molimo da nam vratite povratnu informaciju o primitku ovoga dopisa putem e-maila.</w:t>
      </w:r>
    </w:p>
    <w:p w14:paraId="2AFE4BB6" w14:textId="77777777" w:rsidR="000F7B6F" w:rsidRPr="00245FC2" w:rsidRDefault="000F7B6F" w:rsidP="000F7B6F">
      <w:pPr>
        <w:spacing w:after="0"/>
        <w:rPr>
          <w:rFonts w:cstheme="minorHAnsi"/>
        </w:rPr>
      </w:pPr>
    </w:p>
    <w:p w14:paraId="458EC478" w14:textId="783EC4E2" w:rsidR="00BF6DC2" w:rsidRPr="00245FC2" w:rsidRDefault="000F7B6F" w:rsidP="00245FC2">
      <w:pPr>
        <w:spacing w:after="0"/>
        <w:ind w:left="708"/>
        <w:rPr>
          <w:rFonts w:cstheme="minorHAnsi"/>
        </w:rPr>
      </w:pPr>
      <w:r w:rsidRPr="00245FC2">
        <w:rPr>
          <w:rFonts w:cstheme="minorHAnsi"/>
        </w:rPr>
        <w:t>S poštovanjem,</w:t>
      </w:r>
      <w:r w:rsidRPr="00245FC2">
        <w:rPr>
          <w:rFonts w:cstheme="minorHAnsi"/>
        </w:rPr>
        <w:tab/>
      </w:r>
      <w:bookmarkEnd w:id="1"/>
      <w:r w:rsidRPr="00245FC2">
        <w:rPr>
          <w:rFonts w:cstheme="minorHAnsi"/>
        </w:rPr>
        <w:tab/>
      </w:r>
      <w:r w:rsidRPr="00245FC2">
        <w:rPr>
          <w:rFonts w:cstheme="minorHAnsi"/>
        </w:rPr>
        <w:tab/>
      </w:r>
      <w:r w:rsidRPr="00245FC2">
        <w:rPr>
          <w:rFonts w:cstheme="minorHAnsi"/>
        </w:rPr>
        <w:tab/>
      </w:r>
      <w:r w:rsidRPr="00245FC2">
        <w:rPr>
          <w:rFonts w:cstheme="minorHAnsi"/>
        </w:rPr>
        <w:tab/>
      </w:r>
      <w:r w:rsidRPr="00245FC2">
        <w:rPr>
          <w:rFonts w:cstheme="minorHAnsi"/>
        </w:rPr>
        <w:tab/>
      </w:r>
    </w:p>
    <w:p w14:paraId="11140790" w14:textId="77777777" w:rsidR="00BF6DC2" w:rsidRPr="00245FC2" w:rsidRDefault="002B55E1" w:rsidP="000F7B6F">
      <w:pPr>
        <w:spacing w:after="0" w:line="240" w:lineRule="auto"/>
        <w:ind w:left="5670" w:hanging="90"/>
        <w:jc w:val="center"/>
        <w:rPr>
          <w:rFonts w:eastAsia="Calibri" w:cstheme="minorHAnsi"/>
          <w:color w:val="000000"/>
        </w:rPr>
      </w:pPr>
      <w:r w:rsidRPr="00245FC2">
        <w:rPr>
          <w:rFonts w:eastAsia="Calibri" w:cstheme="minorHAnsi"/>
          <w:color w:val="000000"/>
        </w:rPr>
        <w:t>REPUBLIKA HRVATSKA</w:t>
      </w:r>
    </w:p>
    <w:p w14:paraId="4872DC3B" w14:textId="77777777" w:rsidR="00BF6DC2" w:rsidRPr="00245FC2" w:rsidRDefault="002B55E1" w:rsidP="000F7B6F">
      <w:pPr>
        <w:spacing w:after="0" w:line="240" w:lineRule="auto"/>
        <w:ind w:left="5670" w:hanging="90"/>
        <w:jc w:val="center"/>
        <w:rPr>
          <w:rFonts w:eastAsia="Calibri" w:cstheme="minorHAnsi"/>
          <w:color w:val="000000"/>
        </w:rPr>
      </w:pPr>
      <w:r w:rsidRPr="00245FC2">
        <w:rPr>
          <w:rFonts w:eastAsia="Calibri" w:cstheme="minorHAnsi"/>
          <w:color w:val="000000"/>
        </w:rPr>
        <w:t>VUKOVARSKO SRIJEMSKA ŽUPANIJA</w:t>
      </w:r>
    </w:p>
    <w:p w14:paraId="797790C2" w14:textId="77777777" w:rsidR="00BF6DC2" w:rsidRPr="004F30CF" w:rsidRDefault="002B55E1" w:rsidP="000F7B6F">
      <w:pPr>
        <w:spacing w:after="0" w:line="240" w:lineRule="auto"/>
        <w:ind w:left="5670" w:hanging="90"/>
        <w:jc w:val="center"/>
        <w:rPr>
          <w:rFonts w:ascii="Calibri Light" w:eastAsia="Calibri" w:hAnsi="Calibri Light" w:cs="Calibri"/>
          <w:color w:val="000000"/>
        </w:rPr>
      </w:pPr>
      <w:r w:rsidRPr="004F30CF">
        <w:rPr>
          <w:rFonts w:ascii="Calibri Light" w:eastAsia="Calibri" w:hAnsi="Calibri Light" w:cs="Calibri"/>
          <w:color w:val="000000"/>
        </w:rPr>
        <w:t>OPĆINA LOVAS</w:t>
      </w:r>
    </w:p>
    <w:p w14:paraId="7AF94DB2" w14:textId="77777777" w:rsidR="00BF6DC2" w:rsidRPr="004F30CF" w:rsidRDefault="002B55E1" w:rsidP="000F7B6F">
      <w:pPr>
        <w:spacing w:after="0" w:line="240" w:lineRule="auto"/>
        <w:ind w:left="5670" w:hanging="90"/>
        <w:jc w:val="center"/>
        <w:rPr>
          <w:rFonts w:ascii="Calibri Light" w:eastAsia="Calibri" w:hAnsi="Calibri Light" w:cs="Calibri"/>
          <w:color w:val="000000"/>
        </w:rPr>
      </w:pPr>
      <w:r w:rsidRPr="004F30CF">
        <w:rPr>
          <w:rFonts w:ascii="Calibri Light" w:eastAsia="Calibri" w:hAnsi="Calibri Light" w:cs="Calibri"/>
          <w:color w:val="000000"/>
        </w:rPr>
        <w:t>OPĆINSKA NAČELNICA</w:t>
      </w:r>
    </w:p>
    <w:p w14:paraId="03842F40" w14:textId="1ED29DBF" w:rsidR="00427F65" w:rsidRDefault="002B55E1" w:rsidP="00245FC2">
      <w:pPr>
        <w:spacing w:after="0" w:line="240" w:lineRule="auto"/>
        <w:ind w:left="5670" w:hanging="90"/>
        <w:jc w:val="center"/>
        <w:rPr>
          <w:rFonts w:ascii="Calibri Light" w:eastAsia="Calibri" w:hAnsi="Calibri Light" w:cs="Calibri"/>
          <w:color w:val="000000"/>
        </w:rPr>
      </w:pPr>
      <w:r w:rsidRPr="004F30CF">
        <w:rPr>
          <w:rFonts w:ascii="Calibri Light" w:eastAsia="Calibri" w:hAnsi="Calibri Light" w:cs="Calibri"/>
          <w:color w:val="000000"/>
        </w:rPr>
        <w:t xml:space="preserve">Tanja </w:t>
      </w:r>
      <w:proofErr w:type="spellStart"/>
      <w:r w:rsidRPr="004F30CF">
        <w:rPr>
          <w:rFonts w:ascii="Calibri Light" w:eastAsia="Calibri" w:hAnsi="Calibri Light" w:cs="Calibri"/>
          <w:color w:val="000000"/>
        </w:rPr>
        <w:t>Cirba</w:t>
      </w:r>
      <w:proofErr w:type="spellEnd"/>
      <w:r w:rsidRPr="004F30CF">
        <w:rPr>
          <w:rFonts w:ascii="Calibri Light" w:eastAsia="Calibri" w:hAnsi="Calibri Light" w:cs="Calibri"/>
          <w:color w:val="000000"/>
        </w:rPr>
        <w:t>, dipl. novinar</w:t>
      </w:r>
    </w:p>
    <w:p w14:paraId="720D0326" w14:textId="77777777" w:rsidR="00245FC2" w:rsidRDefault="00245FC2" w:rsidP="00245FC2">
      <w:pPr>
        <w:spacing w:after="0" w:line="240" w:lineRule="auto"/>
        <w:ind w:left="5670" w:hanging="90"/>
        <w:rPr>
          <w:rFonts w:ascii="Calibri Light" w:eastAsia="Calibri" w:hAnsi="Calibri Light" w:cs="Calibri"/>
          <w:color w:val="000000"/>
        </w:rPr>
      </w:pPr>
    </w:p>
    <w:p w14:paraId="2BDED890" w14:textId="7A41F788" w:rsidR="00427F65" w:rsidRPr="004F30CF" w:rsidRDefault="00427F65" w:rsidP="000F7B6F">
      <w:pPr>
        <w:spacing w:after="0" w:line="240" w:lineRule="auto"/>
        <w:ind w:left="5670" w:hanging="90"/>
        <w:jc w:val="center"/>
        <w:rPr>
          <w:rFonts w:ascii="Calibri Light" w:eastAsia="Calibri" w:hAnsi="Calibri Light" w:cs="Calibri"/>
          <w:color w:val="000000"/>
        </w:rPr>
      </w:pPr>
      <w:r>
        <w:rPr>
          <w:rFonts w:ascii="Calibri Light" w:eastAsia="Calibri" w:hAnsi="Calibri Light" w:cs="Calibri"/>
          <w:color w:val="000000"/>
        </w:rPr>
        <w:t>____________________________</w:t>
      </w:r>
    </w:p>
    <w:p w14:paraId="312E997D" w14:textId="77777777" w:rsidR="00BF6DC2" w:rsidRDefault="00BF6DC2" w:rsidP="000F7B6F">
      <w:pPr>
        <w:suppressAutoHyphens/>
        <w:spacing w:after="0"/>
        <w:jc w:val="both"/>
        <w:rPr>
          <w:rFonts w:ascii="Tahoma" w:eastAsia="Tahoma" w:hAnsi="Tahoma" w:cs="Tahoma"/>
          <w:sz w:val="20"/>
        </w:rPr>
      </w:pPr>
    </w:p>
    <w:p w14:paraId="5FCFAA53" w14:textId="2B316780" w:rsidR="00245FC2" w:rsidRPr="00245FC2" w:rsidRDefault="00245FC2" w:rsidP="000F7B6F">
      <w:pPr>
        <w:suppressAutoHyphens/>
        <w:spacing w:after="0"/>
        <w:jc w:val="both"/>
        <w:rPr>
          <w:rFonts w:eastAsia="Tahoma" w:cstheme="minorHAnsi"/>
        </w:rPr>
      </w:pPr>
      <w:r w:rsidRPr="00245FC2">
        <w:rPr>
          <w:rFonts w:eastAsia="Tahoma" w:cstheme="minorHAnsi"/>
        </w:rPr>
        <w:t>Dostaviti:</w:t>
      </w:r>
    </w:p>
    <w:p w14:paraId="16F1A7FD" w14:textId="77777777" w:rsidR="00245FC2" w:rsidRPr="00245FC2" w:rsidRDefault="00245FC2" w:rsidP="000F7B6F">
      <w:pPr>
        <w:suppressAutoHyphens/>
        <w:spacing w:after="0"/>
        <w:jc w:val="both"/>
        <w:rPr>
          <w:rFonts w:eastAsia="Tahoma" w:cstheme="minorHAnsi"/>
        </w:rPr>
      </w:pPr>
    </w:p>
    <w:p w14:paraId="2F531331" w14:textId="77777777" w:rsidR="00245FC2" w:rsidRPr="00245FC2" w:rsidRDefault="00245FC2" w:rsidP="00245FC2">
      <w:pPr>
        <w:pStyle w:val="Odlomakpopisa"/>
        <w:numPr>
          <w:ilvl w:val="0"/>
          <w:numId w:val="4"/>
        </w:numPr>
        <w:spacing w:after="0" w:line="240" w:lineRule="auto"/>
        <w:ind w:left="502"/>
        <w:rPr>
          <w:rFonts w:eastAsia="Times New Roman" w:cstheme="minorHAnsi"/>
        </w:rPr>
      </w:pPr>
      <w:r w:rsidRPr="00245FC2">
        <w:rPr>
          <w:rFonts w:eastAsia="Times New Roman" w:cstheme="minorHAnsi"/>
        </w:rPr>
        <w:t>LIMAČ, obrt za građenje i usluge, Ivankovo, Željeznička 7b</w:t>
      </w:r>
    </w:p>
    <w:p w14:paraId="21140802" w14:textId="77777777" w:rsidR="00245FC2" w:rsidRPr="00245FC2" w:rsidRDefault="00245FC2" w:rsidP="00245FC2">
      <w:pPr>
        <w:pStyle w:val="Odlomakpopisa"/>
        <w:numPr>
          <w:ilvl w:val="0"/>
          <w:numId w:val="4"/>
        </w:numPr>
        <w:spacing w:after="0" w:line="240" w:lineRule="auto"/>
        <w:ind w:left="502"/>
        <w:rPr>
          <w:rFonts w:eastAsia="Times New Roman" w:cstheme="minorHAnsi"/>
        </w:rPr>
      </w:pPr>
      <w:r w:rsidRPr="00245FC2">
        <w:rPr>
          <w:rFonts w:eastAsia="Times New Roman" w:cstheme="minorHAnsi"/>
        </w:rPr>
        <w:t>3D GRADNJA d.o.o. za građevinarstvo, Vukovar, Kralja Petra Krešimira IV 6</w:t>
      </w:r>
    </w:p>
    <w:p w14:paraId="1883F9F7" w14:textId="77777777" w:rsidR="00245FC2" w:rsidRPr="00245FC2" w:rsidRDefault="00245FC2" w:rsidP="00245FC2">
      <w:pPr>
        <w:pStyle w:val="Odlomakpopisa"/>
        <w:numPr>
          <w:ilvl w:val="0"/>
          <w:numId w:val="4"/>
        </w:numPr>
        <w:spacing w:after="0" w:line="240" w:lineRule="auto"/>
        <w:ind w:left="502"/>
        <w:rPr>
          <w:rFonts w:eastAsia="Times New Roman" w:cstheme="minorHAnsi"/>
        </w:rPr>
      </w:pPr>
      <w:r w:rsidRPr="00245FC2">
        <w:rPr>
          <w:rFonts w:eastAsia="Times New Roman" w:cstheme="minorHAnsi"/>
        </w:rPr>
        <w:t>AKSION d.o.o., Vinkovci, Alojzija Stepinca 215</w:t>
      </w:r>
    </w:p>
    <w:p w14:paraId="147AFC60" w14:textId="77777777" w:rsidR="00245FC2" w:rsidRDefault="00245FC2" w:rsidP="000F7B6F">
      <w:pPr>
        <w:suppressAutoHyphens/>
        <w:spacing w:after="0"/>
        <w:jc w:val="both"/>
        <w:rPr>
          <w:rFonts w:ascii="Tahoma" w:eastAsia="Tahoma" w:hAnsi="Tahoma" w:cs="Tahoma"/>
          <w:sz w:val="20"/>
        </w:rPr>
      </w:pPr>
    </w:p>
    <w:sectPr w:rsidR="00245FC2" w:rsidSect="00D81B3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01CA"/>
    <w:multiLevelType w:val="hybridMultilevel"/>
    <w:tmpl w:val="3C50338A"/>
    <w:lvl w:ilvl="0" w:tplc="C3C2896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9049B"/>
    <w:multiLevelType w:val="hybridMultilevel"/>
    <w:tmpl w:val="C6147212"/>
    <w:lvl w:ilvl="0" w:tplc="BDB20112">
      <w:start w:val="1"/>
      <w:numFmt w:val="bullet"/>
      <w:lvlText w:val=""/>
      <w:lvlJc w:val="left"/>
      <w:pPr>
        <w:ind w:left="769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8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5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2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0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7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452" w:hanging="360"/>
      </w:pPr>
      <w:rPr>
        <w:rFonts w:ascii="Wingdings" w:hAnsi="Wingdings" w:hint="default"/>
      </w:rPr>
    </w:lvl>
  </w:abstractNum>
  <w:abstractNum w:abstractNumId="2" w15:restartNumberingAfterBreak="0">
    <w:nsid w:val="33E638B7"/>
    <w:multiLevelType w:val="multilevel"/>
    <w:tmpl w:val="1C322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6F13F7"/>
    <w:multiLevelType w:val="hybridMultilevel"/>
    <w:tmpl w:val="1BA2814C"/>
    <w:lvl w:ilvl="0" w:tplc="BDB20112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FA0098"/>
    <w:multiLevelType w:val="multilevel"/>
    <w:tmpl w:val="CD26D6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0A7F71"/>
    <w:multiLevelType w:val="hybridMultilevel"/>
    <w:tmpl w:val="36828EF4"/>
    <w:lvl w:ilvl="0" w:tplc="559478EC">
      <w:start w:val="1"/>
      <w:numFmt w:val="bullet"/>
      <w:lvlText w:val=""/>
      <w:lvlJc w:val="left"/>
      <w:pPr>
        <w:ind w:left="72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 w15:restartNumberingAfterBreak="0">
    <w:nsid w:val="4C3F5ED4"/>
    <w:multiLevelType w:val="hybridMultilevel"/>
    <w:tmpl w:val="8EB411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41629"/>
    <w:multiLevelType w:val="hybridMultilevel"/>
    <w:tmpl w:val="D138D904"/>
    <w:lvl w:ilvl="0" w:tplc="BDB20112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5C2F37C2"/>
    <w:multiLevelType w:val="hybridMultilevel"/>
    <w:tmpl w:val="5C9EAD64"/>
    <w:lvl w:ilvl="0" w:tplc="FE60432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787056">
    <w:abstractNumId w:val="4"/>
  </w:num>
  <w:num w:numId="2" w16cid:durableId="163666859">
    <w:abstractNumId w:val="2"/>
  </w:num>
  <w:num w:numId="3" w16cid:durableId="842208638">
    <w:abstractNumId w:val="5"/>
  </w:num>
  <w:num w:numId="4" w16cid:durableId="293484905">
    <w:abstractNumId w:val="6"/>
  </w:num>
  <w:num w:numId="5" w16cid:durableId="143206146">
    <w:abstractNumId w:val="5"/>
  </w:num>
  <w:num w:numId="6" w16cid:durableId="1177233615">
    <w:abstractNumId w:val="3"/>
  </w:num>
  <w:num w:numId="7" w16cid:durableId="22487981">
    <w:abstractNumId w:val="7"/>
  </w:num>
  <w:num w:numId="8" w16cid:durableId="294800041">
    <w:abstractNumId w:val="8"/>
  </w:num>
  <w:num w:numId="9" w16cid:durableId="1430734608">
    <w:abstractNumId w:val="0"/>
  </w:num>
  <w:num w:numId="10" w16cid:durableId="1324046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6DC2"/>
    <w:rsid w:val="000019CA"/>
    <w:rsid w:val="00096024"/>
    <w:rsid w:val="000F7B6F"/>
    <w:rsid w:val="00112FDF"/>
    <w:rsid w:val="0012034D"/>
    <w:rsid w:val="001D35D2"/>
    <w:rsid w:val="001F20D6"/>
    <w:rsid w:val="00245FC2"/>
    <w:rsid w:val="002B55E1"/>
    <w:rsid w:val="00427F65"/>
    <w:rsid w:val="004F30CF"/>
    <w:rsid w:val="00540EA6"/>
    <w:rsid w:val="005E49CE"/>
    <w:rsid w:val="0068491F"/>
    <w:rsid w:val="006B557B"/>
    <w:rsid w:val="007D2039"/>
    <w:rsid w:val="00861E88"/>
    <w:rsid w:val="00986079"/>
    <w:rsid w:val="009B39D9"/>
    <w:rsid w:val="009C0FFA"/>
    <w:rsid w:val="009E6C68"/>
    <w:rsid w:val="00A70C3C"/>
    <w:rsid w:val="00B76000"/>
    <w:rsid w:val="00BD1B28"/>
    <w:rsid w:val="00BF6DC2"/>
    <w:rsid w:val="00CB1A49"/>
    <w:rsid w:val="00D36119"/>
    <w:rsid w:val="00D81B3C"/>
    <w:rsid w:val="00E83A8B"/>
    <w:rsid w:val="00FB0630"/>
    <w:rsid w:val="00FF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06A4C"/>
  <w15:docId w15:val="{155E2B77-879F-4F81-9282-DCA339D4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B6F"/>
  </w:style>
  <w:style w:type="paragraph" w:styleId="Naslov2">
    <w:name w:val="heading 2"/>
    <w:basedOn w:val="Normal"/>
    <w:next w:val="Normal"/>
    <w:link w:val="Naslov2Char"/>
    <w:semiHidden/>
    <w:unhideWhenUsed/>
    <w:qFormat/>
    <w:rsid w:val="000F7B6F"/>
    <w:pPr>
      <w:keepNext/>
      <w:spacing w:after="0" w:line="240" w:lineRule="auto"/>
      <w:outlineLvl w:val="1"/>
    </w:pPr>
    <w:rPr>
      <w:rFonts w:ascii="Arial" w:eastAsia="Times New Roman" w:hAnsi="Arial" w:cs="Arial"/>
      <w:i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"/>
    <w:basedOn w:val="Normal"/>
    <w:link w:val="OdlomakpopisaChar"/>
    <w:uiPriority w:val="34"/>
    <w:qFormat/>
    <w:rsid w:val="00D81B3C"/>
    <w:pPr>
      <w:ind w:left="720"/>
      <w:contextualSpacing/>
    </w:pPr>
  </w:style>
  <w:style w:type="paragraph" w:styleId="StandardWeb">
    <w:name w:val="Normal (Web)"/>
    <w:basedOn w:val="Normal"/>
    <w:unhideWhenUsed/>
    <w:rsid w:val="004F30CF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B7600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7600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7600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600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6000"/>
    <w:rPr>
      <w:b/>
      <w:bCs/>
      <w:sz w:val="20"/>
      <w:szCs w:val="20"/>
    </w:rPr>
  </w:style>
  <w:style w:type="character" w:customStyle="1" w:styleId="Naslov2Char">
    <w:name w:val="Naslov 2 Char"/>
    <w:basedOn w:val="Zadanifontodlomka"/>
    <w:link w:val="Naslov2"/>
    <w:semiHidden/>
    <w:rsid w:val="000F7B6F"/>
    <w:rPr>
      <w:rFonts w:ascii="Arial" w:eastAsia="Times New Roman" w:hAnsi="Arial" w:cs="Arial"/>
      <w:i/>
      <w:sz w:val="24"/>
      <w:szCs w:val="24"/>
    </w:rPr>
  </w:style>
  <w:style w:type="character" w:customStyle="1" w:styleId="OdlomakpopisaChar">
    <w:name w:val="Odlomak popisa Char"/>
    <w:aliases w:val="Heading 12 Char"/>
    <w:basedOn w:val="Zadanifontodlomka"/>
    <w:link w:val="Odlomakpopisa"/>
    <w:uiPriority w:val="34"/>
    <w:locked/>
    <w:rsid w:val="00245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998C3-CF7C-45C4-A5FD-7ED20C042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Nikolina Badanjak</cp:lastModifiedBy>
  <cp:revision>18</cp:revision>
  <cp:lastPrinted>2023-08-08T08:25:00Z</cp:lastPrinted>
  <dcterms:created xsi:type="dcterms:W3CDTF">2017-10-26T06:28:00Z</dcterms:created>
  <dcterms:modified xsi:type="dcterms:W3CDTF">2023-10-12T06:14:00Z</dcterms:modified>
</cp:coreProperties>
</file>