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773638889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0E7C643C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14:paraId="4D17AE58" w14:textId="77F20088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AD4BF7">
        <w:rPr>
          <w:color w:val="000000" w:themeColor="text1"/>
        </w:rPr>
        <w:t>-</w:t>
      </w:r>
      <w:r w:rsidR="00901193">
        <w:rPr>
          <w:color w:val="000000" w:themeColor="text1"/>
        </w:rPr>
        <w:t>3</w:t>
      </w:r>
    </w:p>
    <w:p w14:paraId="2088371E" w14:textId="3399268F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901193">
        <w:rPr>
          <w:color w:val="000000" w:themeColor="text1"/>
        </w:rPr>
        <w:t>02. travnja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7D79224D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901193">
        <w:rPr>
          <w:rFonts w:asciiTheme="minorHAnsi" w:hAnsiTheme="minorHAnsi" w:cstheme="minorHAnsi"/>
          <w:sz w:val="22"/>
          <w:szCs w:val="22"/>
        </w:rPr>
        <w:t xml:space="preserve">02. travnja </w:t>
      </w:r>
      <w:r w:rsidR="000E475E" w:rsidRPr="009F616A">
        <w:rPr>
          <w:rFonts w:asciiTheme="minorHAnsi" w:hAnsiTheme="minorHAnsi" w:cstheme="minorHAnsi"/>
          <w:sz w:val="22"/>
          <w:szCs w:val="22"/>
        </w:rPr>
        <w:t>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521DDA9B" w14:textId="4538EF3D" w:rsidR="00AD4BF7" w:rsidRDefault="00901193" w:rsidP="001C2F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DRUGE</w:t>
      </w:r>
      <w:r w:rsidR="00AD4BF7">
        <w:rPr>
          <w:sz w:val="28"/>
          <w:szCs w:val="28"/>
        </w:rPr>
        <w:t xml:space="preserve"> IZMJENE </w:t>
      </w:r>
    </w:p>
    <w:p w14:paraId="29B6BA7F" w14:textId="5E584ACB" w:rsidR="001C2F6A" w:rsidRPr="009F616A" w:rsidRDefault="00A42472" w:rsidP="001C2F6A">
      <w:pPr>
        <w:pStyle w:val="Heading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AD4BF7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1C2F6A">
      <w:pPr>
        <w:autoSpaceDE w:val="0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6110CAF0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103C75E3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13994" w:type="dxa"/>
        <w:tblLook w:val="04A0" w:firstRow="1" w:lastRow="0" w:firstColumn="1" w:lastColumn="0" w:noHBand="0" w:noVBand="1"/>
      </w:tblPr>
      <w:tblGrid>
        <w:gridCol w:w="919"/>
        <w:gridCol w:w="953"/>
        <w:gridCol w:w="1589"/>
        <w:gridCol w:w="713"/>
        <w:gridCol w:w="1097"/>
        <w:gridCol w:w="970"/>
        <w:gridCol w:w="953"/>
        <w:gridCol w:w="841"/>
        <w:gridCol w:w="822"/>
        <w:gridCol w:w="810"/>
        <w:gridCol w:w="957"/>
        <w:gridCol w:w="780"/>
        <w:gridCol w:w="917"/>
        <w:gridCol w:w="790"/>
        <w:gridCol w:w="883"/>
      </w:tblGrid>
      <w:tr w:rsidR="00901193" w:rsidRPr="00901193" w14:paraId="1C4D1114" w14:textId="77777777" w:rsidTr="00901193">
        <w:trPr>
          <w:trHeight w:val="9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E5DD5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Evidencijski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broj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686C4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Zakonski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okvir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0DCEC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proofErr w:type="gram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Predmet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javne</w:t>
            </w:r>
            <w:proofErr w:type="spellEnd"/>
            <w:proofErr w:type="gram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C3A2D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Vrsta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ugovora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4A91B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CPV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C5904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Procijenjena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vrijednost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 (EUR)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3D738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Vrsta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postupka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85B33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Društvene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druge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posebne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3864F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Predmet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podijeljen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 u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grupe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8770B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Tehnika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/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Okvirni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sporazum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FAF8E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Financiranje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EU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fondova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2BEED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Planirani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početak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postupka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76930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Planirano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trajanje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ugovora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/ O.S.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F38D7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Provodi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drugi</w:t>
            </w:r>
            <w:proofErr w:type="spellEnd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naručitelj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862BD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  <w:proofErr w:type="spellEnd"/>
          </w:p>
        </w:tc>
      </w:tr>
      <w:tr w:rsidR="00901193" w:rsidRPr="00901193" w14:paraId="278245C7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FA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69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B47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REPREZENTACIJA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80B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CE0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15000000 -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Hrana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piće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duhan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srodni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proizvodi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60C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039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EB3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30C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A6F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86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34F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DFFE" w14:textId="5BB9BD76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DB3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421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54A5A3F6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4B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D2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4E3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USLUGA OGLAŠAVANJA-ELEKTRONSKI MEDIJI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5B3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030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79341000 -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oglašavanja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BDF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5,600.00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BE7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B18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718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8BB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2FF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146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AA2C" w14:textId="7FA63021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32D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990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202952D2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41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3/24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32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7DB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MATERIJAL I DIJELOVI ZA TEK.I INVESTICIJSKO ODRŽAVANJE POSTROJENJA I OPREME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859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968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42950000 -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Dijelovi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strojeva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opće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namjene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929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4,800.00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374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D61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E90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B13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9EF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399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BAEA" w14:textId="25916125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610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F27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064351CF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89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4/24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CF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EF9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MATERIJAL I DIJELOVI ZA TEK.I INVESTICIJSKO ODRŽAVANJE GRAĐEVINSKIH OBJEKATA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103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A79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44110000 -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materijali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3CA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2,400.00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1E7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54E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13E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CF9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07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1C8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76C1" w14:textId="5548855B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B2C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BFB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4F29DB22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78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5/24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E7F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AD5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  TEK.I</w:t>
            </w:r>
            <w:proofErr w:type="gram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INVESTICIJSKOG ODRŽAVANJE GRAĐEVINSKIH OBJEKATA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E9A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C23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50000000 -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popravaka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održavanja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526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4,560.00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656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2B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0CB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89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AF0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62C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836C" w14:textId="5A30E7BF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BC9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F94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0970947F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13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6/24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2AC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ADF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 TEK.I INVESTICIJSKOG ODRŽAVANJA POSTROJENJA I OPREME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14F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87D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50000000 -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popravaka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održavanja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3917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EAD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136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23B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F52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B28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E62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181A" w14:textId="2137759C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696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351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5A83F757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27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7/24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6C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5FF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DERATIZACIJA I DEZINFEKCIJA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496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A0E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90923000 -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deratizacije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53CC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3,720.00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947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CED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D6A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248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2B8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F95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5EE4" w14:textId="67A7B8BD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1.10.2024.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13F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BAF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6AC165BB" w14:textId="77777777" w:rsidTr="00901193">
        <w:trPr>
          <w:trHeight w:val="86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B6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8/24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726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28D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OSTALE INTELEKTUALNE 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8B8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09B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92500000 -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knjižnice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arhiva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muzeja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druge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u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kulturi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540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10,800.00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C4F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F91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A3C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E5C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FC8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76B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325C" w14:textId="2867070C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DD7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392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67D5203F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B9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9/24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F4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7B3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GRAFIČKE I TISKARSKE USLUGE-LOVASKI LIST I DR.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E81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6F7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79820000 -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povezane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s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tiskanjem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6D1D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5,280.00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BF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083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ECB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140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5D0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EBD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CBE7" w14:textId="13862FC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68A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EC1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2F32CD16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E5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10/24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D0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05D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RASHODI PROTOKOLA-MIHOLJE I OSTALO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EAB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078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79952000 -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organiziranja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događanja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34D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5,600.00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B8B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12D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354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B2F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6C7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52C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303A" w14:textId="1DE3A5A9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E0A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7B9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5B3624E0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32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11/24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72C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E17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PROJEKTNA DOKUMENTACIJA-KAPETANIČINA KUĆA, ENERG.UČINKOVITOST I OSTALO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22F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3E6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71248000 -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Nadzor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projekta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dokumentacija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BDF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18,640.00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61C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830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C57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2DD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43A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A19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6AD4" w14:textId="4156F8FF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2C7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CF3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343051FA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92C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12/24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0E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FF8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ULAGANJE U RAČUNALNE PROGRAME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749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DEE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48900000 -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Razni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programski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paketi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računalni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sustavi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5581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12,240.00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0CE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E2D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774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929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6BF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031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0B1C" w14:textId="409B15BE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050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4E1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253F5C32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BA7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13/24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33A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724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IZGRADNJA NERAZVRSTANIH CESTA U LOVASU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7F2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F7C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45233120 -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cesti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97D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971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D79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18C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D6E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F7E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F61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B6E7" w14:textId="189E0254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95C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052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5013D39B" w14:textId="77777777" w:rsidTr="00901193">
        <w:trPr>
          <w:trHeight w:val="86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86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14/24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01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119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IZGRADNJA IGRALIŠTA ZA STOLNI TENIS NA OTVORENOM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483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545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45212100 -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objektima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odmor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razonodu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370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27,680.00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A46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DD6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BE7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B36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080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E86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F07E" w14:textId="00CBFE00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1.6.2024.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DE4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0EB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3313908E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B9A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OP 01/24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51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Zakon o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javnoj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45E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REKONSTRUKCIJA DRUŠTVENOG I LOVAČKOG DOMA U LOVASU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4F4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8F5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45000000 -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50E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320,000.00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2BD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Otvoreni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postupak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BF0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935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4CC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0B2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618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3.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BAB4" w14:textId="2CDC034B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87D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5E6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3999B138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55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15/24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D8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96C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REKONSTRUKCIJA DOMA KULTURE LOVAS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E54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82D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45000000 -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A20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32,000.00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93D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881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798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2AB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B24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14F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5DA2" w14:textId="0F771E0E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E1E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0A6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25336DEE" w14:textId="77777777" w:rsidTr="00901193">
        <w:trPr>
          <w:trHeight w:val="86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7EF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16/24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D0D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1B9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ENERGETSKA OBNOVA ZGRADA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9A7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B7F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45212100 -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objektima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odmor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razonodu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9A4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8,000.00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E08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4EF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7B4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440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124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A45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EEE1" w14:textId="6EF888AC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1.12.2024.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140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B4F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28A0D9C1" w14:textId="77777777" w:rsidTr="00901193">
        <w:trPr>
          <w:trHeight w:val="28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32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17/24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1C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0B7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IZGRADNJA NOGOSTUPA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9F5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99C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45215400 -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groblju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6AF0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7ED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B0A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3AA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DF8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F79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489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44D7" w14:textId="4FA021B9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C08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AFE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64FBDDE0" w14:textId="77777777" w:rsidTr="00901193">
        <w:trPr>
          <w:trHeight w:val="28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AB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18/24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4B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1CC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SANACIJA NELEGALNIH DEPONIJA OTPADA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F1C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75D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90722000 -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Sanacija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okoliša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B00C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938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78D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3DD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C6C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F64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56D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0CB1" w14:textId="4D3A9E22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A2F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AE3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782658CD" w14:textId="77777777" w:rsidTr="00901193">
        <w:trPr>
          <w:trHeight w:val="86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42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19/24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81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C1C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OPREMA(</w:t>
            </w:r>
            <w:proofErr w:type="gram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ODRŽAVANJE KOMUNALNE INFRASTRUKTURE, MRTVAČNICA, RAZVRSTAVANJE OTPADA I OSTALO)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73D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D09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45215400 -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groblju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22B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3,360.00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9D8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F67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3CC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4AD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966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FDF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8855" w14:textId="5CD155B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124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E8C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7186D37E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A1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20/24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E4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FBE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AUTOMOBIL ZA KOMUNALNI POGON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9A4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E18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34110000 -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Osobni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automobili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706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9,600.00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66D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7B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1AE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AF5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941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11E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8315" w14:textId="65D245BD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AC2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05E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70A52BBE" w14:textId="77777777" w:rsidTr="00901193">
        <w:trPr>
          <w:trHeight w:val="28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68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21/24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0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C9E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IZGRADNJA POTPORNOG ZIDA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907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143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45262620 -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Potporni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zidovi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E8D6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2,400.00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25A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04D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1E3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5FC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E3B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855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8510" w14:textId="4ECA51F4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BFE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F6E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7BDD8A6E" w14:textId="77777777" w:rsidTr="00901193">
        <w:trPr>
          <w:trHeight w:val="86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0A9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OP 02/24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25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Zakon o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javnoj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FC2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REKONSTRUKCIJA DIJELOVA CESTOVNOG POJASA PJEŠAČKE STAZE, ZELENE </w:t>
            </w:r>
            <w:proofErr w:type="gram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POVRŠINE,OBORINSKA</w:t>
            </w:r>
            <w:proofErr w:type="gram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ODVODNJA I JAVNA RASVJETA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69B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9F1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45000000 -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Građevinski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119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61,600.00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2CB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Otvoreni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postupak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E05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3E9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204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CDF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0AF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B94C" w14:textId="42B6E5DE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583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64B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24C9EBEC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8F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22/24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70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2E0E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SANACIJA OPASNIH MJESTA-POSTAVLJANJE OPREME ZA NADZOR BRZINE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896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343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34971000 - Kamera za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kontrolu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brzine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03FD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7,360.00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D65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8C1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4F0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FAF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ADE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E27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B284" w14:textId="55D11DD5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1.12.2024.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502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34E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3DD37459" w14:textId="77777777" w:rsidTr="00901193">
        <w:trPr>
          <w:trHeight w:val="5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A6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23/24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87B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C68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IZGRADNJA ŠPORTSKIH OBJEKATA-OPREMANJE DJEČJEG IGRALIŠTA U LOVASU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F7F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E2B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37535200 -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Oprema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dječja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igrališta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AAD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15,200.00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A14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6F4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5B1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937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F79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509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D700" w14:textId="52725DCD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1.9.2024.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02C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55B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5FB87461" w14:textId="77777777" w:rsidTr="00901193">
        <w:trPr>
          <w:trHeight w:val="115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19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JN 24/24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DB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8AA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IZGRADNJA ŠPORTSKIH OBJEKATA-STREET BALL IGRALIŠTE U LOVASU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4DE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EB0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45112720 -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krajobraznog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uređenja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sportskih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terena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prostora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rekreaciju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12B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9,200.00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3CA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B43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B57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2F4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EA2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6DF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017C" w14:textId="0885711F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E0F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50C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6B6F1A07" w14:textId="77777777" w:rsidTr="00901193">
        <w:trPr>
          <w:trHeight w:val="86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982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25/24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E7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AEA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MATERIJAL ZA HIGIJENSKE POTREBE I NJEGU-ZAŽELI 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ED3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7228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33772000 -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Proizvodi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od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papira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jednokratnu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uporabu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930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26,000.00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9C6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709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21C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AFBA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43A5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D8F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2.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AB1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30.10.2026.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19E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8153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01193" w:rsidRPr="00901193" w14:paraId="358671FE" w14:textId="77777777" w:rsidTr="00901193">
        <w:trPr>
          <w:trHeight w:val="876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652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JN 26/24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214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1B5B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KRAJOBRAZNO UREĐENJE ZELENIH POVRŠINA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351F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AF8C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45112710 -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Radovi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krajobraznog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uređenja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zelenih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površina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3B2" w14:textId="77777777" w:rsidR="00901193" w:rsidRPr="00901193" w:rsidRDefault="00901193" w:rsidP="00901193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63,900.00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2974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Jednostavna</w:t>
            </w:r>
            <w:proofErr w:type="spellEnd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nabava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0F4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AD61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22C0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08A7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AD89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kvartal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2374" w14:textId="0251581B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1.12.2024.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0C4D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ED26" w14:textId="77777777" w:rsidR="00901193" w:rsidRPr="00901193" w:rsidRDefault="00901193" w:rsidP="0090119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011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1E6991C8" w14:textId="19A7D6CB" w:rsidR="00134BFD" w:rsidRPr="00AD4BF7" w:rsidRDefault="00134BFD"/>
    <w:p w14:paraId="530A78AD" w14:textId="77777777"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14:paraId="53C46894" w14:textId="77777777" w:rsidR="00A12181" w:rsidRPr="002311C6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581FEC51" w:rsidR="000B39AC" w:rsidRPr="002311C6" w:rsidRDefault="00901193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Druge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 izmjene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537CEED" w14:textId="77777777" w:rsidR="004D09BA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56E7ECCE" w:rsidR="00A12181" w:rsidRDefault="004D09BA" w:rsidP="004D09BA">
      <w:pPr>
        <w:autoSpaceDE w:val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A12181" w:rsidRPr="002311C6">
        <w:t>Tanja Cirba, dipl.novinar</w:t>
      </w:r>
    </w:p>
    <w:sectPr w:rsidR="00A12181" w:rsidSect="00CC10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CEE9" w14:textId="77777777" w:rsidR="00CC10BE" w:rsidRDefault="00CC10BE" w:rsidP="001C2F6A">
      <w:r>
        <w:separator/>
      </w:r>
    </w:p>
  </w:endnote>
  <w:endnote w:type="continuationSeparator" w:id="0">
    <w:p w14:paraId="2E37D0E7" w14:textId="77777777" w:rsidR="00CC10BE" w:rsidRDefault="00CC10BE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E9D04" w14:textId="77777777" w:rsidR="00CC10BE" w:rsidRDefault="00CC10BE" w:rsidP="001C2F6A">
      <w:r>
        <w:separator/>
      </w:r>
    </w:p>
  </w:footnote>
  <w:footnote w:type="continuationSeparator" w:id="0">
    <w:p w14:paraId="4FCBD379" w14:textId="77777777" w:rsidR="00CC10BE" w:rsidRDefault="00CC10BE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205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E438D"/>
    <w:rsid w:val="001E456C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01193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10BE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47E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E73C-A47C-4635-A2DD-254C99C0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2</cp:revision>
  <cp:lastPrinted>2024-02-27T08:47:00Z</cp:lastPrinted>
  <dcterms:created xsi:type="dcterms:W3CDTF">2024-04-03T06:42:00Z</dcterms:created>
  <dcterms:modified xsi:type="dcterms:W3CDTF">2024-04-03T06:42:00Z</dcterms:modified>
</cp:coreProperties>
</file>