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9B87D" w14:textId="77777777" w:rsidR="00182C18" w:rsidRDefault="00182C18" w:rsidP="00182C18">
      <w:pPr>
        <w:rPr>
          <w:rFonts w:ascii="Calibri Light" w:hAnsi="Calibri Light" w:cs="Taho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93DF14" wp14:editId="13E1AD5A">
            <wp:simplePos x="0" y="0"/>
            <wp:positionH relativeFrom="column">
              <wp:posOffset>737870</wp:posOffset>
            </wp:positionH>
            <wp:positionV relativeFrom="paragraph">
              <wp:posOffset>-401955</wp:posOffset>
            </wp:positionV>
            <wp:extent cx="463394" cy="611470"/>
            <wp:effectExtent l="1905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94" cy="61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7B80">
        <w:rPr>
          <w:rFonts w:ascii="Calibri Light" w:hAnsi="Calibri Light" w:cs="Tahoma"/>
        </w:rPr>
        <w:t xml:space="preserve">                    </w:t>
      </w:r>
    </w:p>
    <w:p w14:paraId="149751D4" w14:textId="77777777" w:rsidR="00182C18" w:rsidRPr="00A70561" w:rsidRDefault="00457B80" w:rsidP="00182C18">
      <w:pPr>
        <w:pStyle w:val="StandardWeb"/>
        <w:spacing w:line="276" w:lineRule="auto"/>
        <w:rPr>
          <w:rFonts w:ascii="Calibri Light" w:hAnsi="Calibri Light" w:cs="Calibri Light"/>
          <w:bCs/>
          <w:color w:val="auto"/>
          <w:sz w:val="24"/>
          <w:szCs w:val="24"/>
        </w:rPr>
      </w:pPr>
      <w:r w:rsidRPr="00A70561">
        <w:rPr>
          <w:rFonts w:ascii="Calibri Light" w:hAnsi="Calibri Light" w:cs="Calibri Light"/>
          <w:bCs/>
          <w:color w:val="auto"/>
          <w:sz w:val="24"/>
          <w:szCs w:val="24"/>
        </w:rPr>
        <w:t xml:space="preserve">           </w:t>
      </w:r>
      <w:r w:rsidR="00182C18" w:rsidRPr="00A70561">
        <w:rPr>
          <w:rFonts w:ascii="Calibri Light" w:hAnsi="Calibri Light" w:cs="Calibri Light"/>
          <w:bCs/>
          <w:color w:val="auto"/>
          <w:sz w:val="24"/>
          <w:szCs w:val="24"/>
        </w:rPr>
        <w:t>REPUBLIKA HRVATSKA</w:t>
      </w:r>
    </w:p>
    <w:p w14:paraId="0C2AF142" w14:textId="77777777" w:rsidR="00182C18" w:rsidRPr="00A70561" w:rsidRDefault="00182C18" w:rsidP="00182C18">
      <w:pPr>
        <w:pStyle w:val="StandardWeb"/>
        <w:spacing w:line="276" w:lineRule="auto"/>
        <w:rPr>
          <w:rFonts w:ascii="Calibri Light" w:hAnsi="Calibri Light" w:cs="Calibri Light"/>
          <w:color w:val="auto"/>
          <w:sz w:val="24"/>
          <w:szCs w:val="24"/>
        </w:rPr>
      </w:pPr>
      <w:r w:rsidRPr="00A70561">
        <w:rPr>
          <w:rFonts w:ascii="Calibri Light" w:hAnsi="Calibri Light" w:cs="Calibri Light"/>
          <w:color w:val="auto"/>
          <w:sz w:val="24"/>
          <w:szCs w:val="24"/>
        </w:rPr>
        <w:t>V</w:t>
      </w:r>
      <w:r w:rsidR="00457B80" w:rsidRPr="00A70561">
        <w:rPr>
          <w:rFonts w:ascii="Calibri Light" w:hAnsi="Calibri Light" w:cs="Calibri Light"/>
          <w:color w:val="auto"/>
          <w:sz w:val="24"/>
          <w:szCs w:val="24"/>
        </w:rPr>
        <w:t>UKOVARSKO-SRIJEMSKA ŽUPANIJA</w:t>
      </w:r>
    </w:p>
    <w:p w14:paraId="66763024" w14:textId="77777777" w:rsidR="00182C18" w:rsidRPr="00A70561" w:rsidRDefault="00457B80" w:rsidP="00182C18">
      <w:pPr>
        <w:pStyle w:val="StandardWeb"/>
        <w:spacing w:line="276" w:lineRule="auto"/>
        <w:rPr>
          <w:rFonts w:ascii="Calibri Light" w:hAnsi="Calibri Light" w:cs="Calibri Light"/>
          <w:b/>
          <w:bCs/>
          <w:color w:val="auto"/>
          <w:sz w:val="24"/>
          <w:szCs w:val="24"/>
        </w:rPr>
      </w:pPr>
      <w:r w:rsidRPr="00A70561">
        <w:rPr>
          <w:rFonts w:ascii="Calibri Light" w:hAnsi="Calibri Light" w:cs="Calibri Light"/>
          <w:b/>
          <w:bCs/>
          <w:color w:val="auto"/>
          <w:sz w:val="24"/>
          <w:szCs w:val="24"/>
        </w:rPr>
        <w:t xml:space="preserve">                 OPĆINA LOVAS</w:t>
      </w:r>
    </w:p>
    <w:p w14:paraId="5F21B3A3" w14:textId="77777777" w:rsidR="00457B80" w:rsidRPr="00A70561" w:rsidRDefault="00457B80" w:rsidP="00182C18">
      <w:pPr>
        <w:pStyle w:val="StandardWeb"/>
        <w:spacing w:line="276" w:lineRule="auto"/>
        <w:rPr>
          <w:rFonts w:ascii="Calibri Light" w:hAnsi="Calibri Light" w:cs="Calibri Light"/>
          <w:b/>
          <w:bCs/>
          <w:color w:val="auto"/>
          <w:sz w:val="24"/>
          <w:szCs w:val="24"/>
        </w:rPr>
      </w:pPr>
      <w:r w:rsidRPr="00A70561">
        <w:rPr>
          <w:rFonts w:ascii="Calibri Light" w:hAnsi="Calibri Light" w:cs="Calibri Light"/>
          <w:b/>
          <w:bCs/>
          <w:color w:val="auto"/>
          <w:sz w:val="24"/>
          <w:szCs w:val="24"/>
        </w:rPr>
        <w:t xml:space="preserve">             OPĆINSKI NAČELNIK</w:t>
      </w:r>
    </w:p>
    <w:p w14:paraId="2AF556E6" w14:textId="77777777" w:rsidR="00182C18" w:rsidRPr="00A70561" w:rsidRDefault="00182C18">
      <w:p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1137180" w14:textId="20F98F6F" w:rsidR="00774FD5" w:rsidRPr="00390A8B" w:rsidRDefault="006F67CC">
      <w:pPr>
        <w:suppressAutoHyphens/>
        <w:spacing w:after="0" w:line="240" w:lineRule="auto"/>
        <w:jc w:val="both"/>
        <w:rPr>
          <w:rFonts w:ascii="Calibri Light" w:eastAsia="Calibri" w:hAnsi="Calibri Light" w:cs="Calibri"/>
          <w:sz w:val="24"/>
          <w:szCs w:val="24"/>
        </w:rPr>
      </w:pPr>
      <w:r w:rsidRPr="00390A8B">
        <w:rPr>
          <w:rFonts w:ascii="Calibri Light" w:eastAsia="Calibri" w:hAnsi="Calibri Light" w:cs="Calibri"/>
          <w:sz w:val="24"/>
          <w:szCs w:val="24"/>
        </w:rPr>
        <w:t xml:space="preserve">KLASA: </w:t>
      </w:r>
      <w:r w:rsidR="00390A8B">
        <w:rPr>
          <w:rFonts w:ascii="Calibri Light" w:eastAsia="Calibri" w:hAnsi="Calibri Light" w:cs="Calibri"/>
          <w:sz w:val="24"/>
          <w:szCs w:val="24"/>
        </w:rPr>
        <w:t>406-01/24-03/0</w:t>
      </w:r>
      <w:r w:rsidR="001C49DC">
        <w:rPr>
          <w:rFonts w:ascii="Calibri Light" w:eastAsia="Calibri" w:hAnsi="Calibri Light" w:cs="Calibri"/>
          <w:sz w:val="24"/>
          <w:szCs w:val="24"/>
        </w:rPr>
        <w:t>5</w:t>
      </w:r>
    </w:p>
    <w:p w14:paraId="01F5FAF8" w14:textId="77777777" w:rsidR="00182C18" w:rsidRPr="00390A8B" w:rsidRDefault="006F67CC">
      <w:pPr>
        <w:suppressAutoHyphens/>
        <w:spacing w:after="0" w:line="240" w:lineRule="auto"/>
        <w:jc w:val="both"/>
        <w:rPr>
          <w:rFonts w:ascii="Calibri Light" w:eastAsia="Calibri" w:hAnsi="Calibri Light" w:cs="Calibri"/>
          <w:sz w:val="24"/>
          <w:szCs w:val="24"/>
        </w:rPr>
      </w:pPr>
      <w:r w:rsidRPr="00390A8B">
        <w:rPr>
          <w:rFonts w:ascii="Calibri Light" w:eastAsia="Calibri" w:hAnsi="Calibri Light" w:cs="Calibri"/>
          <w:sz w:val="24"/>
          <w:szCs w:val="24"/>
        </w:rPr>
        <w:t xml:space="preserve">URBROJ: </w:t>
      </w:r>
      <w:r w:rsidR="00390A8B">
        <w:rPr>
          <w:rFonts w:ascii="Calibri Light" w:eastAsia="Calibri" w:hAnsi="Calibri Light" w:cs="Calibri"/>
          <w:sz w:val="24"/>
          <w:szCs w:val="24"/>
        </w:rPr>
        <w:t>2196-17-02-24-1</w:t>
      </w:r>
    </w:p>
    <w:p w14:paraId="54A9A9CD" w14:textId="1C6C5604" w:rsidR="00774FD5" w:rsidRPr="00A70561" w:rsidRDefault="00906DF6">
      <w:pPr>
        <w:suppressAutoHyphens/>
        <w:spacing w:after="0" w:line="240" w:lineRule="auto"/>
        <w:jc w:val="both"/>
        <w:rPr>
          <w:rFonts w:ascii="Calibri Light" w:eastAsia="Calibri" w:hAnsi="Calibri Light" w:cs="Calibri"/>
          <w:sz w:val="24"/>
          <w:szCs w:val="24"/>
        </w:rPr>
      </w:pPr>
      <w:r w:rsidRPr="00390A8B">
        <w:rPr>
          <w:rFonts w:ascii="Calibri Light" w:eastAsia="Calibri" w:hAnsi="Calibri Light" w:cs="Calibri"/>
          <w:sz w:val="24"/>
          <w:szCs w:val="24"/>
        </w:rPr>
        <w:t xml:space="preserve">U </w:t>
      </w:r>
      <w:proofErr w:type="spellStart"/>
      <w:r w:rsidRPr="00390A8B">
        <w:rPr>
          <w:rFonts w:ascii="Calibri Light" w:eastAsia="Calibri" w:hAnsi="Calibri Light" w:cs="Calibri"/>
          <w:sz w:val="24"/>
          <w:szCs w:val="24"/>
        </w:rPr>
        <w:t>Lovasu</w:t>
      </w:r>
      <w:proofErr w:type="spellEnd"/>
      <w:r w:rsidR="004C101D" w:rsidRPr="00390A8B">
        <w:rPr>
          <w:rFonts w:ascii="Calibri Light" w:eastAsia="Calibri" w:hAnsi="Calibri Light" w:cs="Calibri"/>
          <w:sz w:val="24"/>
          <w:szCs w:val="24"/>
        </w:rPr>
        <w:t xml:space="preserve">, </w:t>
      </w:r>
      <w:r w:rsidR="008B6BF7">
        <w:rPr>
          <w:rFonts w:ascii="Calibri Light" w:eastAsia="Calibri" w:hAnsi="Calibri Light" w:cs="Calibri"/>
          <w:sz w:val="24"/>
          <w:szCs w:val="24"/>
        </w:rPr>
        <w:t>0</w:t>
      </w:r>
      <w:r w:rsidR="001245E3">
        <w:rPr>
          <w:rFonts w:ascii="Calibri Light" w:eastAsia="Calibri" w:hAnsi="Calibri Light" w:cs="Calibri"/>
          <w:sz w:val="24"/>
          <w:szCs w:val="24"/>
        </w:rPr>
        <w:t>4</w:t>
      </w:r>
      <w:r w:rsidR="000C54BA" w:rsidRPr="00390A8B">
        <w:rPr>
          <w:rFonts w:ascii="Calibri Light" w:eastAsia="Calibri" w:hAnsi="Calibri Light" w:cs="Calibri"/>
          <w:sz w:val="24"/>
          <w:szCs w:val="24"/>
        </w:rPr>
        <w:t xml:space="preserve">. </w:t>
      </w:r>
      <w:r w:rsidR="008B6BF7">
        <w:rPr>
          <w:rFonts w:ascii="Calibri Light" w:eastAsia="Calibri" w:hAnsi="Calibri Light" w:cs="Calibri"/>
          <w:sz w:val="24"/>
          <w:szCs w:val="24"/>
        </w:rPr>
        <w:t>travnja</w:t>
      </w:r>
      <w:r w:rsidR="0086479F" w:rsidRPr="00390A8B">
        <w:rPr>
          <w:rFonts w:ascii="Calibri Light" w:eastAsia="Calibri" w:hAnsi="Calibri Light" w:cs="Calibri"/>
          <w:sz w:val="24"/>
          <w:szCs w:val="24"/>
        </w:rPr>
        <w:t xml:space="preserve"> 2024</w:t>
      </w:r>
      <w:r w:rsidRPr="00390A8B">
        <w:rPr>
          <w:rFonts w:ascii="Calibri Light" w:eastAsia="Calibri" w:hAnsi="Calibri Light" w:cs="Calibri"/>
          <w:sz w:val="24"/>
          <w:szCs w:val="24"/>
        </w:rPr>
        <w:t>. godine</w:t>
      </w:r>
    </w:p>
    <w:p w14:paraId="0BE3EFAD" w14:textId="77777777" w:rsidR="00774FD5" w:rsidRPr="00A70561" w:rsidRDefault="00774FD5">
      <w:pPr>
        <w:suppressAutoHyphens/>
        <w:spacing w:after="0" w:line="240" w:lineRule="auto"/>
        <w:jc w:val="both"/>
        <w:rPr>
          <w:rFonts w:ascii="Calibri Light" w:eastAsia="Calibri" w:hAnsi="Calibri Light" w:cs="Calibri"/>
          <w:sz w:val="24"/>
          <w:szCs w:val="24"/>
        </w:rPr>
      </w:pPr>
    </w:p>
    <w:p w14:paraId="426E6DEE" w14:textId="23E91E9F" w:rsidR="00774FD5" w:rsidRPr="00A70561" w:rsidRDefault="00906DF6">
      <w:pPr>
        <w:suppressAutoHyphens/>
        <w:spacing w:after="0" w:line="240" w:lineRule="auto"/>
        <w:jc w:val="both"/>
        <w:rPr>
          <w:rFonts w:ascii="Calibri Light" w:eastAsia="Calibri" w:hAnsi="Calibri Light" w:cs="Calibri"/>
          <w:sz w:val="24"/>
          <w:szCs w:val="24"/>
        </w:rPr>
      </w:pPr>
      <w:r w:rsidRPr="00A70561">
        <w:rPr>
          <w:rFonts w:ascii="Calibri Light" w:eastAsia="Calibri" w:hAnsi="Calibri Light" w:cs="Calibri"/>
          <w:sz w:val="24"/>
          <w:szCs w:val="24"/>
        </w:rPr>
        <w:t>Na</w:t>
      </w:r>
      <w:r w:rsidR="00E04432" w:rsidRPr="00A70561">
        <w:rPr>
          <w:rFonts w:ascii="Calibri Light" w:eastAsia="Calibri" w:hAnsi="Calibri Light" w:cs="Calibri"/>
          <w:sz w:val="24"/>
          <w:szCs w:val="24"/>
        </w:rPr>
        <w:t xml:space="preserve">ručitelj, Općina </w:t>
      </w:r>
      <w:proofErr w:type="spellStart"/>
      <w:r w:rsidR="00E04432" w:rsidRPr="00A70561">
        <w:rPr>
          <w:rFonts w:ascii="Calibri Light" w:eastAsia="Calibri" w:hAnsi="Calibri Light" w:cs="Calibri"/>
          <w:sz w:val="24"/>
          <w:szCs w:val="24"/>
        </w:rPr>
        <w:t>Lovas</w:t>
      </w:r>
      <w:proofErr w:type="spellEnd"/>
      <w:r w:rsidR="00E04432" w:rsidRPr="00A70561">
        <w:rPr>
          <w:rFonts w:ascii="Calibri Light" w:eastAsia="Calibri" w:hAnsi="Calibri Light" w:cs="Calibri"/>
          <w:sz w:val="24"/>
          <w:szCs w:val="24"/>
        </w:rPr>
        <w:t xml:space="preserve">, Ante Starčevića 5, 32237, </w:t>
      </w:r>
      <w:proofErr w:type="spellStart"/>
      <w:r w:rsidR="00E04432" w:rsidRPr="00A70561">
        <w:rPr>
          <w:rFonts w:ascii="Calibri Light" w:eastAsia="Calibri" w:hAnsi="Calibri Light" w:cs="Calibri"/>
          <w:sz w:val="24"/>
          <w:szCs w:val="24"/>
        </w:rPr>
        <w:t>Lovas</w:t>
      </w:r>
      <w:proofErr w:type="spellEnd"/>
      <w:r w:rsidR="00E04432" w:rsidRPr="00A70561">
        <w:rPr>
          <w:rFonts w:ascii="Calibri Light" w:eastAsia="Calibri" w:hAnsi="Calibri Light" w:cs="Calibri"/>
          <w:sz w:val="24"/>
          <w:szCs w:val="24"/>
        </w:rPr>
        <w:t>, OIB: 06939947940, na</w:t>
      </w:r>
      <w:r w:rsidRPr="00A70561">
        <w:rPr>
          <w:rFonts w:ascii="Calibri Light" w:eastAsia="Calibri" w:hAnsi="Calibri Light" w:cs="Calibri"/>
          <w:sz w:val="24"/>
          <w:szCs w:val="24"/>
        </w:rPr>
        <w:t xml:space="preserve"> temelju članka </w:t>
      </w:r>
      <w:r w:rsidR="006F67CC" w:rsidRPr="00A70561">
        <w:rPr>
          <w:rFonts w:ascii="Calibri Light" w:eastAsia="Calibri" w:hAnsi="Calibri Light" w:cs="Calibri"/>
          <w:sz w:val="24"/>
          <w:szCs w:val="24"/>
        </w:rPr>
        <w:t>49</w:t>
      </w:r>
      <w:r w:rsidRPr="00A70561">
        <w:rPr>
          <w:rFonts w:ascii="Calibri Light" w:eastAsia="Calibri" w:hAnsi="Calibri Light" w:cs="Calibri"/>
          <w:sz w:val="24"/>
          <w:szCs w:val="24"/>
        </w:rPr>
        <w:t xml:space="preserve">. Statuta Općine </w:t>
      </w:r>
      <w:proofErr w:type="spellStart"/>
      <w:r w:rsidRPr="00A70561">
        <w:rPr>
          <w:rFonts w:ascii="Calibri Light" w:eastAsia="Calibri" w:hAnsi="Calibri Light" w:cs="Calibri"/>
          <w:sz w:val="24"/>
          <w:szCs w:val="24"/>
        </w:rPr>
        <w:t>Lovas</w:t>
      </w:r>
      <w:proofErr w:type="spellEnd"/>
      <w:r w:rsidRPr="00A70561">
        <w:rPr>
          <w:rFonts w:ascii="Calibri Light" w:eastAsia="Calibri" w:hAnsi="Calibri Light" w:cs="Calibri"/>
          <w:sz w:val="24"/>
          <w:szCs w:val="24"/>
        </w:rPr>
        <w:t xml:space="preserve"> ("Službeni vjesnik ''Vukovarsko-srijemske županije broj </w:t>
      </w:r>
      <w:r w:rsidR="006F67CC" w:rsidRPr="00A70561">
        <w:rPr>
          <w:rFonts w:ascii="Calibri Light" w:eastAsia="Calibri" w:hAnsi="Calibri Light" w:cs="Calibri"/>
          <w:sz w:val="24"/>
          <w:szCs w:val="24"/>
        </w:rPr>
        <w:t>04/21</w:t>
      </w:r>
      <w:r w:rsidRPr="00A70561">
        <w:rPr>
          <w:rFonts w:ascii="Calibri Light" w:eastAsia="Calibri" w:hAnsi="Calibri Light" w:cs="Calibri"/>
          <w:sz w:val="24"/>
          <w:szCs w:val="24"/>
        </w:rPr>
        <w:t xml:space="preserve">) i članka </w:t>
      </w:r>
      <w:r w:rsidR="006F67CC" w:rsidRPr="00A70561">
        <w:rPr>
          <w:rFonts w:ascii="Calibri Light" w:eastAsia="Calibri" w:hAnsi="Calibri Light" w:cs="Calibri"/>
          <w:sz w:val="24"/>
          <w:szCs w:val="24"/>
        </w:rPr>
        <w:t>6</w:t>
      </w:r>
      <w:r w:rsidRPr="00A70561">
        <w:rPr>
          <w:rFonts w:ascii="Calibri Light" w:eastAsia="Calibri" w:hAnsi="Calibri Light" w:cs="Calibri"/>
          <w:sz w:val="24"/>
          <w:szCs w:val="24"/>
        </w:rPr>
        <w:t xml:space="preserve">. Pravilnika </w:t>
      </w:r>
      <w:r w:rsidR="00CA2C21" w:rsidRPr="00A70561">
        <w:rPr>
          <w:rFonts w:ascii="Calibri Light" w:eastAsia="Calibri" w:hAnsi="Calibri Light" w:cs="Calibri"/>
          <w:sz w:val="24"/>
          <w:szCs w:val="24"/>
        </w:rPr>
        <w:t>za provedbu</w:t>
      </w:r>
      <w:r w:rsidRPr="00A70561">
        <w:rPr>
          <w:rFonts w:ascii="Calibri Light" w:eastAsia="Calibri" w:hAnsi="Calibri Light" w:cs="Calibri"/>
          <w:sz w:val="24"/>
          <w:szCs w:val="24"/>
        </w:rPr>
        <w:t xml:space="preserve"> postupka </w:t>
      </w:r>
      <w:r w:rsidR="006A5485" w:rsidRPr="00A70561">
        <w:rPr>
          <w:rFonts w:ascii="Calibri Light" w:eastAsia="Calibri" w:hAnsi="Calibri Light" w:cs="Calibri"/>
          <w:sz w:val="24"/>
          <w:szCs w:val="24"/>
        </w:rPr>
        <w:t>jednostavne nabave</w:t>
      </w:r>
      <w:r w:rsidRPr="00A70561">
        <w:rPr>
          <w:rFonts w:ascii="Calibri Light" w:eastAsia="Calibri" w:hAnsi="Calibri Light" w:cs="Calibri"/>
          <w:sz w:val="24"/>
          <w:szCs w:val="24"/>
        </w:rPr>
        <w:t xml:space="preserve"> (''Službeni vjesnik'' Vukovarsko-srijemske </w:t>
      </w:r>
      <w:r w:rsidRPr="00390A8B">
        <w:rPr>
          <w:rFonts w:ascii="Calibri Light" w:eastAsia="Calibri" w:hAnsi="Calibri Light" w:cs="Calibri"/>
          <w:sz w:val="24"/>
          <w:szCs w:val="24"/>
        </w:rPr>
        <w:t xml:space="preserve">županije br. </w:t>
      </w:r>
      <w:r w:rsidR="001C49DC">
        <w:rPr>
          <w:rFonts w:ascii="Calibri Light" w:eastAsia="Calibri" w:hAnsi="Calibri Light" w:cs="Calibri"/>
          <w:sz w:val="24"/>
          <w:szCs w:val="24"/>
        </w:rPr>
        <w:t>10</w:t>
      </w:r>
      <w:r w:rsidR="00390A8B">
        <w:rPr>
          <w:rFonts w:ascii="Calibri Light" w:eastAsia="Calibri" w:hAnsi="Calibri Light" w:cs="Calibri"/>
          <w:sz w:val="24"/>
          <w:szCs w:val="24"/>
        </w:rPr>
        <w:t>/2</w:t>
      </w:r>
      <w:r w:rsidR="001C49DC">
        <w:rPr>
          <w:rFonts w:ascii="Calibri Light" w:eastAsia="Calibri" w:hAnsi="Calibri Light" w:cs="Calibri"/>
          <w:sz w:val="24"/>
          <w:szCs w:val="24"/>
        </w:rPr>
        <w:t>3</w:t>
      </w:r>
      <w:r w:rsidR="006A5485" w:rsidRPr="00390A8B">
        <w:rPr>
          <w:rFonts w:ascii="Calibri Light" w:eastAsia="Calibri" w:hAnsi="Calibri Light" w:cs="Calibri"/>
          <w:sz w:val="24"/>
          <w:szCs w:val="24"/>
        </w:rPr>
        <w:t>)</w:t>
      </w:r>
      <w:r w:rsidRPr="00390A8B">
        <w:rPr>
          <w:rFonts w:ascii="Calibri Light" w:eastAsia="Calibri" w:hAnsi="Calibri Light" w:cs="Calibri"/>
          <w:sz w:val="24"/>
          <w:szCs w:val="24"/>
        </w:rPr>
        <w:t>,</w:t>
      </w:r>
      <w:r w:rsidRPr="00A70561">
        <w:rPr>
          <w:rFonts w:ascii="Calibri Light" w:eastAsia="Calibri" w:hAnsi="Calibri Light" w:cs="Calibri"/>
          <w:sz w:val="24"/>
          <w:szCs w:val="24"/>
        </w:rPr>
        <w:t xml:space="preserve"> </w:t>
      </w:r>
      <w:r w:rsidR="006A5485" w:rsidRPr="00A70561">
        <w:rPr>
          <w:rFonts w:ascii="Calibri Light" w:eastAsia="Calibri" w:hAnsi="Calibri Light" w:cs="Calibri"/>
          <w:sz w:val="24"/>
          <w:szCs w:val="24"/>
        </w:rPr>
        <w:t>o</w:t>
      </w:r>
      <w:r w:rsidRPr="00A70561">
        <w:rPr>
          <w:rFonts w:ascii="Calibri Light" w:eastAsia="Calibri" w:hAnsi="Calibri Light" w:cs="Calibri"/>
          <w:sz w:val="24"/>
          <w:szCs w:val="24"/>
        </w:rPr>
        <w:t xml:space="preserve">pćinska načelnica Općine </w:t>
      </w:r>
      <w:proofErr w:type="spellStart"/>
      <w:r w:rsidRPr="00A70561">
        <w:rPr>
          <w:rFonts w:ascii="Calibri Light" w:eastAsia="Calibri" w:hAnsi="Calibri Light" w:cs="Calibri"/>
          <w:sz w:val="24"/>
          <w:szCs w:val="24"/>
        </w:rPr>
        <w:t>Lovas</w:t>
      </w:r>
      <w:proofErr w:type="spellEnd"/>
      <w:r w:rsidRPr="00A70561">
        <w:rPr>
          <w:rFonts w:ascii="Calibri Light" w:eastAsia="Calibri" w:hAnsi="Calibri Light" w:cs="Calibri"/>
          <w:sz w:val="24"/>
          <w:szCs w:val="24"/>
        </w:rPr>
        <w:t xml:space="preserve">, dana </w:t>
      </w:r>
      <w:r w:rsidR="008B6BF7">
        <w:rPr>
          <w:rFonts w:ascii="Calibri Light" w:eastAsia="Calibri" w:hAnsi="Calibri Light" w:cs="Calibri"/>
          <w:sz w:val="24"/>
          <w:szCs w:val="24"/>
        </w:rPr>
        <w:t>0</w:t>
      </w:r>
      <w:r w:rsidR="001245E3">
        <w:rPr>
          <w:rFonts w:ascii="Calibri Light" w:eastAsia="Calibri" w:hAnsi="Calibri Light" w:cs="Calibri"/>
          <w:sz w:val="24"/>
          <w:szCs w:val="24"/>
        </w:rPr>
        <w:t>4</w:t>
      </w:r>
      <w:r w:rsidR="0086479F" w:rsidRPr="00390A8B">
        <w:rPr>
          <w:rFonts w:ascii="Calibri Light" w:eastAsia="Calibri" w:hAnsi="Calibri Light" w:cs="Calibri"/>
          <w:sz w:val="24"/>
          <w:szCs w:val="24"/>
        </w:rPr>
        <w:t xml:space="preserve">. </w:t>
      </w:r>
      <w:r w:rsidR="008B6BF7">
        <w:rPr>
          <w:rFonts w:ascii="Calibri Light" w:eastAsia="Calibri" w:hAnsi="Calibri Light" w:cs="Calibri"/>
          <w:sz w:val="24"/>
          <w:szCs w:val="24"/>
        </w:rPr>
        <w:t>travnja</w:t>
      </w:r>
      <w:r w:rsidR="0086479F" w:rsidRPr="00390A8B">
        <w:rPr>
          <w:rFonts w:ascii="Calibri Light" w:eastAsia="Calibri" w:hAnsi="Calibri Light" w:cs="Calibri"/>
          <w:sz w:val="24"/>
          <w:szCs w:val="24"/>
        </w:rPr>
        <w:t xml:space="preserve"> 2024</w:t>
      </w:r>
      <w:r w:rsidRPr="00A70561">
        <w:rPr>
          <w:rFonts w:ascii="Calibri Light" w:eastAsia="Calibri" w:hAnsi="Calibri Light" w:cs="Calibri"/>
          <w:sz w:val="24"/>
          <w:szCs w:val="24"/>
        </w:rPr>
        <w:t>. godine, donosi</w:t>
      </w:r>
    </w:p>
    <w:p w14:paraId="217C1223" w14:textId="77777777" w:rsidR="00774FD5" w:rsidRPr="00182C18" w:rsidRDefault="00774FD5">
      <w:pPr>
        <w:suppressAutoHyphens/>
        <w:spacing w:after="0" w:line="240" w:lineRule="auto"/>
        <w:jc w:val="both"/>
        <w:rPr>
          <w:rFonts w:ascii="Calibri Light" w:eastAsia="Calibri" w:hAnsi="Calibri Light" w:cs="Calibri"/>
        </w:rPr>
      </w:pPr>
    </w:p>
    <w:p w14:paraId="2FD097EA" w14:textId="77777777" w:rsidR="00774FD5" w:rsidRPr="00182C18" w:rsidRDefault="00906DF6">
      <w:pPr>
        <w:suppressAutoHyphens/>
        <w:spacing w:after="0" w:line="240" w:lineRule="auto"/>
        <w:jc w:val="center"/>
        <w:rPr>
          <w:rFonts w:ascii="Calibri Light" w:eastAsia="Calibri" w:hAnsi="Calibri Light" w:cs="Calibri"/>
          <w:b/>
          <w:color w:val="000000"/>
          <w:sz w:val="28"/>
        </w:rPr>
      </w:pPr>
      <w:r w:rsidRPr="00182C18">
        <w:rPr>
          <w:rFonts w:ascii="Calibri Light" w:eastAsia="Calibri" w:hAnsi="Calibri Light" w:cs="Calibri"/>
          <w:b/>
          <w:color w:val="000000"/>
          <w:sz w:val="28"/>
        </w:rPr>
        <w:t xml:space="preserve">O D L U K U </w:t>
      </w:r>
    </w:p>
    <w:p w14:paraId="7060C59F" w14:textId="77777777" w:rsidR="00774FD5" w:rsidRDefault="00906DF6">
      <w:pPr>
        <w:suppressAutoHyphens/>
        <w:spacing w:after="0" w:line="240" w:lineRule="auto"/>
        <w:jc w:val="center"/>
        <w:rPr>
          <w:rFonts w:ascii="Calibri Light" w:eastAsia="Calibri" w:hAnsi="Calibri Light" w:cs="Calibri"/>
          <w:b/>
          <w:sz w:val="28"/>
        </w:rPr>
      </w:pPr>
      <w:r w:rsidRPr="00182C18">
        <w:rPr>
          <w:rFonts w:ascii="Calibri Light" w:eastAsia="Calibri" w:hAnsi="Calibri Light" w:cs="Calibri"/>
          <w:b/>
          <w:sz w:val="28"/>
        </w:rPr>
        <w:t xml:space="preserve">o </w:t>
      </w:r>
      <w:r w:rsidR="00457B80">
        <w:rPr>
          <w:rFonts w:ascii="Calibri Light" w:eastAsia="Calibri" w:hAnsi="Calibri Light" w:cs="Calibri"/>
          <w:b/>
          <w:sz w:val="28"/>
        </w:rPr>
        <w:t>pokretanju</w:t>
      </w:r>
      <w:r w:rsidR="006A5485">
        <w:rPr>
          <w:rFonts w:ascii="Calibri Light" w:eastAsia="Calibri" w:hAnsi="Calibri Light" w:cs="Calibri"/>
          <w:b/>
          <w:sz w:val="28"/>
        </w:rPr>
        <w:t xml:space="preserve"> postupka jednostavne nabave</w:t>
      </w:r>
      <w:r w:rsidR="00457B80">
        <w:rPr>
          <w:rFonts w:ascii="Calibri Light" w:eastAsia="Calibri" w:hAnsi="Calibri Light" w:cs="Calibri"/>
          <w:b/>
          <w:sz w:val="28"/>
        </w:rPr>
        <w:t xml:space="preserve"> </w:t>
      </w:r>
    </w:p>
    <w:p w14:paraId="4B8A47E4" w14:textId="78E94865" w:rsidR="00457B80" w:rsidRPr="00457B80" w:rsidRDefault="00457B80" w:rsidP="00457B80">
      <w:pPr>
        <w:suppressAutoHyphens/>
        <w:spacing w:after="0" w:line="240" w:lineRule="auto"/>
        <w:jc w:val="center"/>
        <w:rPr>
          <w:rFonts w:ascii="Calibri Light" w:eastAsia="Calibri" w:hAnsi="Calibri Light" w:cs="Calibri"/>
          <w:b/>
          <w:color w:val="000000"/>
          <w:sz w:val="28"/>
        </w:rPr>
      </w:pPr>
      <w:r w:rsidRPr="00457B80">
        <w:rPr>
          <w:rFonts w:ascii="Calibri Light" w:eastAsia="Calibri" w:hAnsi="Calibri Light" w:cs="Calibri"/>
          <w:b/>
          <w:color w:val="000000"/>
          <w:sz w:val="28"/>
        </w:rPr>
        <w:t xml:space="preserve">Evidencijski broj nabave: </w:t>
      </w:r>
      <w:r w:rsidR="0086479F">
        <w:rPr>
          <w:rFonts w:ascii="Calibri Light" w:eastAsia="Calibri" w:hAnsi="Calibri Light" w:cs="Calibri"/>
          <w:b/>
          <w:color w:val="000000"/>
          <w:sz w:val="28"/>
        </w:rPr>
        <w:t>JN 2</w:t>
      </w:r>
      <w:r w:rsidR="001C49DC">
        <w:rPr>
          <w:rFonts w:ascii="Calibri Light" w:eastAsia="Calibri" w:hAnsi="Calibri Light" w:cs="Calibri"/>
          <w:b/>
          <w:color w:val="000000"/>
          <w:sz w:val="28"/>
        </w:rPr>
        <w:t>5</w:t>
      </w:r>
      <w:r w:rsidR="0086479F">
        <w:rPr>
          <w:rFonts w:ascii="Calibri Light" w:eastAsia="Calibri" w:hAnsi="Calibri Light" w:cs="Calibri"/>
          <w:b/>
          <w:color w:val="000000"/>
          <w:sz w:val="28"/>
        </w:rPr>
        <w:t>/24</w:t>
      </w:r>
    </w:p>
    <w:p w14:paraId="12F4DBA9" w14:textId="77777777" w:rsidR="00457B80" w:rsidRPr="00182C18" w:rsidRDefault="00457B80">
      <w:pPr>
        <w:suppressAutoHyphens/>
        <w:spacing w:after="0" w:line="240" w:lineRule="auto"/>
        <w:jc w:val="center"/>
        <w:rPr>
          <w:rFonts w:ascii="Calibri Light" w:eastAsia="Calibri" w:hAnsi="Calibri Light" w:cs="Calibri"/>
          <w:b/>
          <w:color w:val="000000"/>
          <w:sz w:val="28"/>
        </w:rPr>
      </w:pPr>
    </w:p>
    <w:p w14:paraId="569B901A" w14:textId="77777777" w:rsidR="00774FD5" w:rsidRPr="00182C18" w:rsidRDefault="00774FD5">
      <w:pPr>
        <w:suppressAutoHyphens/>
        <w:spacing w:after="0" w:line="240" w:lineRule="auto"/>
        <w:jc w:val="center"/>
        <w:rPr>
          <w:rFonts w:ascii="Calibri Light" w:eastAsia="Calibri" w:hAnsi="Calibri Light" w:cs="Calibri"/>
          <w:color w:val="000000"/>
          <w:sz w:val="28"/>
        </w:rPr>
      </w:pPr>
    </w:p>
    <w:p w14:paraId="28F407A5" w14:textId="77777777" w:rsidR="00774FD5" w:rsidRPr="00A70561" w:rsidRDefault="009F4142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b/>
          <w:color w:val="000000"/>
          <w:sz w:val="24"/>
          <w:szCs w:val="24"/>
        </w:rPr>
        <w:t>Članak 1.</w:t>
      </w:r>
    </w:p>
    <w:p w14:paraId="34D60262" w14:textId="77777777" w:rsidR="00D542A9" w:rsidRPr="00A70561" w:rsidRDefault="00D542A9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</w:p>
    <w:p w14:paraId="11264159" w14:textId="004121E9" w:rsidR="00D542A9" w:rsidRPr="00A70561" w:rsidRDefault="00D542A9" w:rsidP="0078163D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A70561">
        <w:rPr>
          <w:rFonts w:ascii="Calibri Light" w:eastAsia="Calibri" w:hAnsi="Calibri Light" w:cs="Calibri Light"/>
          <w:sz w:val="24"/>
          <w:szCs w:val="24"/>
        </w:rPr>
        <w:t xml:space="preserve">Ovom Odlukom pokreće se postupak jednostavne nabave (evidencijski broj nabave </w:t>
      </w:r>
      <w:r w:rsidR="0086479F" w:rsidRPr="00A70561">
        <w:rPr>
          <w:rFonts w:ascii="Calibri Light" w:eastAsia="Calibri" w:hAnsi="Calibri Light" w:cs="Calibri Light"/>
          <w:sz w:val="24"/>
          <w:szCs w:val="24"/>
        </w:rPr>
        <w:t>JN 2</w:t>
      </w:r>
      <w:r w:rsidR="001C49DC">
        <w:rPr>
          <w:rFonts w:ascii="Calibri Light" w:eastAsia="Calibri" w:hAnsi="Calibri Light" w:cs="Calibri Light"/>
          <w:sz w:val="24"/>
          <w:szCs w:val="24"/>
        </w:rPr>
        <w:t>5</w:t>
      </w:r>
      <w:r w:rsidR="0086479F" w:rsidRPr="00A70561">
        <w:rPr>
          <w:rFonts w:ascii="Calibri Light" w:eastAsia="Calibri" w:hAnsi="Calibri Light" w:cs="Calibri Light"/>
          <w:sz w:val="24"/>
          <w:szCs w:val="24"/>
        </w:rPr>
        <w:t>/24</w:t>
      </w:r>
      <w:r w:rsidRPr="00A70561">
        <w:rPr>
          <w:rFonts w:ascii="Calibri Light" w:eastAsia="Calibri" w:hAnsi="Calibri Light" w:cs="Calibri Light"/>
          <w:sz w:val="24"/>
          <w:szCs w:val="24"/>
        </w:rPr>
        <w:t xml:space="preserve">) čiji je predmet nabave </w:t>
      </w:r>
      <w:bookmarkStart w:id="0" w:name="_Hlk142387875"/>
      <w:r w:rsidR="008B6BF7">
        <w:rPr>
          <w:rFonts w:ascii="Calibri Light" w:eastAsia="Calibri" w:hAnsi="Calibri Light" w:cs="Calibri Light"/>
          <w:sz w:val="24"/>
          <w:szCs w:val="24"/>
        </w:rPr>
        <w:t>materijala za higijenske potrebe i njegu – Zaželi IV.</w:t>
      </w:r>
    </w:p>
    <w:bookmarkEnd w:id="0"/>
    <w:p w14:paraId="03A59B59" w14:textId="77777777" w:rsidR="00D542A9" w:rsidRPr="00A70561" w:rsidRDefault="00D542A9" w:rsidP="00D542A9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</w:p>
    <w:p w14:paraId="034558A9" w14:textId="77777777" w:rsidR="00D542A9" w:rsidRPr="00A70561" w:rsidRDefault="00D542A9" w:rsidP="00D542A9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b/>
          <w:bCs/>
          <w:sz w:val="24"/>
          <w:szCs w:val="24"/>
        </w:rPr>
        <w:t>Članak 2.</w:t>
      </w:r>
    </w:p>
    <w:p w14:paraId="16670F22" w14:textId="77777777" w:rsidR="00D542A9" w:rsidRPr="00A70561" w:rsidRDefault="00D542A9" w:rsidP="00D542A9">
      <w:pPr>
        <w:spacing w:after="0" w:line="240" w:lineRule="auto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</w:p>
    <w:p w14:paraId="0ABC46A0" w14:textId="77777777" w:rsidR="00774FD5" w:rsidRPr="00A70561" w:rsidRDefault="00906DF6">
      <w:pPr>
        <w:spacing w:after="0" w:line="24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A70561">
        <w:rPr>
          <w:rFonts w:ascii="Calibri Light" w:eastAsia="Calibri" w:hAnsi="Calibri Light" w:cs="Calibri Light"/>
          <w:b/>
          <w:sz w:val="24"/>
          <w:szCs w:val="24"/>
        </w:rPr>
        <w:t>Podaci o javnom Naručitelju:</w:t>
      </w:r>
    </w:p>
    <w:p w14:paraId="73EE263D" w14:textId="77777777" w:rsidR="00774FD5" w:rsidRPr="00A70561" w:rsidRDefault="00906DF6">
      <w:pPr>
        <w:spacing w:after="0" w:line="24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A70561">
        <w:rPr>
          <w:rFonts w:ascii="Calibri Light" w:eastAsia="Calibri" w:hAnsi="Calibri Light" w:cs="Calibri Light"/>
          <w:sz w:val="24"/>
          <w:szCs w:val="24"/>
        </w:rPr>
        <w:t xml:space="preserve">Općina </w:t>
      </w:r>
      <w:proofErr w:type="spellStart"/>
      <w:r w:rsidRPr="00A70561">
        <w:rPr>
          <w:rFonts w:ascii="Calibri Light" w:eastAsia="Calibri" w:hAnsi="Calibri Light" w:cs="Calibri Light"/>
          <w:sz w:val="24"/>
          <w:szCs w:val="24"/>
        </w:rPr>
        <w:t>Lovas</w:t>
      </w:r>
      <w:proofErr w:type="spellEnd"/>
    </w:p>
    <w:p w14:paraId="123DE242" w14:textId="77777777" w:rsidR="00774FD5" w:rsidRPr="00A70561" w:rsidRDefault="00906DF6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A70561">
        <w:rPr>
          <w:rFonts w:ascii="Calibri Light" w:eastAsia="Calibri" w:hAnsi="Calibri Light" w:cs="Calibri Light"/>
          <w:sz w:val="24"/>
          <w:szCs w:val="24"/>
        </w:rPr>
        <w:t>Ante Starčevića 5</w:t>
      </w:r>
    </w:p>
    <w:p w14:paraId="6B1DA742" w14:textId="77777777" w:rsidR="00774FD5" w:rsidRPr="00A70561" w:rsidRDefault="00906DF6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A70561">
        <w:rPr>
          <w:rFonts w:ascii="Calibri Light" w:eastAsia="Calibri" w:hAnsi="Calibri Light" w:cs="Calibri Light"/>
          <w:sz w:val="24"/>
          <w:szCs w:val="24"/>
        </w:rPr>
        <w:t xml:space="preserve">32237 </w:t>
      </w:r>
      <w:proofErr w:type="spellStart"/>
      <w:r w:rsidRPr="00A70561">
        <w:rPr>
          <w:rFonts w:ascii="Calibri Light" w:eastAsia="Calibri" w:hAnsi="Calibri Light" w:cs="Calibri Light"/>
          <w:sz w:val="24"/>
          <w:szCs w:val="24"/>
        </w:rPr>
        <w:t>Lovas</w:t>
      </w:r>
      <w:proofErr w:type="spellEnd"/>
    </w:p>
    <w:p w14:paraId="6BA69266" w14:textId="77777777" w:rsidR="00774FD5" w:rsidRPr="00A70561" w:rsidRDefault="00906DF6">
      <w:pPr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  <w:shd w:val="clear" w:color="auto" w:fill="FFFFFF"/>
        </w:rPr>
      </w:pPr>
      <w:r w:rsidRPr="00A70561">
        <w:rPr>
          <w:rFonts w:ascii="Calibri Light" w:eastAsia="Calibri" w:hAnsi="Calibri Light" w:cs="Calibri Light"/>
          <w:sz w:val="24"/>
          <w:szCs w:val="24"/>
        </w:rPr>
        <w:t xml:space="preserve">OIB: </w:t>
      </w:r>
      <w:r w:rsidRPr="00A70561">
        <w:rPr>
          <w:rFonts w:ascii="Calibri Light" w:eastAsia="Calibri" w:hAnsi="Calibri Light" w:cs="Calibri Light"/>
          <w:sz w:val="24"/>
          <w:szCs w:val="24"/>
          <w:shd w:val="clear" w:color="auto" w:fill="FFFFFF"/>
        </w:rPr>
        <w:t>06939947940</w:t>
      </w:r>
    </w:p>
    <w:p w14:paraId="704B43F8" w14:textId="77777777" w:rsidR="00774FD5" w:rsidRPr="00A70561" w:rsidRDefault="00906DF6">
      <w:pPr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  <w:shd w:val="clear" w:color="auto" w:fill="FFFFFF"/>
        </w:rPr>
      </w:pPr>
      <w:r w:rsidRPr="00A70561">
        <w:rPr>
          <w:rFonts w:ascii="Calibri Light" w:eastAsia="Calibri" w:hAnsi="Calibri Light" w:cs="Calibri Light"/>
          <w:sz w:val="24"/>
          <w:szCs w:val="24"/>
          <w:shd w:val="clear" w:color="auto" w:fill="FFFFFF"/>
        </w:rPr>
        <w:t>Tel/Fax: 032 525 096</w:t>
      </w:r>
    </w:p>
    <w:p w14:paraId="127B771C" w14:textId="77777777" w:rsidR="00774FD5" w:rsidRPr="00A70561" w:rsidRDefault="00774FD5">
      <w:pPr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  <w:shd w:val="clear" w:color="auto" w:fill="FFFFFF"/>
        </w:rPr>
      </w:pPr>
    </w:p>
    <w:p w14:paraId="259523F2" w14:textId="6D44AA80" w:rsidR="00774FD5" w:rsidRPr="00A70561" w:rsidRDefault="003203F8">
      <w:pPr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  <w:shd w:val="clear" w:color="auto" w:fill="FFFFFF"/>
        </w:rPr>
      </w:pPr>
      <w:bookmarkStart w:id="1" w:name="_Hlk142310895"/>
      <w:r w:rsidRPr="00A70561">
        <w:rPr>
          <w:rFonts w:ascii="Calibri Light" w:eastAsia="Calibri" w:hAnsi="Calibri Light" w:cs="Calibri Light"/>
          <w:sz w:val="24"/>
          <w:szCs w:val="24"/>
          <w:shd w:val="clear" w:color="auto" w:fill="FFFFFF"/>
        </w:rPr>
        <w:t xml:space="preserve">Evidencijski broj nabave: </w:t>
      </w:r>
      <w:r w:rsidR="00A70561">
        <w:rPr>
          <w:rFonts w:ascii="Calibri Light" w:eastAsia="Calibri" w:hAnsi="Calibri Light" w:cs="Calibri Light"/>
          <w:sz w:val="24"/>
          <w:szCs w:val="24"/>
          <w:shd w:val="clear" w:color="auto" w:fill="FFFFFF"/>
        </w:rPr>
        <w:t>JN 2</w:t>
      </w:r>
      <w:r w:rsidR="001C49DC">
        <w:rPr>
          <w:rFonts w:ascii="Calibri Light" w:eastAsia="Calibri" w:hAnsi="Calibri Light" w:cs="Calibri Light"/>
          <w:sz w:val="24"/>
          <w:szCs w:val="24"/>
          <w:shd w:val="clear" w:color="auto" w:fill="FFFFFF"/>
        </w:rPr>
        <w:t>5</w:t>
      </w:r>
      <w:r w:rsidR="00A70561">
        <w:rPr>
          <w:rFonts w:ascii="Calibri Light" w:eastAsia="Calibri" w:hAnsi="Calibri Light" w:cs="Calibri Light"/>
          <w:sz w:val="24"/>
          <w:szCs w:val="24"/>
          <w:shd w:val="clear" w:color="auto" w:fill="FFFFFF"/>
        </w:rPr>
        <w:t>/24</w:t>
      </w:r>
      <w:r w:rsidR="00D63D23" w:rsidRPr="00A70561">
        <w:rPr>
          <w:rFonts w:ascii="Calibri Light" w:eastAsia="Calibri" w:hAnsi="Calibri Light" w:cs="Calibri Light"/>
          <w:sz w:val="24"/>
          <w:szCs w:val="24"/>
          <w:shd w:val="clear" w:color="auto" w:fill="FFFFFF"/>
        </w:rPr>
        <w:t>.</w:t>
      </w:r>
    </w:p>
    <w:bookmarkEnd w:id="1"/>
    <w:p w14:paraId="6590CC49" w14:textId="19FE3C30" w:rsidR="0063492E" w:rsidRPr="00A70561" w:rsidRDefault="0063492E">
      <w:pPr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  <w:shd w:val="clear" w:color="auto" w:fill="FFFFFF"/>
        </w:rPr>
      </w:pPr>
      <w:r w:rsidRPr="00A70561">
        <w:rPr>
          <w:rFonts w:ascii="Calibri Light" w:eastAsia="Calibri" w:hAnsi="Calibri Light" w:cs="Calibri Light"/>
          <w:sz w:val="24"/>
          <w:szCs w:val="24"/>
          <w:shd w:val="clear" w:color="auto" w:fill="FFFFFF"/>
        </w:rPr>
        <w:t xml:space="preserve">Pozicija Plana nabave: </w:t>
      </w:r>
      <w:r w:rsidRPr="00390A8B">
        <w:rPr>
          <w:rFonts w:ascii="Calibri Light" w:eastAsia="Calibri" w:hAnsi="Calibri Light" w:cs="Calibri Light"/>
          <w:sz w:val="24"/>
          <w:szCs w:val="24"/>
          <w:shd w:val="clear" w:color="auto" w:fill="FFFFFF"/>
        </w:rPr>
        <w:t>rd.br.</w:t>
      </w:r>
      <w:r w:rsidR="00390A8B" w:rsidRPr="00390A8B">
        <w:rPr>
          <w:rFonts w:ascii="Calibri Light" w:eastAsia="Calibri" w:hAnsi="Calibri Light" w:cs="Calibri Light"/>
          <w:sz w:val="24"/>
          <w:szCs w:val="24"/>
          <w:shd w:val="clear" w:color="auto" w:fill="FFFFFF"/>
        </w:rPr>
        <w:t>2</w:t>
      </w:r>
      <w:r w:rsidR="008B6BF7">
        <w:rPr>
          <w:rFonts w:ascii="Calibri Light" w:eastAsia="Calibri" w:hAnsi="Calibri Light" w:cs="Calibri Light"/>
          <w:sz w:val="24"/>
          <w:szCs w:val="24"/>
          <w:shd w:val="clear" w:color="auto" w:fill="FFFFFF"/>
        </w:rPr>
        <w:t>7</w:t>
      </w:r>
      <w:r w:rsidRPr="00390A8B">
        <w:rPr>
          <w:rFonts w:ascii="Calibri Light" w:eastAsia="Calibri" w:hAnsi="Calibri Light" w:cs="Calibri Light"/>
          <w:sz w:val="24"/>
          <w:szCs w:val="24"/>
          <w:shd w:val="clear" w:color="auto" w:fill="FFFFFF"/>
        </w:rPr>
        <w:t>.</w:t>
      </w:r>
    </w:p>
    <w:p w14:paraId="7EF9F065" w14:textId="77777777" w:rsidR="00774FD5" w:rsidRPr="00A70561" w:rsidRDefault="00774FD5">
      <w:pPr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  <w:shd w:val="clear" w:color="auto" w:fill="FFFFFF"/>
        </w:rPr>
      </w:pPr>
    </w:p>
    <w:p w14:paraId="558857C3" w14:textId="77777777" w:rsidR="00774FD5" w:rsidRPr="00A70561" w:rsidRDefault="00906DF6">
      <w:pPr>
        <w:spacing w:after="0" w:line="24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A70561">
        <w:rPr>
          <w:rFonts w:ascii="Calibri Light" w:eastAsia="Calibri" w:hAnsi="Calibri Light" w:cs="Calibri Light"/>
          <w:b/>
          <w:sz w:val="24"/>
          <w:szCs w:val="24"/>
        </w:rPr>
        <w:t>Odgovorna osoba Naručitelja:</w:t>
      </w:r>
    </w:p>
    <w:p w14:paraId="6A9BC474" w14:textId="77777777" w:rsidR="00774FD5" w:rsidRPr="00A70561" w:rsidRDefault="00906DF6">
      <w:pPr>
        <w:spacing w:after="0" w:line="240" w:lineRule="auto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 xml:space="preserve">Tanja </w:t>
      </w:r>
      <w:proofErr w:type="spellStart"/>
      <w:r w:rsidR="00A86655" w:rsidRPr="00A70561">
        <w:rPr>
          <w:rFonts w:ascii="Calibri Light" w:eastAsia="Calibri" w:hAnsi="Calibri Light" w:cs="Calibri Light"/>
          <w:color w:val="000000"/>
          <w:sz w:val="24"/>
          <w:szCs w:val="24"/>
        </w:rPr>
        <w:t>Cirba</w:t>
      </w:r>
      <w:proofErr w:type="spellEnd"/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 xml:space="preserve">, </w:t>
      </w:r>
      <w:proofErr w:type="spellStart"/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dipl.novinar</w:t>
      </w:r>
      <w:proofErr w:type="spellEnd"/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,</w:t>
      </w:r>
      <w:r w:rsidR="0086479F" w:rsidRPr="00A70561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  <w:r w:rsidR="006A5485" w:rsidRPr="00A70561">
        <w:rPr>
          <w:rFonts w:ascii="Calibri Light" w:eastAsia="Calibri" w:hAnsi="Calibri Light" w:cs="Calibri Light"/>
          <w:color w:val="000000"/>
          <w:sz w:val="24"/>
          <w:szCs w:val="24"/>
        </w:rPr>
        <w:t>o</w:t>
      </w:r>
      <w:r w:rsidRPr="00A70561">
        <w:rPr>
          <w:rFonts w:ascii="Calibri Light" w:eastAsia="Calibri" w:hAnsi="Calibri Light" w:cs="Calibri Light"/>
          <w:sz w:val="24"/>
          <w:szCs w:val="24"/>
        </w:rPr>
        <w:t xml:space="preserve">pćinska načelnica Općine </w:t>
      </w:r>
      <w:proofErr w:type="spellStart"/>
      <w:r w:rsidRPr="00A70561">
        <w:rPr>
          <w:rFonts w:ascii="Calibri Light" w:eastAsia="Calibri" w:hAnsi="Calibri Light" w:cs="Calibri Light"/>
          <w:sz w:val="24"/>
          <w:szCs w:val="24"/>
        </w:rPr>
        <w:t>Lovas</w:t>
      </w:r>
      <w:proofErr w:type="spellEnd"/>
      <w:r w:rsidR="00D63D23" w:rsidRPr="00A70561">
        <w:rPr>
          <w:rFonts w:ascii="Calibri Light" w:eastAsia="Calibri" w:hAnsi="Calibri Light" w:cs="Calibri Light"/>
          <w:sz w:val="24"/>
          <w:szCs w:val="24"/>
        </w:rPr>
        <w:t>.</w:t>
      </w:r>
    </w:p>
    <w:p w14:paraId="74CC9691" w14:textId="77777777" w:rsidR="00774FD5" w:rsidRPr="00A70561" w:rsidRDefault="00774FD5">
      <w:pPr>
        <w:spacing w:after="0" w:line="240" w:lineRule="auto"/>
        <w:jc w:val="center"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67B91F40" w14:textId="77777777" w:rsidR="00774FD5" w:rsidRPr="00A70561" w:rsidRDefault="009F4142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b/>
          <w:color w:val="000000"/>
          <w:sz w:val="24"/>
          <w:szCs w:val="24"/>
        </w:rPr>
        <w:t>Članak 3.</w:t>
      </w:r>
    </w:p>
    <w:p w14:paraId="43F0CDB7" w14:textId="77777777" w:rsidR="009F4142" w:rsidRPr="00A70561" w:rsidRDefault="009F4142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</w:p>
    <w:p w14:paraId="0810BBCD" w14:textId="447BA1D7" w:rsidR="0078163D" w:rsidRPr="00A70561" w:rsidRDefault="00906DF6" w:rsidP="00782348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A70561">
        <w:rPr>
          <w:rFonts w:ascii="Calibri Light" w:eastAsia="Calibri" w:hAnsi="Calibri Light" w:cs="Calibri Light"/>
          <w:b/>
          <w:color w:val="000000"/>
          <w:sz w:val="24"/>
          <w:szCs w:val="24"/>
        </w:rPr>
        <w:lastRenderedPageBreak/>
        <w:t>Predmet nabave:</w:t>
      </w:r>
      <w:r w:rsidR="00993D15" w:rsidRPr="00A70561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  <w:r w:rsidR="008B6BF7">
        <w:rPr>
          <w:rFonts w:ascii="Calibri Light" w:eastAsia="Calibri" w:hAnsi="Calibri Light" w:cs="Calibri Light"/>
          <w:sz w:val="24"/>
          <w:szCs w:val="24"/>
        </w:rPr>
        <w:t>materijal za higijenske potrebe i njegu – Zaželi IV.</w:t>
      </w:r>
    </w:p>
    <w:p w14:paraId="0501648B" w14:textId="77777777" w:rsidR="00774FD5" w:rsidRPr="00A70561" w:rsidRDefault="009242D8" w:rsidP="0096119F">
      <w:pPr>
        <w:suppressAutoHyphens/>
        <w:spacing w:after="0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 xml:space="preserve">                  </w:t>
      </w:r>
    </w:p>
    <w:p w14:paraId="217ADD66" w14:textId="77777777" w:rsidR="00774FD5" w:rsidRPr="00A70561" w:rsidRDefault="009F4142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b/>
          <w:color w:val="000000"/>
          <w:sz w:val="24"/>
          <w:szCs w:val="24"/>
        </w:rPr>
        <w:t>Članak 4.</w:t>
      </w:r>
    </w:p>
    <w:p w14:paraId="018C4EAD" w14:textId="77777777" w:rsidR="009F4142" w:rsidRPr="00A70561" w:rsidRDefault="009F4142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</w:p>
    <w:p w14:paraId="7EB2F44C" w14:textId="7CB9CDDD" w:rsidR="00993D15" w:rsidRPr="00A70561" w:rsidRDefault="00906DF6" w:rsidP="00D542A9">
      <w:pPr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A70561">
        <w:rPr>
          <w:rFonts w:ascii="Calibri Light" w:eastAsia="Calibri" w:hAnsi="Calibri Light" w:cs="Calibri Light"/>
          <w:sz w:val="24"/>
          <w:szCs w:val="24"/>
        </w:rPr>
        <w:t xml:space="preserve">Procijenjena vrijednost nabave ukupno iznosi </w:t>
      </w:r>
      <w:r w:rsidR="008B6BF7">
        <w:rPr>
          <w:rFonts w:ascii="Calibri Light" w:eastAsia="Calibri" w:hAnsi="Calibri Light" w:cs="Calibri Light"/>
          <w:sz w:val="24"/>
          <w:szCs w:val="24"/>
        </w:rPr>
        <w:t>26</w:t>
      </w:r>
      <w:r w:rsidR="001B6F6B" w:rsidRPr="00A70561">
        <w:rPr>
          <w:rFonts w:ascii="Calibri Light" w:eastAsia="Calibri" w:hAnsi="Calibri Light" w:cs="Calibri Light"/>
          <w:sz w:val="24"/>
          <w:szCs w:val="24"/>
        </w:rPr>
        <w:t>.</w:t>
      </w:r>
      <w:r w:rsidR="008B6BF7">
        <w:rPr>
          <w:rFonts w:ascii="Calibri Light" w:eastAsia="Calibri" w:hAnsi="Calibri Light" w:cs="Calibri Light"/>
          <w:sz w:val="24"/>
          <w:szCs w:val="24"/>
        </w:rPr>
        <w:t>0</w:t>
      </w:r>
      <w:r w:rsidR="0086479F" w:rsidRPr="00A70561">
        <w:rPr>
          <w:rFonts w:ascii="Calibri Light" w:eastAsia="Calibri" w:hAnsi="Calibri Light" w:cs="Calibri Light"/>
          <w:sz w:val="24"/>
          <w:szCs w:val="24"/>
        </w:rPr>
        <w:t>00,00</w:t>
      </w:r>
      <w:r w:rsidR="006F67CC" w:rsidRPr="00A70561">
        <w:rPr>
          <w:rFonts w:ascii="Calibri Light" w:eastAsia="Calibri" w:hAnsi="Calibri Light" w:cs="Calibri Light"/>
          <w:sz w:val="24"/>
          <w:szCs w:val="24"/>
        </w:rPr>
        <w:t xml:space="preserve"> EUR</w:t>
      </w:r>
      <w:r w:rsidR="00A07FAD" w:rsidRPr="00A70561">
        <w:rPr>
          <w:rFonts w:ascii="Calibri Light" w:eastAsia="Calibri" w:hAnsi="Calibri Light" w:cs="Calibri Light"/>
          <w:sz w:val="24"/>
          <w:szCs w:val="24"/>
        </w:rPr>
        <w:t xml:space="preserve"> bez PDV-a</w:t>
      </w:r>
      <w:r w:rsidR="00D542A9" w:rsidRPr="00A70561">
        <w:rPr>
          <w:rFonts w:ascii="Calibri Light" w:eastAsia="Calibri" w:hAnsi="Calibri Light" w:cs="Calibri Light"/>
          <w:sz w:val="24"/>
          <w:szCs w:val="24"/>
        </w:rPr>
        <w:t>.</w:t>
      </w:r>
    </w:p>
    <w:p w14:paraId="32530351" w14:textId="77777777" w:rsidR="0078163D" w:rsidRPr="00A70561" w:rsidRDefault="0078163D" w:rsidP="00D542A9">
      <w:pPr>
        <w:spacing w:after="0" w:line="24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</w:p>
    <w:p w14:paraId="35B31B9C" w14:textId="77777777" w:rsidR="009F4142" w:rsidRDefault="009F4142" w:rsidP="009F4142">
      <w:pPr>
        <w:spacing w:after="0" w:line="240" w:lineRule="auto"/>
        <w:jc w:val="center"/>
        <w:rPr>
          <w:rFonts w:ascii="Calibri Light" w:eastAsia="Calibri" w:hAnsi="Calibri Light" w:cs="Calibri Light"/>
          <w:b/>
          <w:sz w:val="24"/>
          <w:szCs w:val="24"/>
        </w:rPr>
      </w:pPr>
      <w:r w:rsidRPr="00A70561">
        <w:rPr>
          <w:rFonts w:ascii="Calibri Light" w:eastAsia="Calibri" w:hAnsi="Calibri Light" w:cs="Calibri Light"/>
          <w:b/>
          <w:sz w:val="24"/>
          <w:szCs w:val="24"/>
        </w:rPr>
        <w:t>Članak 5.</w:t>
      </w:r>
    </w:p>
    <w:p w14:paraId="3336F9B4" w14:textId="77777777" w:rsidR="00A70561" w:rsidRPr="00A70561" w:rsidRDefault="00A70561" w:rsidP="009F4142">
      <w:pPr>
        <w:spacing w:after="0" w:line="240" w:lineRule="auto"/>
        <w:jc w:val="center"/>
        <w:rPr>
          <w:rFonts w:ascii="Calibri Light" w:eastAsia="Calibri" w:hAnsi="Calibri Light" w:cs="Calibri Light"/>
          <w:b/>
          <w:sz w:val="24"/>
          <w:szCs w:val="24"/>
        </w:rPr>
      </w:pPr>
    </w:p>
    <w:p w14:paraId="5F16338C" w14:textId="77777777" w:rsidR="00774FD5" w:rsidRPr="00A70561" w:rsidRDefault="00906DF6">
      <w:pPr>
        <w:spacing w:after="0" w:line="24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A70561">
        <w:rPr>
          <w:rFonts w:ascii="Calibri Light" w:eastAsia="Calibri" w:hAnsi="Calibri Light" w:cs="Calibri Light"/>
          <w:b/>
          <w:sz w:val="24"/>
          <w:szCs w:val="24"/>
        </w:rPr>
        <w:t>Izvor - način planiranih sredstava</w:t>
      </w:r>
      <w:r w:rsidR="00745539" w:rsidRPr="00A70561">
        <w:rPr>
          <w:rFonts w:ascii="Calibri Light" w:eastAsia="Calibri" w:hAnsi="Calibri Light" w:cs="Calibri Light"/>
          <w:b/>
          <w:sz w:val="24"/>
          <w:szCs w:val="24"/>
        </w:rPr>
        <w:t>:</w:t>
      </w:r>
    </w:p>
    <w:p w14:paraId="71C474CC" w14:textId="29EDDCC8" w:rsidR="00774FD5" w:rsidRPr="008B6BF7" w:rsidRDefault="008B6BF7" w:rsidP="008B6BF7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Calibri Light" w:eastAsia="Calibri" w:hAnsi="Calibri Light" w:cs="Calibri Light"/>
          <w:sz w:val="24"/>
          <w:szCs w:val="24"/>
        </w:rPr>
      </w:pPr>
      <w:r>
        <w:rPr>
          <w:rFonts w:ascii="Calibri Light" w:eastAsia="Calibri" w:hAnsi="Calibri Light" w:cs="Calibri Light"/>
          <w:sz w:val="24"/>
          <w:szCs w:val="24"/>
        </w:rPr>
        <w:t>26</w:t>
      </w:r>
      <w:r w:rsidR="00975978" w:rsidRPr="00AF77C8">
        <w:rPr>
          <w:rFonts w:ascii="Calibri Light" w:eastAsia="Calibri" w:hAnsi="Calibri Light" w:cs="Calibri Light"/>
          <w:sz w:val="24"/>
          <w:szCs w:val="24"/>
        </w:rPr>
        <w:t>.</w:t>
      </w:r>
      <w:r>
        <w:rPr>
          <w:rFonts w:ascii="Calibri Light" w:eastAsia="Calibri" w:hAnsi="Calibri Light" w:cs="Calibri Light"/>
          <w:sz w:val="24"/>
          <w:szCs w:val="24"/>
        </w:rPr>
        <w:t>000</w:t>
      </w:r>
      <w:r w:rsidR="00975978" w:rsidRPr="00AF77C8">
        <w:rPr>
          <w:rFonts w:ascii="Calibri Light" w:eastAsia="Calibri" w:hAnsi="Calibri Light" w:cs="Calibri Light"/>
          <w:sz w:val="24"/>
          <w:szCs w:val="24"/>
        </w:rPr>
        <w:t>,</w:t>
      </w:r>
      <w:r>
        <w:rPr>
          <w:rFonts w:ascii="Calibri Light" w:eastAsia="Calibri" w:hAnsi="Calibri Light" w:cs="Calibri Light"/>
          <w:sz w:val="24"/>
          <w:szCs w:val="24"/>
        </w:rPr>
        <w:t>00</w:t>
      </w:r>
      <w:r w:rsidR="00975978" w:rsidRPr="00AF77C8">
        <w:rPr>
          <w:rFonts w:ascii="Calibri Light" w:eastAsia="Calibri" w:hAnsi="Calibri Light" w:cs="Calibri Light"/>
          <w:sz w:val="24"/>
          <w:szCs w:val="24"/>
        </w:rPr>
        <w:t xml:space="preserve"> EUR </w:t>
      </w:r>
      <w:r>
        <w:rPr>
          <w:rFonts w:ascii="Calibri Light" w:eastAsia="Calibri" w:hAnsi="Calibri Light" w:cs="Calibri Light"/>
          <w:sz w:val="24"/>
          <w:szCs w:val="24"/>
        </w:rPr>
        <w:t>bez</w:t>
      </w:r>
      <w:r w:rsidR="00AF77C8" w:rsidRPr="00AF77C8">
        <w:rPr>
          <w:rFonts w:ascii="Calibri Light" w:eastAsia="Calibri" w:hAnsi="Calibri Light" w:cs="Calibri Light"/>
          <w:sz w:val="24"/>
          <w:szCs w:val="24"/>
        </w:rPr>
        <w:t xml:space="preserve"> PDV</w:t>
      </w:r>
      <w:r>
        <w:rPr>
          <w:rFonts w:ascii="Calibri Light" w:eastAsia="Calibri" w:hAnsi="Calibri Light" w:cs="Calibri Light"/>
          <w:sz w:val="24"/>
          <w:szCs w:val="24"/>
        </w:rPr>
        <w:t xml:space="preserve"> su </w:t>
      </w:r>
      <w:r w:rsidR="00A6593D">
        <w:rPr>
          <w:rFonts w:ascii="Calibri Light" w:eastAsia="Calibri" w:hAnsi="Calibri Light" w:cs="Calibri Light"/>
          <w:sz w:val="24"/>
          <w:szCs w:val="24"/>
        </w:rPr>
        <w:t xml:space="preserve">u potpunosti </w:t>
      </w:r>
      <w:r>
        <w:rPr>
          <w:rFonts w:ascii="Calibri Light" w:eastAsia="Calibri" w:hAnsi="Calibri Light" w:cs="Calibri Light"/>
          <w:sz w:val="24"/>
          <w:szCs w:val="24"/>
        </w:rPr>
        <w:t>osigurana</w:t>
      </w:r>
      <w:r w:rsidR="00A6593D">
        <w:rPr>
          <w:rFonts w:ascii="Calibri Light" w:eastAsia="Calibri" w:hAnsi="Calibri Light" w:cs="Calibri Light"/>
          <w:sz w:val="24"/>
          <w:szCs w:val="24"/>
        </w:rPr>
        <w:t xml:space="preserve"> ugovorom o dodjeli bespovratnih sredstava za projekte koji se financiraju iz Europskog socijalnog fonda plus u financijskom razdoblju 2021. - 2027</w:t>
      </w:r>
      <w:r>
        <w:rPr>
          <w:rFonts w:ascii="Calibri Light" w:eastAsia="Calibri" w:hAnsi="Calibri Light" w:cs="Calibri Light"/>
          <w:sz w:val="24"/>
          <w:szCs w:val="24"/>
        </w:rPr>
        <w:t xml:space="preserve">. </w:t>
      </w:r>
    </w:p>
    <w:p w14:paraId="586544DD" w14:textId="77777777" w:rsidR="00726422" w:rsidRPr="00AF77C8" w:rsidRDefault="00726422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sz w:val="24"/>
          <w:szCs w:val="24"/>
        </w:rPr>
      </w:pPr>
    </w:p>
    <w:p w14:paraId="400FB1E5" w14:textId="77777777" w:rsidR="00774FD5" w:rsidRPr="00A70561" w:rsidRDefault="009F4142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Članak </w:t>
      </w:r>
      <w:r w:rsidR="00D542A9" w:rsidRPr="00A70561">
        <w:rPr>
          <w:rFonts w:ascii="Calibri Light" w:eastAsia="Calibri" w:hAnsi="Calibri Light" w:cs="Calibri Light"/>
          <w:b/>
          <w:color w:val="000000"/>
          <w:sz w:val="24"/>
          <w:szCs w:val="24"/>
        </w:rPr>
        <w:t>6</w:t>
      </w:r>
      <w:r w:rsidRPr="00A70561">
        <w:rPr>
          <w:rFonts w:ascii="Calibri Light" w:eastAsia="Calibri" w:hAnsi="Calibri Light" w:cs="Calibri Light"/>
          <w:b/>
          <w:color w:val="000000"/>
          <w:sz w:val="24"/>
          <w:szCs w:val="24"/>
        </w:rPr>
        <w:t>.</w:t>
      </w:r>
    </w:p>
    <w:p w14:paraId="35286F57" w14:textId="77777777" w:rsidR="00E04432" w:rsidRPr="00A70561" w:rsidRDefault="00E04432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</w:p>
    <w:p w14:paraId="6B442B94" w14:textId="77777777" w:rsidR="00E04432" w:rsidRPr="00A70561" w:rsidRDefault="00E04432" w:rsidP="00E04432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sz w:val="24"/>
          <w:szCs w:val="24"/>
        </w:rPr>
        <w:t xml:space="preserve">Ovom Odlukom imenuje se i Povjerenstvo za provedbu postupka jednostavne nabave (u daljnjem tekstu: Povjerenstvo),  </w:t>
      </w: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u sljedećem sastavu:</w:t>
      </w:r>
    </w:p>
    <w:p w14:paraId="3148B7D7" w14:textId="6A0C1C75" w:rsidR="00E04432" w:rsidRPr="00A70561" w:rsidRDefault="00A6593D" w:rsidP="00E04432">
      <w:pPr>
        <w:numPr>
          <w:ilvl w:val="0"/>
          <w:numId w:val="2"/>
        </w:numPr>
        <w:suppressAutoHyphens/>
        <w:spacing w:after="0" w:line="240" w:lineRule="auto"/>
        <w:ind w:left="720" w:hanging="360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  <w:r>
        <w:rPr>
          <w:rFonts w:ascii="Calibri Light" w:eastAsia="Calibri" w:hAnsi="Calibri Light" w:cs="Calibri Light"/>
          <w:color w:val="000000"/>
          <w:sz w:val="24"/>
          <w:szCs w:val="24"/>
        </w:rPr>
        <w:t>Vilim Martinović</w:t>
      </w:r>
      <w:r w:rsidR="00E04432" w:rsidRPr="00A70561">
        <w:rPr>
          <w:rFonts w:ascii="Calibri Light" w:eastAsia="Calibri" w:hAnsi="Calibri Light" w:cs="Calibri Light"/>
          <w:color w:val="000000"/>
          <w:sz w:val="24"/>
          <w:szCs w:val="24"/>
        </w:rPr>
        <w:t xml:space="preserve">, </w:t>
      </w:r>
      <w:r>
        <w:rPr>
          <w:rFonts w:ascii="Calibri Light" w:eastAsia="Calibri" w:hAnsi="Calibri Light" w:cs="Calibri Light"/>
          <w:color w:val="000000"/>
          <w:sz w:val="24"/>
          <w:szCs w:val="24"/>
        </w:rPr>
        <w:t xml:space="preserve">ovlašteni predstavnik i voditelj projekta Zaželi – Općina </w:t>
      </w:r>
      <w:proofErr w:type="spellStart"/>
      <w:r>
        <w:rPr>
          <w:rFonts w:ascii="Calibri Light" w:eastAsia="Calibri" w:hAnsi="Calibri Light" w:cs="Calibri Light"/>
          <w:color w:val="000000"/>
          <w:sz w:val="24"/>
          <w:szCs w:val="24"/>
        </w:rPr>
        <w:t>Lovas</w:t>
      </w:r>
      <w:proofErr w:type="spellEnd"/>
      <w:r>
        <w:rPr>
          <w:rFonts w:ascii="Calibri Light" w:eastAsia="Calibri" w:hAnsi="Calibri Light" w:cs="Calibri Light"/>
          <w:color w:val="000000"/>
          <w:sz w:val="24"/>
          <w:szCs w:val="24"/>
        </w:rPr>
        <w:t xml:space="preserve"> – Faza IV</w:t>
      </w:r>
    </w:p>
    <w:p w14:paraId="4DC17C4F" w14:textId="77777777" w:rsidR="00E04432" w:rsidRPr="00A70561" w:rsidRDefault="00E04432" w:rsidP="00E04432">
      <w:pPr>
        <w:numPr>
          <w:ilvl w:val="0"/>
          <w:numId w:val="2"/>
        </w:numPr>
        <w:suppressAutoHyphens/>
        <w:spacing w:after="0" w:line="240" w:lineRule="auto"/>
        <w:ind w:left="720" w:hanging="360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Andrijana Bistrović, ovlašteni predstavnik</w:t>
      </w:r>
    </w:p>
    <w:p w14:paraId="12CACE4D" w14:textId="77777777" w:rsidR="00E04432" w:rsidRPr="00A70561" w:rsidRDefault="00AF77C8" w:rsidP="00E04432">
      <w:pPr>
        <w:numPr>
          <w:ilvl w:val="0"/>
          <w:numId w:val="2"/>
        </w:numPr>
        <w:suppressAutoHyphens/>
        <w:spacing w:after="0" w:line="240" w:lineRule="auto"/>
        <w:ind w:left="720" w:hanging="360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  <w:r>
        <w:rPr>
          <w:rFonts w:ascii="Calibri Light" w:eastAsia="Calibri" w:hAnsi="Calibri Light" w:cs="Calibri Light"/>
          <w:color w:val="000000"/>
          <w:sz w:val="24"/>
          <w:szCs w:val="24"/>
        </w:rPr>
        <w:t>Zoran Palijan</w:t>
      </w:r>
      <w:r w:rsidR="00E04432" w:rsidRPr="00A70561">
        <w:rPr>
          <w:rFonts w:ascii="Calibri Light" w:eastAsia="Calibri" w:hAnsi="Calibri Light" w:cs="Calibri Light"/>
          <w:color w:val="000000"/>
          <w:sz w:val="24"/>
          <w:szCs w:val="24"/>
        </w:rPr>
        <w:t xml:space="preserve">, </w:t>
      </w:r>
      <w:r w:rsidR="0086479F" w:rsidRPr="00A70561">
        <w:rPr>
          <w:rFonts w:ascii="Calibri Light" w:eastAsia="Calibri" w:hAnsi="Calibri Light" w:cs="Calibri Light"/>
          <w:color w:val="000000"/>
          <w:sz w:val="24"/>
          <w:szCs w:val="24"/>
        </w:rPr>
        <w:t>ovlašteni predstavnik</w:t>
      </w:r>
    </w:p>
    <w:p w14:paraId="09590D28" w14:textId="77777777" w:rsidR="00E04432" w:rsidRPr="00A70561" w:rsidRDefault="00E04432" w:rsidP="00E04432">
      <w:pPr>
        <w:spacing w:after="0" w:line="240" w:lineRule="auto"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385A7F50" w14:textId="77777777" w:rsidR="00E04432" w:rsidRPr="00A70561" w:rsidRDefault="00E04432" w:rsidP="00E04432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Povjerenstvo ima obveze i ovlasti sukladno odredbama Pravilnika o provedbi postupaka jednostavne nabave.</w:t>
      </w:r>
    </w:p>
    <w:p w14:paraId="02D2FA5B" w14:textId="77777777" w:rsidR="00E04432" w:rsidRPr="00A70561" w:rsidRDefault="00E04432" w:rsidP="00E04432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sz w:val="24"/>
          <w:szCs w:val="24"/>
        </w:rPr>
        <w:t>Povjerenstvo za svoj rad odgovara odgovornoj osobi Naručitelja.</w:t>
      </w:r>
    </w:p>
    <w:p w14:paraId="72DB23D0" w14:textId="77777777" w:rsidR="00E04432" w:rsidRPr="00A70561" w:rsidRDefault="00E04432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</w:p>
    <w:p w14:paraId="5BF9C997" w14:textId="77777777" w:rsidR="00E04432" w:rsidRPr="00A70561" w:rsidRDefault="00E04432" w:rsidP="00E04432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b/>
          <w:color w:val="000000"/>
          <w:sz w:val="24"/>
          <w:szCs w:val="24"/>
        </w:rPr>
        <w:t>Članak 7.</w:t>
      </w:r>
    </w:p>
    <w:p w14:paraId="18B78D56" w14:textId="77777777" w:rsidR="00E04432" w:rsidRPr="00A70561" w:rsidRDefault="00E04432" w:rsidP="00E04432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</w:p>
    <w:p w14:paraId="54B5C9CC" w14:textId="77777777" w:rsidR="00E04432" w:rsidRPr="00A70561" w:rsidRDefault="00E04432" w:rsidP="00E04432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Gospodarski subjekti kojima će se uputiti pozivi za dostavu ponude:</w:t>
      </w:r>
    </w:p>
    <w:p w14:paraId="5D0B81BB" w14:textId="76720211" w:rsidR="00E04432" w:rsidRDefault="00A6593D" w:rsidP="00E04432">
      <w:pPr>
        <w:pStyle w:val="Odlomakpopisa"/>
        <w:numPr>
          <w:ilvl w:val="0"/>
          <w:numId w:val="4"/>
        </w:num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SAPONIA</w:t>
      </w:r>
      <w:r w:rsidR="00E04432" w:rsidRPr="005F2240">
        <w:rPr>
          <w:rFonts w:ascii="Calibri Light" w:eastAsia="Times New Roman" w:hAnsi="Calibri Light" w:cs="Calibri Light"/>
          <w:sz w:val="24"/>
          <w:szCs w:val="24"/>
        </w:rPr>
        <w:t xml:space="preserve"> d.</w:t>
      </w:r>
      <w:r>
        <w:rPr>
          <w:rFonts w:ascii="Calibri Light" w:eastAsia="Times New Roman" w:hAnsi="Calibri Light" w:cs="Calibri Light"/>
          <w:sz w:val="24"/>
          <w:szCs w:val="24"/>
        </w:rPr>
        <w:t>d</w:t>
      </w:r>
      <w:r w:rsidR="00E04432" w:rsidRPr="005F2240">
        <w:rPr>
          <w:rFonts w:ascii="Calibri Light" w:eastAsia="Times New Roman" w:hAnsi="Calibri Light" w:cs="Calibri Light"/>
          <w:sz w:val="24"/>
          <w:szCs w:val="24"/>
        </w:rPr>
        <w:t>.</w:t>
      </w:r>
      <w:r>
        <w:rPr>
          <w:rFonts w:ascii="Calibri Light" w:eastAsia="Times New Roman" w:hAnsi="Calibri Light" w:cs="Calibri Light"/>
          <w:sz w:val="24"/>
          <w:szCs w:val="24"/>
        </w:rPr>
        <w:t>, Osijek, Matije Gupca 2</w:t>
      </w:r>
    </w:p>
    <w:p w14:paraId="67FF838D" w14:textId="59388643" w:rsidR="00A6593D" w:rsidRDefault="001C49DC" w:rsidP="00E04432">
      <w:pPr>
        <w:pStyle w:val="Odlomakpopisa"/>
        <w:numPr>
          <w:ilvl w:val="0"/>
          <w:numId w:val="4"/>
        </w:num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 xml:space="preserve">Bon – Ton d.o.o., Zagreb, </w:t>
      </w:r>
      <w:proofErr w:type="spellStart"/>
      <w:r>
        <w:rPr>
          <w:rFonts w:ascii="Calibri Light" w:eastAsia="Times New Roman" w:hAnsi="Calibri Light" w:cs="Calibri Light"/>
          <w:sz w:val="24"/>
          <w:szCs w:val="24"/>
        </w:rPr>
        <w:t>Malomlačka</w:t>
      </w:r>
      <w:proofErr w:type="spellEnd"/>
      <w:r>
        <w:rPr>
          <w:rFonts w:ascii="Calibri Light" w:eastAsia="Times New Roman" w:hAnsi="Calibri Light" w:cs="Calibri Light"/>
          <w:sz w:val="24"/>
          <w:szCs w:val="24"/>
        </w:rPr>
        <w:t xml:space="preserve"> 7</w:t>
      </w:r>
    </w:p>
    <w:p w14:paraId="1B5D96F2" w14:textId="158E96CB" w:rsidR="001C49DC" w:rsidRPr="005F2240" w:rsidRDefault="001C49DC" w:rsidP="00E04432">
      <w:pPr>
        <w:pStyle w:val="Odlomakpopisa"/>
        <w:numPr>
          <w:ilvl w:val="0"/>
          <w:numId w:val="4"/>
        </w:num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>
        <w:rPr>
          <w:rFonts w:ascii="Calibri Light" w:eastAsia="Times New Roman" w:hAnsi="Calibri Light" w:cs="Calibri Light"/>
          <w:sz w:val="24"/>
          <w:szCs w:val="24"/>
        </w:rPr>
        <w:t>Assist</w:t>
      </w:r>
      <w:proofErr w:type="spellEnd"/>
      <w:r>
        <w:rPr>
          <w:rFonts w:ascii="Calibri Light" w:eastAsia="Times New Roman" w:hAnsi="Calibri Light" w:cs="Calibri Light"/>
          <w:sz w:val="24"/>
          <w:szCs w:val="24"/>
        </w:rPr>
        <w:t xml:space="preserve"> – Trend Papir d.o.o., Batina, Srednja 6</w:t>
      </w:r>
    </w:p>
    <w:p w14:paraId="76B375C3" w14:textId="77777777" w:rsidR="00E04432" w:rsidRPr="00A70561" w:rsidRDefault="00E04432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</w:p>
    <w:p w14:paraId="5DB9BCBD" w14:textId="77777777" w:rsidR="00E04432" w:rsidRPr="00A70561" w:rsidRDefault="00E04432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</w:p>
    <w:p w14:paraId="398A8516" w14:textId="77777777" w:rsidR="00E04432" w:rsidRPr="00A70561" w:rsidRDefault="00E04432" w:rsidP="00E04432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b/>
          <w:color w:val="000000"/>
          <w:sz w:val="24"/>
          <w:szCs w:val="24"/>
        </w:rPr>
        <w:t>Članak 8.</w:t>
      </w:r>
    </w:p>
    <w:p w14:paraId="12208273" w14:textId="77777777" w:rsidR="009F4142" w:rsidRPr="00A70561" w:rsidRDefault="009F4142" w:rsidP="00E04432">
      <w:pPr>
        <w:suppressAutoHyphens/>
        <w:spacing w:after="0" w:line="240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14:paraId="04392702" w14:textId="77777777" w:rsidR="00774FD5" w:rsidRPr="00A70561" w:rsidRDefault="00906DF6">
      <w:pPr>
        <w:spacing w:after="0" w:line="240" w:lineRule="auto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Ova Odluka stupa na snagu danom donošenja.</w:t>
      </w:r>
    </w:p>
    <w:p w14:paraId="1F9A382B" w14:textId="77777777" w:rsidR="00E9620C" w:rsidRPr="00A70561" w:rsidRDefault="00E9620C">
      <w:pPr>
        <w:spacing w:after="0" w:line="240" w:lineRule="auto"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7A698530" w14:textId="77777777" w:rsidR="00774FD5" w:rsidRPr="00A70561" w:rsidRDefault="00774FD5">
      <w:pPr>
        <w:spacing w:after="0" w:line="240" w:lineRule="auto"/>
        <w:ind w:left="5760" w:firstLine="720"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14:paraId="3D276BCA" w14:textId="77777777" w:rsidR="00774FD5" w:rsidRPr="00A70561" w:rsidRDefault="00906DF6">
      <w:pPr>
        <w:spacing w:after="0" w:line="240" w:lineRule="auto"/>
        <w:ind w:left="5670" w:hanging="90"/>
        <w:jc w:val="right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REPUBLIKA HRVATSKA</w:t>
      </w:r>
    </w:p>
    <w:p w14:paraId="2C5EE6D9" w14:textId="77777777" w:rsidR="00774FD5" w:rsidRPr="00A70561" w:rsidRDefault="00906DF6">
      <w:pPr>
        <w:spacing w:after="0" w:line="240" w:lineRule="auto"/>
        <w:ind w:left="5670" w:hanging="90"/>
        <w:jc w:val="right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VUKOVARSKO SRIJEMSKA ŽUPANIJA</w:t>
      </w:r>
    </w:p>
    <w:p w14:paraId="4FCACABA" w14:textId="77777777" w:rsidR="00774FD5" w:rsidRPr="00A70561" w:rsidRDefault="00906DF6">
      <w:pPr>
        <w:spacing w:after="0" w:line="240" w:lineRule="auto"/>
        <w:ind w:left="5670" w:hanging="90"/>
        <w:jc w:val="right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OPĆINA LOVAS</w:t>
      </w:r>
    </w:p>
    <w:p w14:paraId="31D02EBE" w14:textId="77777777" w:rsidR="00774FD5" w:rsidRPr="00A70561" w:rsidRDefault="00906DF6">
      <w:pPr>
        <w:spacing w:after="0" w:line="240" w:lineRule="auto"/>
        <w:ind w:left="5670" w:hanging="90"/>
        <w:jc w:val="right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OPĆINSKA NAČELNICA</w:t>
      </w:r>
    </w:p>
    <w:p w14:paraId="1A9DFB74" w14:textId="77777777" w:rsidR="00774FD5" w:rsidRPr="00A70561" w:rsidRDefault="00906DF6">
      <w:pPr>
        <w:spacing w:after="0" w:line="240" w:lineRule="auto"/>
        <w:ind w:left="5670" w:hanging="90"/>
        <w:jc w:val="right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 xml:space="preserve">Tanja </w:t>
      </w:r>
      <w:proofErr w:type="spellStart"/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Cirba</w:t>
      </w:r>
      <w:proofErr w:type="spellEnd"/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, dipl. novinar</w:t>
      </w:r>
    </w:p>
    <w:p w14:paraId="2DFAFB9F" w14:textId="77777777" w:rsidR="00774FD5" w:rsidRPr="00A70561" w:rsidRDefault="00774FD5" w:rsidP="00AF77C8">
      <w:pPr>
        <w:suppressAutoHyphens/>
        <w:spacing w:after="0" w:line="240" w:lineRule="auto"/>
        <w:jc w:val="both"/>
        <w:rPr>
          <w:rFonts w:ascii="Calibri Light" w:eastAsia="Tahoma" w:hAnsi="Calibri Light" w:cs="Calibri Light"/>
          <w:sz w:val="24"/>
          <w:szCs w:val="24"/>
        </w:rPr>
      </w:pPr>
    </w:p>
    <w:sectPr w:rsidR="00774FD5" w:rsidRPr="00A70561" w:rsidSect="00C312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AC20D" w14:textId="77777777" w:rsidR="00C312BD" w:rsidRDefault="00C312BD" w:rsidP="00FD18FA">
      <w:pPr>
        <w:spacing w:after="0" w:line="240" w:lineRule="auto"/>
      </w:pPr>
      <w:r>
        <w:separator/>
      </w:r>
    </w:p>
  </w:endnote>
  <w:endnote w:type="continuationSeparator" w:id="0">
    <w:p w14:paraId="431B1E97" w14:textId="77777777" w:rsidR="00C312BD" w:rsidRDefault="00C312BD" w:rsidP="00FD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5AA3" w14:textId="6C12D158" w:rsidR="00FD18FA" w:rsidRDefault="00FD18FA">
    <w:pPr>
      <w:pStyle w:val="Podnoje"/>
    </w:pPr>
    <w:r>
      <w:rPr>
        <w:noProof/>
      </w:rPr>
      <w:drawing>
        <wp:inline distT="0" distB="0" distL="0" distR="0" wp14:anchorId="28F6195A" wp14:editId="5CD6331E">
          <wp:extent cx="5760720" cy="860425"/>
          <wp:effectExtent l="0" t="0" r="0" b="0"/>
          <wp:docPr id="175489981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899818" name="Slika 17548998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A2B99" w14:textId="77777777" w:rsidR="00C312BD" w:rsidRDefault="00C312BD" w:rsidP="00FD18FA">
      <w:pPr>
        <w:spacing w:after="0" w:line="240" w:lineRule="auto"/>
      </w:pPr>
      <w:r>
        <w:separator/>
      </w:r>
    </w:p>
  </w:footnote>
  <w:footnote w:type="continuationSeparator" w:id="0">
    <w:p w14:paraId="3829F4FC" w14:textId="77777777" w:rsidR="00C312BD" w:rsidRDefault="00C312BD" w:rsidP="00FD1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55A1"/>
    <w:multiLevelType w:val="multilevel"/>
    <w:tmpl w:val="A93A8D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BB1BAB"/>
    <w:multiLevelType w:val="multilevel"/>
    <w:tmpl w:val="56CAE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3F5ED4"/>
    <w:multiLevelType w:val="hybridMultilevel"/>
    <w:tmpl w:val="8EB411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63596"/>
    <w:multiLevelType w:val="multilevel"/>
    <w:tmpl w:val="0CFA3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9412506">
    <w:abstractNumId w:val="0"/>
  </w:num>
  <w:num w:numId="2" w16cid:durableId="601187301">
    <w:abstractNumId w:val="1"/>
  </w:num>
  <w:num w:numId="3" w16cid:durableId="1700353824">
    <w:abstractNumId w:val="3"/>
  </w:num>
  <w:num w:numId="4" w16cid:durableId="591544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FD5"/>
    <w:rsid w:val="00005BDC"/>
    <w:rsid w:val="00016DE1"/>
    <w:rsid w:val="00023292"/>
    <w:rsid w:val="00073B83"/>
    <w:rsid w:val="000A3B3F"/>
    <w:rsid w:val="000C54BA"/>
    <w:rsid w:val="000C61F3"/>
    <w:rsid w:val="000E30A1"/>
    <w:rsid w:val="00105120"/>
    <w:rsid w:val="001245E3"/>
    <w:rsid w:val="001410A8"/>
    <w:rsid w:val="001538FE"/>
    <w:rsid w:val="00182C18"/>
    <w:rsid w:val="001B6F6B"/>
    <w:rsid w:val="001C49DC"/>
    <w:rsid w:val="001E74D9"/>
    <w:rsid w:val="00224316"/>
    <w:rsid w:val="002778DF"/>
    <w:rsid w:val="002D5C7D"/>
    <w:rsid w:val="002E4B10"/>
    <w:rsid w:val="002F059B"/>
    <w:rsid w:val="003203F8"/>
    <w:rsid w:val="003640E6"/>
    <w:rsid w:val="00383CC4"/>
    <w:rsid w:val="00390A8B"/>
    <w:rsid w:val="003F33CE"/>
    <w:rsid w:val="00407490"/>
    <w:rsid w:val="00457B80"/>
    <w:rsid w:val="004A37F8"/>
    <w:rsid w:val="004A39C9"/>
    <w:rsid w:val="004A4743"/>
    <w:rsid w:val="004B19C4"/>
    <w:rsid w:val="004C101D"/>
    <w:rsid w:val="004F0AFF"/>
    <w:rsid w:val="004F7895"/>
    <w:rsid w:val="00567C68"/>
    <w:rsid w:val="005A2ADB"/>
    <w:rsid w:val="005A55B3"/>
    <w:rsid w:val="005F2240"/>
    <w:rsid w:val="0063492E"/>
    <w:rsid w:val="00694B60"/>
    <w:rsid w:val="006A5485"/>
    <w:rsid w:val="006C7D36"/>
    <w:rsid w:val="006F67CC"/>
    <w:rsid w:val="00726422"/>
    <w:rsid w:val="007279B4"/>
    <w:rsid w:val="00737598"/>
    <w:rsid w:val="00745539"/>
    <w:rsid w:val="00767D93"/>
    <w:rsid w:val="00774FD5"/>
    <w:rsid w:val="0078163D"/>
    <w:rsid w:val="00782348"/>
    <w:rsid w:val="00795BA2"/>
    <w:rsid w:val="007C521A"/>
    <w:rsid w:val="007D6373"/>
    <w:rsid w:val="007E6D42"/>
    <w:rsid w:val="008142A8"/>
    <w:rsid w:val="0085307C"/>
    <w:rsid w:val="0086479F"/>
    <w:rsid w:val="00874196"/>
    <w:rsid w:val="00883ED3"/>
    <w:rsid w:val="008B6BF7"/>
    <w:rsid w:val="008B7C6A"/>
    <w:rsid w:val="008D2EC1"/>
    <w:rsid w:val="00906DF6"/>
    <w:rsid w:val="009242D8"/>
    <w:rsid w:val="00947D3D"/>
    <w:rsid w:val="0096119F"/>
    <w:rsid w:val="00975978"/>
    <w:rsid w:val="009770F2"/>
    <w:rsid w:val="00993D15"/>
    <w:rsid w:val="009C3ED4"/>
    <w:rsid w:val="009D09F8"/>
    <w:rsid w:val="009F30AC"/>
    <w:rsid w:val="009F4142"/>
    <w:rsid w:val="009F6071"/>
    <w:rsid w:val="00A07FAD"/>
    <w:rsid w:val="00A13B12"/>
    <w:rsid w:val="00A6593D"/>
    <w:rsid w:val="00A70561"/>
    <w:rsid w:val="00A86655"/>
    <w:rsid w:val="00AA4C6D"/>
    <w:rsid w:val="00AF77C8"/>
    <w:rsid w:val="00BF2239"/>
    <w:rsid w:val="00C13B57"/>
    <w:rsid w:val="00C23737"/>
    <w:rsid w:val="00C312BD"/>
    <w:rsid w:val="00C52D53"/>
    <w:rsid w:val="00C552D2"/>
    <w:rsid w:val="00C706AD"/>
    <w:rsid w:val="00C83848"/>
    <w:rsid w:val="00CA2C21"/>
    <w:rsid w:val="00CE3215"/>
    <w:rsid w:val="00D045DB"/>
    <w:rsid w:val="00D542A9"/>
    <w:rsid w:val="00D63D23"/>
    <w:rsid w:val="00D73169"/>
    <w:rsid w:val="00D9628D"/>
    <w:rsid w:val="00DE5701"/>
    <w:rsid w:val="00E04432"/>
    <w:rsid w:val="00E9620C"/>
    <w:rsid w:val="00E973D9"/>
    <w:rsid w:val="00FB4A7B"/>
    <w:rsid w:val="00FD18FA"/>
    <w:rsid w:val="00F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9219A"/>
  <w15:docId w15:val="{7E9A8E1A-4FF0-4B66-A114-D67E43DC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203F8"/>
    <w:rPr>
      <w:color w:val="0000FF"/>
      <w:u w:val="single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3203F8"/>
    <w:pPr>
      <w:ind w:left="720"/>
      <w:contextualSpacing/>
    </w:pPr>
  </w:style>
  <w:style w:type="paragraph" w:styleId="StandardWeb">
    <w:name w:val="Normal (Web)"/>
    <w:basedOn w:val="Normal"/>
    <w:rsid w:val="00182C18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</w:r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0C61F3"/>
  </w:style>
  <w:style w:type="paragraph" w:styleId="Zaglavlje">
    <w:name w:val="header"/>
    <w:basedOn w:val="Normal"/>
    <w:link w:val="ZaglavljeChar"/>
    <w:uiPriority w:val="99"/>
    <w:unhideWhenUsed/>
    <w:rsid w:val="00FD1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18FA"/>
  </w:style>
  <w:style w:type="paragraph" w:styleId="Podnoje">
    <w:name w:val="footer"/>
    <w:basedOn w:val="Normal"/>
    <w:link w:val="PodnojeChar"/>
    <w:uiPriority w:val="99"/>
    <w:unhideWhenUsed/>
    <w:rsid w:val="00FD1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1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zoran palijan</cp:lastModifiedBy>
  <cp:revision>26</cp:revision>
  <cp:lastPrinted>2023-08-08T09:48:00Z</cp:lastPrinted>
  <dcterms:created xsi:type="dcterms:W3CDTF">2018-11-20T08:48:00Z</dcterms:created>
  <dcterms:modified xsi:type="dcterms:W3CDTF">2024-04-05T06:45:00Z</dcterms:modified>
</cp:coreProperties>
</file>