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05" w:rsidRPr="009D33D5" w:rsidRDefault="00FF2F05" w:rsidP="00FF2F05">
      <w:pPr>
        <w:widowControl/>
        <w:tabs>
          <w:tab w:val="left" w:pos="6540"/>
        </w:tabs>
        <w:autoSpaceDE/>
        <w:autoSpaceDN/>
        <w:rPr>
          <w:rFonts w:asciiTheme="minorHAnsi" w:eastAsia="Times New Roman" w:hAnsiTheme="minorHAnsi" w:cstheme="minorHAnsi"/>
          <w:i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i/>
          <w:sz w:val="20"/>
          <w:szCs w:val="20"/>
          <w:lang w:val="sv-FI" w:eastAsia="hr-HR"/>
        </w:rPr>
        <w:t xml:space="preserve">        </w:t>
      </w:r>
      <w:r w:rsidRPr="009D33D5">
        <w:rPr>
          <w:rFonts w:asciiTheme="minorHAnsi" w:eastAsia="Times New Roman" w:hAnsiTheme="minorHAnsi" w:cstheme="minorHAnsi"/>
          <w:i/>
          <w:noProof/>
          <w:sz w:val="20"/>
          <w:szCs w:val="20"/>
          <w:lang w:eastAsia="hr-HR"/>
        </w:rPr>
        <w:drawing>
          <wp:inline distT="0" distB="0" distL="0" distR="0">
            <wp:extent cx="400891" cy="468000"/>
            <wp:effectExtent l="19050" t="0" r="0" b="0"/>
            <wp:docPr id="1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3D5">
        <w:rPr>
          <w:rFonts w:asciiTheme="minorHAnsi" w:eastAsia="Times New Roman" w:hAnsiTheme="minorHAnsi" w:cstheme="minorHAnsi"/>
          <w:i/>
          <w:sz w:val="20"/>
          <w:szCs w:val="20"/>
          <w:lang w:val="sv-FI" w:eastAsia="hr-HR"/>
        </w:rPr>
        <w:t xml:space="preserve">             </w:t>
      </w:r>
      <w:r w:rsidRPr="009D33D5">
        <w:rPr>
          <w:rFonts w:asciiTheme="minorHAnsi" w:eastAsia="Times New Roman" w:hAnsiTheme="minorHAnsi" w:cstheme="minorHAnsi"/>
          <w:i/>
          <w:sz w:val="20"/>
          <w:szCs w:val="20"/>
          <w:lang w:eastAsia="hr-HR"/>
        </w:rPr>
        <w:t xml:space="preserve">  </w:t>
      </w:r>
    </w:p>
    <w:p w:rsidR="00FF2F05" w:rsidRPr="009D33D5" w:rsidRDefault="00FF2F05" w:rsidP="00FF2F05">
      <w:pPr>
        <w:widowControl/>
        <w:tabs>
          <w:tab w:val="left" w:pos="6540"/>
        </w:tabs>
        <w:autoSpaceDE/>
        <w:autoSpaceDN/>
        <w:rPr>
          <w:rFonts w:asciiTheme="minorHAnsi" w:eastAsia="Times New Roman" w:hAnsiTheme="minorHAnsi" w:cstheme="minorHAnsi"/>
          <w:b/>
          <w:bCs/>
          <w:i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bCs/>
          <w:sz w:val="20"/>
          <w:szCs w:val="20"/>
          <w:lang w:val="sv-FI" w:eastAsia="hr-HR"/>
        </w:rPr>
        <w:t>REPUBLIKA HRVATSKA</w:t>
      </w:r>
    </w:p>
    <w:p w:rsidR="00FF2F05" w:rsidRPr="009D33D5" w:rsidRDefault="00FF2F05" w:rsidP="00FF2F05">
      <w:pPr>
        <w:keepNext/>
        <w:widowControl/>
        <w:autoSpaceDE/>
        <w:autoSpaceDN/>
        <w:outlineLvl w:val="3"/>
        <w:rPr>
          <w:rFonts w:asciiTheme="minorHAnsi" w:eastAsia="Times New Roman" w:hAnsiTheme="minorHAnsi" w:cstheme="minorHAnsi"/>
          <w:b/>
          <w:sz w:val="20"/>
          <w:szCs w:val="20"/>
          <w:lang w:val="sv-FI"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val="sv-FI" w:eastAsia="hr-HR"/>
        </w:rPr>
        <w:t>VUKOVARSKO-SRIJEMSKA ŽUPANIJA</w:t>
      </w:r>
    </w:p>
    <w:p w:rsidR="00FF2F05" w:rsidRPr="009D33D5" w:rsidRDefault="00FF2F05" w:rsidP="00FF2F05">
      <w:pPr>
        <w:keepNext/>
        <w:widowControl/>
        <w:autoSpaceDE/>
        <w:autoSpaceDN/>
        <w:jc w:val="both"/>
        <w:outlineLvl w:val="3"/>
        <w:rPr>
          <w:rFonts w:asciiTheme="minorHAnsi" w:eastAsia="Times New Roman" w:hAnsiTheme="minorHAnsi" w:cstheme="minorHAnsi"/>
          <w:b/>
          <w:sz w:val="20"/>
          <w:szCs w:val="20"/>
          <w:lang w:val="en-GB"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val="en-GB" w:eastAsia="hr-HR"/>
        </w:rPr>
        <w:t xml:space="preserve">OPĆINA </w:t>
      </w:r>
      <w:r w:rsidR="009111C8">
        <w:rPr>
          <w:rFonts w:asciiTheme="minorHAnsi" w:eastAsia="Times New Roman" w:hAnsiTheme="minorHAnsi" w:cstheme="minorHAnsi"/>
          <w:b/>
          <w:sz w:val="20"/>
          <w:szCs w:val="20"/>
          <w:lang w:val="en-GB" w:eastAsia="hr-HR"/>
        </w:rPr>
        <w:t>LOVAS</w:t>
      </w:r>
    </w:p>
    <w:p w:rsidR="00FF2F05" w:rsidRPr="009D33D5" w:rsidRDefault="00FF2F05" w:rsidP="00FF2F05">
      <w:pPr>
        <w:keepNext/>
        <w:widowControl/>
        <w:autoSpaceDE/>
        <w:autoSpaceDN/>
        <w:jc w:val="both"/>
        <w:outlineLvl w:val="3"/>
        <w:rPr>
          <w:rFonts w:asciiTheme="minorHAnsi" w:eastAsia="Times New Roman" w:hAnsiTheme="minorHAnsi" w:cstheme="minorHAnsi"/>
          <w:b/>
          <w:sz w:val="20"/>
          <w:szCs w:val="20"/>
          <w:lang w:val="en-GB"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val="en-GB" w:eastAsia="hr-HR"/>
        </w:rPr>
        <w:t>OPĆINSKI NAČELNIK</w:t>
      </w:r>
    </w:p>
    <w:p w:rsidR="00FF2F05" w:rsidRPr="009D33D5" w:rsidRDefault="00FF2F05" w:rsidP="00FF2F05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sv-FI" w:eastAsia="hr-HR"/>
        </w:rPr>
      </w:pPr>
    </w:p>
    <w:p w:rsidR="00FF2F05" w:rsidRPr="009D33D5" w:rsidRDefault="00FF2F05" w:rsidP="00FF2F05">
      <w:pPr>
        <w:widowControl/>
        <w:tabs>
          <w:tab w:val="center" w:pos="4274"/>
        </w:tabs>
        <w:autoSpaceDE/>
        <w:autoSpaceDN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>KLASA:   035-01/21-01/01</w:t>
      </w:r>
    </w:p>
    <w:p w:rsidR="00FF2F05" w:rsidRPr="009D33D5" w:rsidRDefault="009111C8" w:rsidP="00FF2F05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UR</w:t>
      </w:r>
      <w:r w:rsidR="00FF2F05"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>BROJ: 2196-</w:t>
      </w:r>
      <w:r w:rsidR="00E65110">
        <w:rPr>
          <w:rFonts w:asciiTheme="minorHAnsi" w:eastAsia="Times New Roman" w:hAnsiTheme="minorHAnsi" w:cstheme="minorHAnsi"/>
          <w:sz w:val="20"/>
          <w:szCs w:val="20"/>
          <w:lang w:eastAsia="hr-HR"/>
        </w:rPr>
        <w:t>17-02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-21-1</w:t>
      </w:r>
    </w:p>
    <w:p w:rsidR="00FF2F05" w:rsidRPr="009D33D5" w:rsidRDefault="009111C8" w:rsidP="00FF2F05">
      <w:pPr>
        <w:keepNext/>
        <w:widowControl/>
        <w:autoSpaceDE/>
        <w:autoSpaceDN/>
        <w:outlineLvl w:val="0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proofErr w:type="spellStart"/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Lovas</w:t>
      </w:r>
      <w:proofErr w:type="spellEnd"/>
      <w:r w:rsidR="002D3436">
        <w:rPr>
          <w:rFonts w:asciiTheme="minorHAnsi" w:eastAsia="Times New Roman" w:hAnsiTheme="minorHAnsi" w:cstheme="minorHAnsi"/>
          <w:sz w:val="20"/>
          <w:szCs w:val="20"/>
          <w:lang w:eastAsia="hr-HR"/>
        </w:rPr>
        <w:t>, 30</w:t>
      </w:r>
      <w:r w:rsidR="00FF2F05"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>. prosinca 2021. godine</w:t>
      </w:r>
    </w:p>
    <w:p w:rsidR="00FF2F05" w:rsidRPr="009D33D5" w:rsidRDefault="00FF2F05" w:rsidP="00FF2F05">
      <w:pPr>
        <w:keepNext/>
        <w:widowControl/>
        <w:autoSpaceDE/>
        <w:autoSpaceDN/>
        <w:outlineLvl w:val="0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FF2F05" w:rsidRPr="009D33D5" w:rsidRDefault="00FF2F05" w:rsidP="00FF2F05">
      <w:pPr>
        <w:keepNext/>
        <w:widowControl/>
        <w:autoSpaceDE/>
        <w:autoSpaceDN/>
        <w:jc w:val="both"/>
        <w:outlineLvl w:val="0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Na temelju članka 25. Uredbe o uredskom poslovanju („Narodne novine“ broj: 75/21) i članka 2. Naputka o brojčanim oznakama pismena te sadržaju evidencija uredskog poslovanja („Narodne novine“ broj: 132/21), te članka </w:t>
      </w:r>
      <w:r w:rsidR="009111C8">
        <w:rPr>
          <w:rFonts w:asciiTheme="minorHAnsi" w:eastAsia="Times New Roman" w:hAnsiTheme="minorHAnsi" w:cstheme="minorHAnsi"/>
          <w:sz w:val="20"/>
          <w:szCs w:val="20"/>
          <w:lang w:eastAsia="hr-HR"/>
        </w:rPr>
        <w:t>49</w:t>
      </w: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. Statuta Općine </w:t>
      </w:r>
      <w:proofErr w:type="spellStart"/>
      <w:r w:rsidR="009111C8">
        <w:rPr>
          <w:rFonts w:asciiTheme="minorHAnsi" w:eastAsia="Times New Roman" w:hAnsiTheme="minorHAnsi" w:cstheme="minorHAnsi"/>
          <w:sz w:val="20"/>
          <w:szCs w:val="20"/>
          <w:lang w:eastAsia="hr-HR"/>
        </w:rPr>
        <w:t>Lovas</w:t>
      </w:r>
      <w:proofErr w:type="spellEnd"/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(„Službeni vjesnik“ Vukovarsko-srijemske ž</w:t>
      </w:r>
      <w:r w:rsidR="009111C8">
        <w:rPr>
          <w:rFonts w:asciiTheme="minorHAnsi" w:eastAsia="Times New Roman" w:hAnsiTheme="minorHAnsi" w:cstheme="minorHAnsi"/>
          <w:sz w:val="20"/>
          <w:szCs w:val="20"/>
          <w:lang w:eastAsia="hr-HR"/>
        </w:rPr>
        <w:t>upanije“ broj: 04/21),  Općinska načelnica</w:t>
      </w: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, </w:t>
      </w:r>
      <w:r w:rsidR="002D3436">
        <w:rPr>
          <w:rFonts w:asciiTheme="minorHAnsi" w:eastAsia="Times New Roman" w:hAnsiTheme="minorHAnsi" w:cstheme="minorHAnsi"/>
          <w:sz w:val="20"/>
          <w:szCs w:val="20"/>
          <w:lang w:eastAsia="hr-HR"/>
        </w:rPr>
        <w:t>dana 30</w:t>
      </w:r>
      <w:r w:rsidR="00BA1952"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. prosinca 2021. godine, </w:t>
      </w: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>donosi</w:t>
      </w:r>
    </w:p>
    <w:p w:rsidR="00E64FF0" w:rsidRPr="009D33D5" w:rsidRDefault="00E64FF0" w:rsidP="00E64FF0">
      <w:pPr>
        <w:spacing w:before="11"/>
        <w:rPr>
          <w:rFonts w:asciiTheme="minorHAnsi" w:hAnsiTheme="minorHAnsi" w:cstheme="minorHAnsi"/>
          <w:sz w:val="20"/>
          <w:szCs w:val="20"/>
        </w:rPr>
      </w:pPr>
    </w:p>
    <w:p w:rsidR="00E64FF0" w:rsidRPr="009D33D5" w:rsidRDefault="00E64FF0" w:rsidP="00E64FF0">
      <w:pPr>
        <w:spacing w:before="1"/>
        <w:ind w:left="430" w:right="410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9D33D5">
        <w:rPr>
          <w:rFonts w:asciiTheme="minorHAnsi" w:hAnsiTheme="minorHAnsi" w:cstheme="minorHAnsi"/>
          <w:b/>
          <w:bCs/>
          <w:sz w:val="20"/>
          <w:szCs w:val="20"/>
        </w:rPr>
        <w:t>P L A N</w:t>
      </w:r>
    </w:p>
    <w:p w:rsidR="00FF2F05" w:rsidRPr="009D33D5" w:rsidRDefault="00E64FF0" w:rsidP="00E64FF0">
      <w:pPr>
        <w:spacing w:before="2"/>
        <w:ind w:left="434" w:right="41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92191876"/>
      <w:r w:rsidRPr="009D33D5">
        <w:rPr>
          <w:rFonts w:asciiTheme="minorHAnsi" w:hAnsiTheme="minorHAnsi" w:cstheme="minorHAnsi"/>
          <w:b/>
          <w:sz w:val="20"/>
          <w:szCs w:val="20"/>
        </w:rPr>
        <w:t xml:space="preserve">klasifikacijskih oznaka i brojčanih oznaka stvaratelja i primatelja akata </w:t>
      </w:r>
    </w:p>
    <w:p w:rsidR="00E64FF0" w:rsidRPr="009D33D5" w:rsidRDefault="009111C8" w:rsidP="00E64FF0">
      <w:pPr>
        <w:spacing w:before="2"/>
        <w:ind w:left="434" w:right="41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Općine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Lovas</w:t>
      </w:r>
      <w:proofErr w:type="spellEnd"/>
      <w:r w:rsidR="00E64FF0" w:rsidRPr="009D33D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64FF0" w:rsidRPr="009D33D5" w:rsidRDefault="00E64FF0" w:rsidP="00E64FF0">
      <w:pPr>
        <w:rPr>
          <w:rFonts w:asciiTheme="minorHAnsi" w:hAnsiTheme="minorHAnsi" w:cstheme="minorHAnsi"/>
          <w:b/>
          <w:sz w:val="20"/>
          <w:szCs w:val="20"/>
        </w:rPr>
      </w:pPr>
    </w:p>
    <w:p w:rsidR="00E64FF0" w:rsidRPr="009D33D5" w:rsidRDefault="00AA23CE" w:rsidP="00AA23CE">
      <w:pPr>
        <w:spacing w:before="1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33D5">
        <w:rPr>
          <w:rFonts w:asciiTheme="minorHAnsi" w:hAnsiTheme="minorHAnsi" w:cstheme="minorHAnsi"/>
          <w:b/>
          <w:sz w:val="20"/>
          <w:szCs w:val="20"/>
        </w:rPr>
        <w:t>Članak 1.</w:t>
      </w:r>
    </w:p>
    <w:p w:rsidR="00E64FF0" w:rsidRPr="009D33D5" w:rsidRDefault="00E64FF0" w:rsidP="00E64FF0">
      <w:pPr>
        <w:widowControl/>
        <w:tabs>
          <w:tab w:val="left" w:pos="6435"/>
        </w:tabs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Planom klasifikacijskih oznaka i brojčanih oznaka stvaratelja i primatelja akata u uredskom poslovanju Općine </w:t>
      </w:r>
      <w:proofErr w:type="spellStart"/>
      <w:r w:rsidR="009111C8">
        <w:rPr>
          <w:rFonts w:asciiTheme="minorHAnsi" w:eastAsia="Times New Roman" w:hAnsiTheme="minorHAnsi" w:cstheme="minorHAnsi"/>
          <w:sz w:val="20"/>
          <w:szCs w:val="20"/>
          <w:lang w:eastAsia="hr-HR"/>
        </w:rPr>
        <w:t>Lovas</w:t>
      </w:r>
      <w:proofErr w:type="spellEnd"/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(u nastavku: Plan), utvrđuju se klasifikacijske oznake predmeta koji se pojavljuju u radu Općinskog načelnika, Općinskog vijeća, radnih tijela i Jedinstvenog upravnog odjela Općine </w:t>
      </w:r>
      <w:proofErr w:type="spellStart"/>
      <w:r w:rsidR="009111C8">
        <w:rPr>
          <w:rFonts w:asciiTheme="minorHAnsi" w:eastAsia="Times New Roman" w:hAnsiTheme="minorHAnsi" w:cstheme="minorHAnsi"/>
          <w:sz w:val="20"/>
          <w:szCs w:val="20"/>
          <w:lang w:eastAsia="hr-HR"/>
        </w:rPr>
        <w:t>Lovas</w:t>
      </w:r>
      <w:proofErr w:type="spellEnd"/>
      <w:r w:rsidR="009111C8">
        <w:rPr>
          <w:rFonts w:asciiTheme="minorHAnsi" w:eastAsia="Times New Roman" w:hAnsiTheme="minorHAnsi" w:cstheme="minorHAnsi"/>
          <w:sz w:val="20"/>
          <w:szCs w:val="20"/>
          <w:lang w:eastAsia="hr-HR"/>
        </w:rPr>
        <w:t>,</w:t>
      </w: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te brojčane oznake  službenih osoba u uredskom poslovanju Općine </w:t>
      </w:r>
      <w:proofErr w:type="spellStart"/>
      <w:r w:rsidR="009111C8">
        <w:rPr>
          <w:rFonts w:asciiTheme="minorHAnsi" w:eastAsia="Times New Roman" w:hAnsiTheme="minorHAnsi" w:cstheme="minorHAnsi"/>
          <w:sz w:val="20"/>
          <w:szCs w:val="20"/>
          <w:lang w:eastAsia="hr-HR"/>
        </w:rPr>
        <w:t>Lovas</w:t>
      </w:r>
      <w:proofErr w:type="spellEnd"/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. </w:t>
      </w:r>
    </w:p>
    <w:p w:rsidR="00E64FF0" w:rsidRPr="009D33D5" w:rsidRDefault="00E64FF0" w:rsidP="00E64FF0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E64FF0" w:rsidRPr="009D33D5" w:rsidRDefault="00E64FF0" w:rsidP="00E64FF0">
      <w:pPr>
        <w:pStyle w:val="Naslov4"/>
        <w:spacing w:before="3"/>
        <w:ind w:left="2458" w:right="2328"/>
        <w:rPr>
          <w:rFonts w:asciiTheme="minorHAnsi" w:hAnsiTheme="minorHAnsi" w:cstheme="minorHAnsi"/>
        </w:rPr>
      </w:pPr>
      <w:r w:rsidRPr="009D33D5">
        <w:rPr>
          <w:rFonts w:asciiTheme="minorHAnsi" w:hAnsiTheme="minorHAnsi" w:cstheme="minorHAnsi"/>
        </w:rPr>
        <w:t>Članak 2.</w:t>
      </w:r>
    </w:p>
    <w:p w:rsidR="00E64FF0" w:rsidRPr="009D33D5" w:rsidRDefault="00E64FF0" w:rsidP="00E64FF0">
      <w:pPr>
        <w:pStyle w:val="Tijeloteksta"/>
        <w:spacing w:before="34" w:line="276" w:lineRule="auto"/>
        <w:jc w:val="both"/>
        <w:rPr>
          <w:rFonts w:asciiTheme="minorHAnsi" w:hAnsiTheme="minorHAnsi" w:cstheme="minorHAnsi"/>
        </w:rPr>
      </w:pPr>
      <w:r w:rsidRPr="009D33D5">
        <w:rPr>
          <w:rFonts w:asciiTheme="minorHAnsi" w:hAnsiTheme="minorHAnsi" w:cstheme="minorHAnsi"/>
        </w:rPr>
        <w:t xml:space="preserve">Ovim Planom se utvrđuju klasifikacije po sadržaju i broju dosjea koji proizlaze iz djelokruga rada </w:t>
      </w:r>
      <w:r w:rsidR="00FF2F05" w:rsidRPr="009D33D5">
        <w:rPr>
          <w:rFonts w:asciiTheme="minorHAnsi" w:hAnsiTheme="minorHAnsi" w:cstheme="minorHAnsi"/>
        </w:rPr>
        <w:t xml:space="preserve">tijela iz članka 1. ovog </w:t>
      </w:r>
      <w:r w:rsidRPr="009D33D5">
        <w:rPr>
          <w:rFonts w:asciiTheme="minorHAnsi" w:hAnsiTheme="minorHAnsi" w:cstheme="minorHAnsi"/>
        </w:rPr>
        <w:t>Plana, a koristit će se u određivanju klasifikacijske oznake, kao brojčane oznake predmeta, na pojedinim vlastitim aktima  i primljenim pismenima i to kako slijedi:</w:t>
      </w:r>
    </w:p>
    <w:bookmarkEnd w:id="0"/>
    <w:p w:rsidR="00E64FF0" w:rsidRPr="009D33D5" w:rsidRDefault="00E64FF0" w:rsidP="0066229C">
      <w:pPr>
        <w:pStyle w:val="Tijeloteksta"/>
        <w:spacing w:before="35" w:line="276" w:lineRule="auto"/>
        <w:ind w:right="123"/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21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130"/>
        <w:gridCol w:w="48"/>
        <w:gridCol w:w="7327"/>
      </w:tblGrid>
      <w:tr w:rsidR="00AA23CE" w:rsidRPr="009D33D5" w:rsidTr="009111C8">
        <w:trPr>
          <w:trHeight w:val="436"/>
        </w:trPr>
        <w:tc>
          <w:tcPr>
            <w:tcW w:w="1275" w:type="dxa"/>
            <w:shd w:val="clear" w:color="auto" w:fill="B8CCE4" w:themeFill="accent1" w:themeFillTint="66"/>
          </w:tcPr>
          <w:p w:rsidR="00AA23CE" w:rsidRPr="009D33D5" w:rsidRDefault="009111C8" w:rsidP="009111C8">
            <w:pPr>
              <w:pStyle w:val="TableParagraph"/>
              <w:ind w:right="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92094196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Klasifikacijsk</w:t>
            </w:r>
            <w:r w:rsidR="00AA23CE"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a oznaka</w:t>
            </w:r>
          </w:p>
        </w:tc>
        <w:tc>
          <w:tcPr>
            <w:tcW w:w="1130" w:type="dxa"/>
            <w:shd w:val="clear" w:color="auto" w:fill="B8CCE4" w:themeFill="accent1" w:themeFillTint="66"/>
          </w:tcPr>
          <w:p w:rsidR="00AA23CE" w:rsidRPr="009D33D5" w:rsidRDefault="00AA23CE" w:rsidP="00AA23CE">
            <w:pPr>
              <w:pStyle w:val="TableParagraph"/>
              <w:ind w:left="220" w:right="191" w:firstLin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Broj dosjea</w:t>
            </w:r>
          </w:p>
        </w:tc>
        <w:tc>
          <w:tcPr>
            <w:tcW w:w="7375" w:type="dxa"/>
            <w:gridSpan w:val="2"/>
            <w:shd w:val="clear" w:color="auto" w:fill="B8CCE4" w:themeFill="accent1" w:themeFillTint="66"/>
          </w:tcPr>
          <w:p w:rsidR="00AA23CE" w:rsidRPr="009D33D5" w:rsidRDefault="00AA23CE" w:rsidP="00AA23CE">
            <w:pPr>
              <w:pStyle w:val="TableParagraph"/>
              <w:spacing w:line="204" w:lineRule="exact"/>
              <w:ind w:left="2363" w:right="23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Opis djelatnosti unutar podgrupe</w:t>
            </w:r>
          </w:p>
        </w:tc>
      </w:tr>
      <w:tr w:rsidR="00AA23CE" w:rsidRPr="009D33D5" w:rsidTr="00AA23CE">
        <w:trPr>
          <w:trHeight w:val="633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AA23CE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AA23CE">
            <w:pPr>
              <w:pStyle w:val="TableParagraph"/>
              <w:ind w:left="22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 DRŽAVA I DRUŠTVO, USTROJSTVO DRŽAVNE VLASTI I UPRAVA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AA23CE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AA23CE">
            <w:pPr>
              <w:pStyle w:val="TableParagraph"/>
              <w:spacing w:before="1"/>
              <w:ind w:left="1907" w:right="18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00  DRŽAVA I DRUŠTVO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001-01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Strateška planiranja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004-01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Ljudska prava i temeljne slobode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006-01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Političke stranke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007-01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Ustanove</w:t>
            </w:r>
          </w:p>
        </w:tc>
      </w:tr>
      <w:tr w:rsidR="00AA23CE" w:rsidRPr="009D33D5" w:rsidTr="00281C69">
        <w:trPr>
          <w:trHeight w:val="206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008-01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Pristup informacijama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009-01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Zaštita osobnih podataka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1903" w:right="18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01  DRŽAVNO UREĐENJE</w:t>
            </w:r>
          </w:p>
        </w:tc>
      </w:tr>
      <w:tr w:rsidR="00AA23CE" w:rsidRPr="009D33D5" w:rsidTr="00281C69">
        <w:trPr>
          <w:trHeight w:val="26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010-01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Grbovi, zastave i himne-općenito </w:t>
            </w:r>
          </w:p>
        </w:tc>
      </w:tr>
      <w:tr w:rsidR="00AA23CE" w:rsidRPr="009D33D5" w:rsidTr="00281C69">
        <w:trPr>
          <w:trHeight w:val="30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011-01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Propisi i akti</w:t>
            </w:r>
          </w:p>
        </w:tc>
      </w:tr>
      <w:tr w:rsidR="00AA23CE" w:rsidRPr="009D33D5" w:rsidTr="00281C69">
        <w:trPr>
          <w:trHeight w:val="207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012-01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Izbori –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012-02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Financiranje političkih aktivnosti, izborne promidžbe i dr.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012-03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3A597F" w:rsidP="003A597F">
            <w:pPr>
              <w:pStyle w:val="TableParagraph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Općinsko izborno povjerenstvo</w:t>
            </w:r>
          </w:p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Birački odbor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013-01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Referendum i drugi oblici osobnog izjašnjavanja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013-02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Savjetovanje sa javnošću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014-01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Teritorijalna razgraničenja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014-02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Ulice i trgovi </w:t>
            </w:r>
          </w:p>
        </w:tc>
      </w:tr>
      <w:tr w:rsidR="00AA23CE" w:rsidRPr="009D33D5" w:rsidTr="00281C69">
        <w:trPr>
          <w:trHeight w:val="174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016-01</w:t>
            </w:r>
          </w:p>
        </w:tc>
        <w:tc>
          <w:tcPr>
            <w:tcW w:w="1130" w:type="dxa"/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Nacionalne manjine –općenito 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spacing w:before="1"/>
              <w:ind w:left="1905" w:right="18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02 TIJELA DRŽAVNE VLASTI I DRUGA JAVNOPRAVNA TIJELA</w:t>
            </w:r>
          </w:p>
        </w:tc>
      </w:tr>
      <w:tr w:rsidR="00AA23CE" w:rsidRPr="009D33D5" w:rsidTr="00281C69">
        <w:trPr>
          <w:trHeight w:val="208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92192298"/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024-01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Organizacija i rad Općinskog vijeća –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4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Sjednice Općinskog vijeća, pozivi, zapisnici, prisege i ostalo </w:t>
            </w:r>
          </w:p>
        </w:tc>
      </w:tr>
      <w:tr w:rsidR="00AA23CE" w:rsidRPr="009D33D5" w:rsidTr="00281C69">
        <w:trPr>
          <w:trHeight w:val="207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024-02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Statut, statutarne Odluke </w:t>
            </w:r>
          </w:p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Poslovnik o radu </w:t>
            </w:r>
          </w:p>
        </w:tc>
      </w:tr>
      <w:tr w:rsidR="00AA23CE" w:rsidRPr="009D33D5" w:rsidTr="00281C69">
        <w:trPr>
          <w:trHeight w:val="207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024-03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3A597F" w:rsidP="003A597F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Organizacija i rad Općinskog načelnika-općenito</w:t>
            </w:r>
          </w:p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Akti Općinskog načelnika koji nisu svrstani pod neku drugu klasu</w:t>
            </w:r>
          </w:p>
        </w:tc>
      </w:tr>
      <w:tr w:rsidR="00AA23CE" w:rsidRPr="009D33D5" w:rsidTr="00281C69">
        <w:trPr>
          <w:trHeight w:val="205"/>
        </w:trPr>
        <w:tc>
          <w:tcPr>
            <w:tcW w:w="1275" w:type="dxa"/>
            <w:tcBorders>
              <w:top w:val="single" w:sz="6" w:space="0" w:color="000000"/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024-04</w:t>
            </w:r>
          </w:p>
        </w:tc>
        <w:tc>
          <w:tcPr>
            <w:tcW w:w="1130" w:type="dxa"/>
            <w:tcBorders>
              <w:top w:val="single" w:sz="6" w:space="0" w:color="000000"/>
              <w:bottom w:val="nil"/>
            </w:tcBorders>
          </w:tcPr>
          <w:p w:rsidR="00AA23CE" w:rsidRPr="009D33D5" w:rsidRDefault="003A597F" w:rsidP="003A597F">
            <w:pPr>
              <w:pStyle w:val="TableParagraph"/>
              <w:ind w:right="3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top w:val="single" w:sz="6" w:space="0" w:color="000000"/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Organizacija i rad Jedinstvenog Upravnog odjela-općenito </w:t>
            </w:r>
          </w:p>
        </w:tc>
      </w:tr>
      <w:tr w:rsidR="00AA23CE" w:rsidRPr="009D33D5" w:rsidTr="00281C69">
        <w:trPr>
          <w:trHeight w:val="110"/>
        </w:trPr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024-05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 01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Radna tijela Općinskog vijeća-općenito </w:t>
            </w:r>
          </w:p>
        </w:tc>
      </w:tr>
      <w:tr w:rsidR="00AA23CE" w:rsidRPr="009D33D5" w:rsidTr="00281C69">
        <w:trPr>
          <w:trHeight w:val="60"/>
        </w:trPr>
        <w:tc>
          <w:tcPr>
            <w:tcW w:w="1275" w:type="dxa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ind w:right="37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D33D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Povjerenstva, komisije, odbori i ost.-općenito </w:t>
            </w:r>
          </w:p>
        </w:tc>
      </w:tr>
      <w:bookmarkEnd w:id="2"/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1903" w:right="18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03  UPRAVNO POSLOVANJE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030-01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Ustrojstvo, način i tehnika rada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031-01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Natpisne i oglasne ploče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032-01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Informacijsko-dokumentacijsko poslovanje-općenito </w:t>
            </w:r>
          </w:p>
        </w:tc>
      </w:tr>
      <w:tr w:rsidR="00AA23CE" w:rsidRPr="009D33D5" w:rsidTr="00281C69">
        <w:trPr>
          <w:trHeight w:val="19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034-01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spacing w:before="1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Upravni postupak i upravni spor-općenito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034-02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Izdavanje uvjerenja i potvrda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035-01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Uredsko poslovanje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035-02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Plan klasifikacijskih oznaka i plan brojčanih oznaka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036-01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Arhiviranje predmeta i akata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038-01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Pečati, žigovi i štambilji - općenito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1907" w:right="18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04 UPRAVNI, INSPEKCIJSKI I DRUGI NADZORI U JAVNOPRAVNIM TIJELIMA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040-01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Nadzor nad zakonitošću akata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041-01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Nadzor nad zakonitošću rada –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043-01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51482C" w:rsidP="0051482C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Upravna inspekcija – općenito</w:t>
            </w:r>
          </w:p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Inspekcijski nadzor-općenito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044-01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64"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Ostali nadzori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2959" w:right="29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05 PREDSTAVKE, MOLBE, PRIJEDLOZI I PRITUŽBE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050-01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64"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Predstavke i pritužbe na rad javnopravnog tijela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052-01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64"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Ostale predstavke i pritužbe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053-01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64"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Molbe i prijedlozi upućeni javnopravnom tijelu 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2959" w:right="29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06 ODLIKOVANJA. JAVNE NAGRADE I PRIZNANJA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061-01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64"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Javne nagrade i priznanja Općine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2959" w:right="29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07  VJERSKE ZAJEDNICE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070-01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64"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Odnosi sa vjerskim zajednicama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2959" w:right="29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08  DUŽNOSNICI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081-01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64"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Dužnosnici-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081-02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64"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Prava i obveze dužnosnika –općenito </w:t>
            </w:r>
          </w:p>
        </w:tc>
      </w:tr>
      <w:tr w:rsidR="00AA23CE" w:rsidRPr="009D33D5" w:rsidTr="00AA23CE">
        <w:trPr>
          <w:trHeight w:val="633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95361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0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1 RAD I RADNI ODNOSI</w:t>
            </w:r>
          </w:p>
        </w:tc>
      </w:tr>
      <w:tr w:rsidR="00AA23CE" w:rsidRPr="009D33D5" w:rsidTr="001A556D">
        <w:trPr>
          <w:trHeight w:val="211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ind w:left="2959" w:right="29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10 ZAPOŠLJAVANJE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9D33D5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100-01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78"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Politika zapošljavanja</w:t>
            </w:r>
          </w:p>
        </w:tc>
      </w:tr>
      <w:tr w:rsidR="00AA23CE" w:rsidRPr="009D33D5" w:rsidTr="001A556D">
        <w:trPr>
          <w:trHeight w:val="633"/>
        </w:trPr>
        <w:tc>
          <w:tcPr>
            <w:tcW w:w="1275" w:type="dxa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5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11 RADNI ODNOSI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112-01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51482C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Zasnivanje i prestanak radnog odnosa – općenito</w:t>
            </w:r>
          </w:p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Plan prijema</w:t>
            </w:r>
          </w:p>
        </w:tc>
      </w:tr>
      <w:tr w:rsidR="00AA23CE" w:rsidRPr="009D33D5" w:rsidTr="00281C69">
        <w:trPr>
          <w:trHeight w:val="208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112-02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prijemu na radno mjesto na neodređeno vrijeme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rasporedu na radno mjesto službenika</w:t>
            </w:r>
          </w:p>
        </w:tc>
      </w:tr>
      <w:tr w:rsidR="00AA23CE" w:rsidRPr="009D33D5" w:rsidTr="00281C69">
        <w:trPr>
          <w:trHeight w:val="214"/>
        </w:trPr>
        <w:tc>
          <w:tcPr>
            <w:tcW w:w="1275" w:type="dxa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AA23CE" w:rsidRPr="009D33D5" w:rsidRDefault="00AA23CE" w:rsidP="0051482C">
            <w:pPr>
              <w:pStyle w:val="TableParagraph"/>
              <w:spacing w:before="1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rasporedu na radno mjesto namještenika</w:t>
            </w:r>
          </w:p>
        </w:tc>
      </w:tr>
      <w:tr w:rsidR="00AA23CE" w:rsidRPr="009D33D5" w:rsidTr="00281C69">
        <w:trPr>
          <w:trHeight w:val="207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112-03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prijemu na radno mjesto na određeno vrijeme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rasporedu na radno mjesto službenika</w:t>
            </w:r>
          </w:p>
        </w:tc>
      </w:tr>
      <w:tr w:rsidR="00AA23CE" w:rsidRPr="009D33D5" w:rsidTr="00281C69">
        <w:trPr>
          <w:trHeight w:val="214"/>
        </w:trPr>
        <w:tc>
          <w:tcPr>
            <w:tcW w:w="1275" w:type="dxa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AA23CE" w:rsidRPr="009D33D5" w:rsidRDefault="00AA23CE" w:rsidP="0051482C">
            <w:pPr>
              <w:pStyle w:val="TableParagraph"/>
              <w:spacing w:before="1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rasporedu na radno mjesto namještenika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112-04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Ugovor o djelu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112-05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Prekovremeni rad</w:t>
            </w:r>
          </w:p>
        </w:tc>
      </w:tr>
      <w:tr w:rsidR="00AA23CE" w:rsidRPr="009D33D5" w:rsidTr="00281C69">
        <w:trPr>
          <w:trHeight w:val="208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112-06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Vježbenici – natječaj za radno mjesto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prijemu vježbenika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AA23CE" w:rsidP="0051482C">
            <w:pPr>
              <w:pStyle w:val="TableParagraph"/>
              <w:spacing w:before="1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rasporedu vježbenika</w:t>
            </w:r>
          </w:p>
        </w:tc>
      </w:tr>
      <w:tr w:rsidR="00AA23CE" w:rsidRPr="009D33D5" w:rsidTr="00281C69">
        <w:trPr>
          <w:trHeight w:val="214"/>
        </w:trPr>
        <w:tc>
          <w:tcPr>
            <w:tcW w:w="1275" w:type="dxa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AA23CE" w:rsidRPr="009D33D5" w:rsidRDefault="00AA23CE" w:rsidP="0051482C">
            <w:pPr>
              <w:pStyle w:val="TableParagraph"/>
              <w:spacing w:before="1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7375" w:type="dxa"/>
            <w:gridSpan w:val="2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produženju vježbeničkog staža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113-01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Radno vrijeme–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113-02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Bolovanje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113-03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godišnjem odmoru</w:t>
            </w:r>
          </w:p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plaćenom i neplaćenom dopustu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114-01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Radni sporovi, materijalna i disciplinska odgovornost</w:t>
            </w:r>
          </w:p>
        </w:tc>
      </w:tr>
      <w:tr w:rsidR="00AA23CE" w:rsidRPr="009D33D5" w:rsidTr="00281C69">
        <w:trPr>
          <w:trHeight w:val="637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115-01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AA23CE" w:rsidRPr="009D33D5" w:rsidRDefault="00AA23CE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:rsidR="00AA23CE" w:rsidRPr="009D33D5" w:rsidRDefault="00AA23CE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Zaštita na radu – općenito</w:t>
            </w:r>
          </w:p>
          <w:p w:rsidR="00AA23CE" w:rsidRPr="009D33D5" w:rsidRDefault="00AA23CE" w:rsidP="00953619">
            <w:pPr>
              <w:pStyle w:val="TableParagraph"/>
              <w:ind w:left="131" w:right="458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Uvjerenja o zdravstvenoj sposobnosti Ozljeda na radu</w:t>
            </w:r>
          </w:p>
        </w:tc>
      </w:tr>
      <w:tr w:rsidR="00AA23CE" w:rsidRPr="009D33D5" w:rsidTr="00281C69">
        <w:trPr>
          <w:trHeight w:val="307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117-01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Evidencije o radnom stažu</w:t>
            </w:r>
          </w:p>
        </w:tc>
      </w:tr>
      <w:tr w:rsidR="00AA23CE" w:rsidRPr="009D33D5" w:rsidTr="00281C69">
        <w:trPr>
          <w:trHeight w:val="307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119-01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Ocjenjivanje službenika i namještenika </w:t>
            </w:r>
          </w:p>
        </w:tc>
      </w:tr>
      <w:tr w:rsidR="00AA23CE" w:rsidRPr="009D33D5" w:rsidTr="001A556D">
        <w:trPr>
          <w:trHeight w:val="638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spacing w:before="1"/>
              <w:ind w:left="459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12 PLAĆE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120-01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Rješenje o plaći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121-01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Ostala primanja po osnovi rada – općenito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121-02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Službena putovanja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121-03</w:t>
            </w:r>
          </w:p>
        </w:tc>
        <w:tc>
          <w:tcPr>
            <w:tcW w:w="1130" w:type="dxa"/>
          </w:tcPr>
          <w:p w:rsidR="00AA23CE" w:rsidRPr="009D33D5" w:rsidRDefault="0051482C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51482C" w:rsidP="0051482C">
            <w:pPr>
              <w:pStyle w:val="TableParagraph"/>
              <w:ind w:left="364" w:right="3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Pomoć za slučaj bolesti i smrti u obitelji</w:t>
            </w:r>
          </w:p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Pomoć u slučaju rođenja djeteta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121-04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Jubilarne nagrade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121-05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Otpremnine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29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13 STRUČNO USAVRŠAVANJE I OSPOSOBLJAVANJE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130-01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Stručno usavršavanje, tečajevi, savjetovanja i</w:t>
            </w:r>
          </w:p>
          <w:p w:rsidR="00AA23CE" w:rsidRPr="009D33D5" w:rsidRDefault="00AA23CE" w:rsidP="00953619">
            <w:pPr>
              <w:pStyle w:val="Table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stručna putovanja - općenito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132-01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Stručna praksa – općenito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133-01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Stručni i državni ispit</w:t>
            </w:r>
          </w:p>
        </w:tc>
      </w:tr>
      <w:tr w:rsidR="00AA23CE" w:rsidRPr="009D33D5" w:rsidTr="00AA23CE">
        <w:trPr>
          <w:trHeight w:val="637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0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2 UNUTARNJI POSLOVI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697" w:right="36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21 JAVNA SIGURNOST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211-01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49" w:right="3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953619">
            <w:pPr>
              <w:pStyle w:val="TableParagraph"/>
              <w:ind w:left="349" w:right="3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Prometno redarstvo – općenito</w:t>
            </w:r>
          </w:p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Prometni prekršaji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214-01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49" w:right="3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Poslovi suzbijanja kriminaliteta</w:t>
            </w:r>
          </w:p>
        </w:tc>
      </w:tr>
      <w:tr w:rsidR="00AA23CE" w:rsidRPr="009D33D5" w:rsidTr="001A556D">
        <w:trPr>
          <w:trHeight w:val="637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698" w:right="36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22 OSOBNA STANJA GRAĐANA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220-01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49" w:right="3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Prebivalište i boravište građana</w:t>
            </w:r>
          </w:p>
        </w:tc>
      </w:tr>
      <w:tr w:rsidR="00AA23CE" w:rsidRPr="009D33D5" w:rsidTr="001A556D">
        <w:trPr>
          <w:trHeight w:val="637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698" w:right="36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23 OSTALI UNUTARNJI POSLOVI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230-01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Organizacije civilnog društva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8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24 SUSTAV CIVILNE ZAŠTITE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240-01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Civilna zaštita –općenito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241-01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Uzbunjivanja i obavješćivanja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242-01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Inspekcijski nadzor u području civilne zaštite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245-01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Zaštita od požara i eksplozija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246-01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Zaštita i spašavanje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246-02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Elementarne nepogode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8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25 VATROGASTVO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250-01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Ustrojavanje, osnivanje i rad vatrogasnih postrojbi i vatrogasnih organizacija</w:t>
            </w:r>
          </w:p>
        </w:tc>
      </w:tr>
      <w:tr w:rsidR="00AA23CE" w:rsidRPr="009D33D5" w:rsidTr="00AA23CE">
        <w:trPr>
          <w:trHeight w:val="638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spacing w:before="1"/>
              <w:ind w:left="42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 GOSPODARSTVO</w:t>
            </w:r>
          </w:p>
        </w:tc>
      </w:tr>
      <w:tr w:rsidR="00AA23CE" w:rsidRPr="009D33D5" w:rsidTr="001A556D">
        <w:trPr>
          <w:trHeight w:val="844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right="1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32 POLJOPRIVREDA, ŠUMARSTVO, VETERINARSTVO, LOVSTVO, RIBARSTVO,</w:t>
            </w:r>
          </w:p>
          <w:p w:rsidR="00AA23CE" w:rsidRPr="009D33D5" w:rsidRDefault="00AA23CE" w:rsidP="00953619">
            <w:pPr>
              <w:pStyle w:val="TableParagraph"/>
              <w:ind w:right="1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VODNO GOSPODARSTVO I ZAŠTITA MORA TE STOČARSTVO</w:t>
            </w:r>
          </w:p>
        </w:tc>
      </w:tr>
      <w:tr w:rsidR="00AA23CE" w:rsidRPr="009D33D5" w:rsidTr="00281C69">
        <w:trPr>
          <w:trHeight w:val="386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320-01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49" w:righ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49" w:righ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Poljoprivreda –općenito </w:t>
            </w:r>
          </w:p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Raspolaganje poljoprivrednim zemljištem </w:t>
            </w:r>
          </w:p>
        </w:tc>
      </w:tr>
      <w:tr w:rsidR="00AA23CE" w:rsidRPr="009D33D5" w:rsidTr="00281C69">
        <w:trPr>
          <w:trHeight w:val="20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322-01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49" w:righ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Veterinarstvo i zaštita životinja-općenito  </w:t>
            </w:r>
          </w:p>
        </w:tc>
      </w:tr>
      <w:tr w:rsidR="00AA23CE" w:rsidRPr="009D33D5" w:rsidTr="00281C69">
        <w:trPr>
          <w:trHeight w:val="13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323-01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49" w:righ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Lovstvo-općenito</w:t>
            </w:r>
          </w:p>
        </w:tc>
      </w:tr>
      <w:tr w:rsidR="00AA23CE" w:rsidRPr="009D33D5" w:rsidTr="00281C69">
        <w:trPr>
          <w:trHeight w:val="13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324-01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49" w:righ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Ribarstvo-općenito </w:t>
            </w:r>
          </w:p>
        </w:tc>
      </w:tr>
      <w:tr w:rsidR="00AA23CE" w:rsidRPr="009D33D5" w:rsidTr="00281C69">
        <w:trPr>
          <w:trHeight w:val="1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325-01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49" w:righ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Vodno gospodarstvo – općenito</w:t>
            </w:r>
          </w:p>
        </w:tc>
      </w:tr>
      <w:tr w:rsidR="00AA23CE" w:rsidRPr="009D33D5" w:rsidTr="00281C69">
        <w:trPr>
          <w:trHeight w:val="1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326-01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49" w:right="34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Stočarstvo-općenito</w:t>
            </w:r>
          </w:p>
        </w:tc>
      </w:tr>
      <w:tr w:rsidR="00AA23CE" w:rsidRPr="009D33D5" w:rsidTr="001A556D">
        <w:trPr>
          <w:trHeight w:val="422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ind w:left="31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33 TRGOVINA, UGOSTITELJSTVO I TURIZAM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330-01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Unutarnja trgovina-općenito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334-01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Turizam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335-01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Ugostiteljstvo-općenito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337-01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Poslovi vezani za zaštitu potrošača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7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34 PROMET I KOMUNIKACIJE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340-01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Cestovni promet – općenito</w:t>
            </w:r>
          </w:p>
          <w:p w:rsidR="00AA23CE" w:rsidRPr="009D33D5" w:rsidRDefault="00AA23CE" w:rsidP="00953619">
            <w:pPr>
              <w:pStyle w:val="TableParagraph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Cestovni promet-izgradnja i održavanje cestovne infrastrukture 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344-01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Elektroničke komunikacije i poštanske usluge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26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35 PROSTORNO UREĐENJE, ZAŠTITA OKOLIŠA I PRIRODE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350-01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Prostorno uređenje - općenito</w:t>
            </w:r>
          </w:p>
        </w:tc>
      </w:tr>
      <w:tr w:rsidR="00AA23CE" w:rsidRPr="00953619" w:rsidTr="00281C69">
        <w:trPr>
          <w:trHeight w:val="805"/>
        </w:trPr>
        <w:tc>
          <w:tcPr>
            <w:tcW w:w="1275" w:type="dxa"/>
          </w:tcPr>
          <w:p w:rsidR="00AA23CE" w:rsidRPr="00953619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350-02</w:t>
            </w:r>
          </w:p>
        </w:tc>
        <w:tc>
          <w:tcPr>
            <w:tcW w:w="1130" w:type="dxa"/>
          </w:tcPr>
          <w:p w:rsidR="00AA23CE" w:rsidRPr="00953619" w:rsidRDefault="00AA23CE" w:rsidP="00953619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53619" w:rsidRDefault="00AA23CE" w:rsidP="00953619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:rsidR="00AA23CE" w:rsidRPr="00953619" w:rsidRDefault="00AA23CE" w:rsidP="00953619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</w:tcPr>
          <w:p w:rsidR="00953619" w:rsidRPr="00953619" w:rsidRDefault="00AA23CE" w:rsidP="00953619">
            <w:pPr>
              <w:pStyle w:val="TableParagraph"/>
              <w:ind w:left="113" w:right="4876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 xml:space="preserve">Prostorni plan  </w:t>
            </w:r>
          </w:p>
          <w:p w:rsidR="00953619" w:rsidRPr="00953619" w:rsidRDefault="00AA23CE" w:rsidP="00953619">
            <w:pPr>
              <w:pStyle w:val="TableParagraph"/>
              <w:ind w:left="113" w:right="4876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 xml:space="preserve">Urbanistički plan  </w:t>
            </w:r>
          </w:p>
          <w:p w:rsidR="00AA23CE" w:rsidRPr="00953619" w:rsidRDefault="00AA23CE" w:rsidP="00953619">
            <w:pPr>
              <w:pStyle w:val="TableParagraph"/>
              <w:ind w:left="113" w:right="4876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 xml:space="preserve">Izvješće o stanju </w:t>
            </w:r>
            <w:r w:rsidR="001C28FC" w:rsidRPr="0095361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rostoru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351-01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Zaštita </w:t>
            </w:r>
            <w:r w:rsidRPr="009D33D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okoliša </w:t>
            </w: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D33D5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općenito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Studije utjecaja </w:t>
            </w:r>
            <w:r w:rsidRPr="009D33D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na</w:t>
            </w:r>
            <w:r w:rsidRPr="009D33D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okoliš</w:t>
            </w:r>
          </w:p>
        </w:tc>
      </w:tr>
      <w:tr w:rsidR="00AA23CE" w:rsidRPr="009D33D5" w:rsidTr="001A556D">
        <w:trPr>
          <w:trHeight w:val="844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402" w:hanging="41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36 GRADITELJSTVO, KOMUNALNI POSLOVI, PROCJENA VRIJEDNOSTI NEKRETNINA I ENERGETSKA UČINKOVITOST U ZGRADARSTVU</w:t>
            </w:r>
          </w:p>
        </w:tc>
      </w:tr>
      <w:tr w:rsidR="00AA23CE" w:rsidRPr="009D33D5" w:rsidTr="00281C69">
        <w:trPr>
          <w:trHeight w:val="42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360-01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Poslovi građenja – općenito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Potvrde o uredno izvršenim ugovornim obvezama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361-01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Gradnja objekata – općenito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361-02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Izrada i naručivanje projektne dokumentacije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Izdavanje uvjeta/potvrda o usklađenosti glavnog projekta</w:t>
            </w:r>
          </w:p>
        </w:tc>
      </w:tr>
      <w:tr w:rsidR="00AA23CE" w:rsidRPr="009D33D5" w:rsidTr="00281C69">
        <w:trPr>
          <w:trHeight w:val="980"/>
        </w:trPr>
        <w:tc>
          <w:tcPr>
            <w:tcW w:w="1275" w:type="dxa"/>
          </w:tcPr>
          <w:p w:rsidR="00AA23CE" w:rsidRPr="00953619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361-03</w:t>
            </w:r>
          </w:p>
        </w:tc>
        <w:tc>
          <w:tcPr>
            <w:tcW w:w="1130" w:type="dxa"/>
          </w:tcPr>
          <w:p w:rsidR="00AA23CE" w:rsidRPr="00953619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53619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:rsidR="00AA23CE" w:rsidRPr="00953619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539C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:rsidR="00AA23CE" w:rsidRPr="00953619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539C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5" w:type="dxa"/>
            <w:gridSpan w:val="2"/>
          </w:tcPr>
          <w:p w:rsidR="00AA23CE" w:rsidRPr="00953619" w:rsidRDefault="00F87FCB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Lokacijske</w:t>
            </w:r>
            <w:r w:rsidR="00AA23CE" w:rsidRPr="00953619">
              <w:rPr>
                <w:rFonts w:asciiTheme="minorHAnsi" w:hAnsiTheme="minorHAnsi" w:cstheme="minorHAnsi"/>
                <w:sz w:val="20"/>
                <w:szCs w:val="20"/>
              </w:rPr>
              <w:t xml:space="preserve"> dozvol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:rsidR="00AA23CE" w:rsidRPr="00953619" w:rsidRDefault="00F87FCB" w:rsidP="00953619">
            <w:pPr>
              <w:pStyle w:val="TableParagraph"/>
              <w:ind w:left="110" w:right="538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Građevinske</w:t>
            </w:r>
            <w:r w:rsidR="00AA23CE" w:rsidRPr="00953619">
              <w:rPr>
                <w:rFonts w:asciiTheme="minorHAnsi" w:hAnsiTheme="minorHAnsi" w:cstheme="minorHAnsi"/>
                <w:sz w:val="20"/>
                <w:szCs w:val="20"/>
              </w:rPr>
              <w:t xml:space="preserve"> dozvole </w:t>
            </w:r>
          </w:p>
          <w:p w:rsidR="00AA23CE" w:rsidRPr="00953619" w:rsidRDefault="00AA23CE" w:rsidP="00953619">
            <w:pPr>
              <w:pStyle w:val="TableParagraph"/>
              <w:spacing w:before="1"/>
              <w:ind w:left="110" w:right="4139"/>
              <w:rPr>
                <w:rFonts w:asciiTheme="minorHAnsi" w:hAnsiTheme="minorHAnsi" w:cstheme="minorHAnsi"/>
                <w:sz w:val="20"/>
                <w:szCs w:val="20"/>
              </w:rPr>
            </w:pPr>
            <w:r w:rsidRPr="00953619">
              <w:rPr>
                <w:rFonts w:asciiTheme="minorHAnsi" w:hAnsiTheme="minorHAnsi" w:cstheme="minorHAnsi"/>
                <w:sz w:val="20"/>
                <w:szCs w:val="20"/>
              </w:rPr>
              <w:t>Uporabne dozvole</w:t>
            </w:r>
          </w:p>
          <w:p w:rsidR="00AA23CE" w:rsidRPr="00953619" w:rsidRDefault="00F87FCB" w:rsidP="0095361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Ostalo (</w:t>
            </w:r>
            <w:r w:rsidR="00AA23CE" w:rsidRPr="00953619">
              <w:rPr>
                <w:rFonts w:asciiTheme="minorHAnsi" w:hAnsiTheme="minorHAnsi" w:cstheme="minorHAnsi"/>
                <w:sz w:val="20"/>
                <w:szCs w:val="20"/>
              </w:rPr>
              <w:t>Rješenja o izvedenom stanju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539C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ješenje o utvrđivanju građevne čestice i dr.)</w:t>
            </w:r>
          </w:p>
        </w:tc>
      </w:tr>
      <w:tr w:rsidR="00AA23CE" w:rsidRPr="009D33D5" w:rsidTr="00281C69">
        <w:trPr>
          <w:trHeight w:val="27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362-01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Građevinska inspekcija-općenito </w:t>
            </w:r>
          </w:p>
        </w:tc>
      </w:tr>
      <w:tr w:rsidR="00AA23CE" w:rsidRPr="009D33D5" w:rsidTr="00281C69">
        <w:trPr>
          <w:trHeight w:val="426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363-01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Komunalni poslovi – općenito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Suglasnost za prekope </w:t>
            </w:r>
          </w:p>
        </w:tc>
      </w:tr>
      <w:tr w:rsidR="00AA23CE" w:rsidRPr="009D33D5" w:rsidTr="00281C69">
        <w:trPr>
          <w:trHeight w:val="571"/>
        </w:trPr>
        <w:tc>
          <w:tcPr>
            <w:tcW w:w="1275" w:type="dxa"/>
          </w:tcPr>
          <w:p w:rsidR="00AA23CE" w:rsidRPr="006E1E5F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363-02</w:t>
            </w:r>
          </w:p>
        </w:tc>
        <w:tc>
          <w:tcPr>
            <w:tcW w:w="1130" w:type="dxa"/>
          </w:tcPr>
          <w:p w:rsidR="00AA23CE" w:rsidRPr="006E1E5F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6E1E5F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6E1E5F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Komunalne djelatnosti - općenito</w:t>
            </w:r>
          </w:p>
          <w:p w:rsidR="00AA23CE" w:rsidRPr="006E1E5F" w:rsidRDefault="00AA23CE" w:rsidP="005E5E1A">
            <w:pPr>
              <w:pStyle w:val="TableParagraph"/>
              <w:ind w:left="110" w:right="4819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Koncesije</w:t>
            </w:r>
          </w:p>
        </w:tc>
      </w:tr>
      <w:tr w:rsidR="00AA23CE" w:rsidRPr="009D33D5" w:rsidTr="00281C69">
        <w:trPr>
          <w:trHeight w:val="844"/>
        </w:trPr>
        <w:tc>
          <w:tcPr>
            <w:tcW w:w="1275" w:type="dxa"/>
          </w:tcPr>
          <w:p w:rsidR="00AA23CE" w:rsidRPr="006E1E5F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363-03</w:t>
            </w:r>
          </w:p>
        </w:tc>
        <w:tc>
          <w:tcPr>
            <w:tcW w:w="1130" w:type="dxa"/>
          </w:tcPr>
          <w:p w:rsidR="00AA23CE" w:rsidRPr="006E1E5F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6E1E5F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:rsidR="00AA23CE" w:rsidRPr="006E1E5F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  <w:p w:rsidR="00AA23CE" w:rsidRPr="006E1E5F" w:rsidRDefault="00AA23CE" w:rsidP="0051482C">
            <w:pPr>
              <w:pStyle w:val="TableParagraph"/>
              <w:spacing w:before="1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7375" w:type="dxa"/>
            <w:gridSpan w:val="2"/>
          </w:tcPr>
          <w:p w:rsidR="00AA23CE" w:rsidRPr="006E1E5F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 xml:space="preserve">Komunalna naknada </w:t>
            </w:r>
            <w:r w:rsidR="005E5E1A" w:rsidRPr="006E1E5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5E1A" w:rsidRPr="006E1E5F">
              <w:rPr>
                <w:rFonts w:asciiTheme="minorHAnsi" w:hAnsiTheme="minorHAnsi" w:cstheme="minorHAnsi"/>
                <w:sz w:val="20"/>
                <w:szCs w:val="20"/>
              </w:rPr>
              <w:t>općenito</w:t>
            </w:r>
          </w:p>
          <w:p w:rsidR="005E5E1A" w:rsidRPr="006E1E5F" w:rsidRDefault="00A40E6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5E5E1A" w:rsidRPr="006E1E5F">
              <w:rPr>
                <w:rFonts w:asciiTheme="minorHAnsi" w:hAnsiTheme="minorHAnsi" w:cstheme="minorHAnsi"/>
                <w:sz w:val="20"/>
                <w:szCs w:val="20"/>
              </w:rPr>
              <w:t>omunaln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naknada – zahtjevi, rješenja i dr.</w:t>
            </w:r>
          </w:p>
          <w:p w:rsidR="00AA23CE" w:rsidRPr="006E1E5F" w:rsidRDefault="00AA23CE" w:rsidP="00006495">
            <w:pPr>
              <w:pStyle w:val="TableParagraph"/>
              <w:ind w:left="110" w:right="2778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Opomene</w:t>
            </w:r>
          </w:p>
          <w:p w:rsidR="00AA23CE" w:rsidRPr="006E1E5F" w:rsidRDefault="00AA23CE" w:rsidP="0095361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Prisilna naplata komunalne naknade</w:t>
            </w:r>
          </w:p>
        </w:tc>
      </w:tr>
      <w:tr w:rsidR="006E1E5F" w:rsidRPr="006E1E5F" w:rsidTr="00281C69">
        <w:trPr>
          <w:trHeight w:val="210"/>
        </w:trPr>
        <w:tc>
          <w:tcPr>
            <w:tcW w:w="1275" w:type="dxa"/>
          </w:tcPr>
          <w:p w:rsidR="00AA23CE" w:rsidRPr="006E1E5F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363-04</w:t>
            </w:r>
          </w:p>
        </w:tc>
        <w:tc>
          <w:tcPr>
            <w:tcW w:w="1130" w:type="dxa"/>
          </w:tcPr>
          <w:p w:rsidR="00AA23CE" w:rsidRPr="006E1E5F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6E1E5F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6E1E5F">
              <w:rPr>
                <w:rFonts w:asciiTheme="minorHAnsi" w:hAnsiTheme="minorHAnsi" w:cstheme="minorHAnsi"/>
                <w:sz w:val="20"/>
                <w:szCs w:val="20"/>
              </w:rPr>
              <w:t>Komunalno redarstvo – općenito</w:t>
            </w:r>
          </w:p>
        </w:tc>
      </w:tr>
      <w:tr w:rsidR="00AA23CE" w:rsidRPr="009D33D5" w:rsidTr="00281C69">
        <w:trPr>
          <w:trHeight w:val="228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E5E1A">
              <w:rPr>
                <w:rFonts w:asciiTheme="minorHAnsi" w:hAnsiTheme="minorHAnsi" w:cstheme="minorHAnsi"/>
                <w:sz w:val="20"/>
                <w:szCs w:val="20"/>
              </w:rPr>
              <w:t>363-05</w:t>
            </w:r>
          </w:p>
        </w:tc>
        <w:tc>
          <w:tcPr>
            <w:tcW w:w="1130" w:type="dxa"/>
          </w:tcPr>
          <w:p w:rsidR="00AA23CE" w:rsidRPr="004F2ED2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5E5E1A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5E5E1A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5E5E1A">
              <w:rPr>
                <w:rFonts w:asciiTheme="minorHAnsi" w:hAnsiTheme="minorHAnsi" w:cstheme="minorHAnsi"/>
                <w:sz w:val="20"/>
                <w:szCs w:val="20"/>
              </w:rPr>
              <w:t>Zakup javnih površina – općenito</w:t>
            </w:r>
          </w:p>
          <w:p w:rsidR="00AA23CE" w:rsidRPr="005E5E1A" w:rsidRDefault="00AA23CE" w:rsidP="00281C69">
            <w:pPr>
              <w:pStyle w:val="TableParagraph"/>
              <w:spacing w:after="100" w:afterAutospacing="1"/>
              <w:ind w:left="110" w:right="4252"/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</w:p>
        </w:tc>
      </w:tr>
      <w:tr w:rsidR="00AA23CE" w:rsidRPr="009D33D5" w:rsidTr="00281C69">
        <w:trPr>
          <w:trHeight w:val="844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363-06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Komunalni doprinos - novogradnja</w:t>
            </w:r>
          </w:p>
          <w:p w:rsidR="00AA23CE" w:rsidRPr="009D33D5" w:rsidRDefault="0089260A" w:rsidP="00006495">
            <w:pPr>
              <w:pStyle w:val="TableParagraph"/>
              <w:ind w:left="110" w:right="47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Komunalni doprinos - L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egalizacija Opomene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Prisilna naplata</w:t>
            </w:r>
          </w:p>
        </w:tc>
      </w:tr>
      <w:tr w:rsidR="00AA23CE" w:rsidRPr="009D33D5" w:rsidTr="00281C69">
        <w:trPr>
          <w:trHeight w:val="633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363-07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Naknada za zadržavanje nezakonito izgrađenih zgrada</w:t>
            </w:r>
          </w:p>
          <w:p w:rsidR="00AA23CE" w:rsidRPr="009D33D5" w:rsidRDefault="00AA23CE" w:rsidP="00006495">
            <w:pPr>
              <w:pStyle w:val="TableParagraph"/>
              <w:ind w:left="110" w:right="612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Opomene </w:t>
            </w:r>
            <w:r w:rsidR="0089260A">
              <w:rPr>
                <w:rFonts w:asciiTheme="minorHAnsi" w:hAnsiTheme="minorHAnsi" w:cstheme="minorHAnsi"/>
                <w:sz w:val="20"/>
                <w:szCs w:val="20"/>
              </w:rPr>
              <w:t xml:space="preserve">Prisilna </w:t>
            </w:r>
            <w:r w:rsidRPr="00006495">
              <w:rPr>
                <w:rFonts w:asciiTheme="minorHAnsi" w:hAnsiTheme="minorHAnsi" w:cstheme="minorHAnsi"/>
                <w:sz w:val="20"/>
                <w:szCs w:val="20"/>
              </w:rPr>
              <w:t>naplat</w:t>
            </w:r>
            <w:r w:rsidR="00006495" w:rsidRPr="0000649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4F2ED2" w:rsidRPr="004F2ED2" w:rsidTr="00281C69">
        <w:trPr>
          <w:trHeight w:val="1394"/>
        </w:trPr>
        <w:tc>
          <w:tcPr>
            <w:tcW w:w="1275" w:type="dxa"/>
          </w:tcPr>
          <w:p w:rsidR="00AA23CE" w:rsidRPr="004F2ED2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>363-08</w:t>
            </w:r>
          </w:p>
        </w:tc>
        <w:tc>
          <w:tcPr>
            <w:tcW w:w="1130" w:type="dxa"/>
          </w:tcPr>
          <w:p w:rsidR="00AA23CE" w:rsidRPr="004F2ED2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4F2ED2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:rsidR="00AA23CE" w:rsidRPr="004F2ED2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  <w:p w:rsidR="00AA23CE" w:rsidRPr="004F2ED2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  <w:p w:rsidR="004F2ED2" w:rsidRPr="004F2ED2" w:rsidRDefault="00AA23CE" w:rsidP="0051482C">
            <w:pPr>
              <w:pStyle w:val="TableParagraph"/>
              <w:spacing w:before="1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7375" w:type="dxa"/>
            <w:gridSpan w:val="2"/>
          </w:tcPr>
          <w:p w:rsidR="00AA23CE" w:rsidRPr="004F2ED2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>Evidencije umrlih – očevidnik</w:t>
            </w:r>
          </w:p>
          <w:p w:rsidR="004F2ED2" w:rsidRPr="004F2ED2" w:rsidRDefault="004F2ED2" w:rsidP="004F2ED2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 xml:space="preserve">  Godišnja grobna naknada-zahtjevi i rješenje </w:t>
            </w:r>
          </w:p>
          <w:p w:rsidR="004F2ED2" w:rsidRPr="004F2ED2" w:rsidRDefault="004F2ED2" w:rsidP="004F2ED2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 xml:space="preserve">  Jednokratna naknada za dodjelu na korištenje grobnog mjesta-zahtjevi i rješenja</w:t>
            </w:r>
          </w:p>
          <w:p w:rsidR="004F2ED2" w:rsidRPr="004F2ED2" w:rsidRDefault="004F2ED2" w:rsidP="004F2ED2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 xml:space="preserve">  Naknada za izgradnju ili obnovu grobnice i spomenika-zahtjevi i rješenja</w:t>
            </w:r>
          </w:p>
          <w:p w:rsidR="004F2ED2" w:rsidRPr="004F2ED2" w:rsidRDefault="004F2ED2" w:rsidP="004F2ED2">
            <w:pPr>
              <w:pStyle w:val="TableParagraph"/>
              <w:ind w:right="3742"/>
              <w:rPr>
                <w:rFonts w:asciiTheme="minorHAnsi" w:hAnsiTheme="minorHAnsi" w:cstheme="minorHAnsi"/>
                <w:sz w:val="20"/>
                <w:szCs w:val="20"/>
              </w:rPr>
            </w:pPr>
            <w:r w:rsidRPr="004F2ED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4F2ED2">
              <w:rPr>
                <w:rFonts w:asciiTheme="minorHAnsi" w:hAnsiTheme="minorHAnsi" w:cstheme="minorHAnsi"/>
                <w:sz w:val="20"/>
                <w:szCs w:val="20"/>
              </w:rPr>
              <w:t xml:space="preserve">Opomene </w:t>
            </w:r>
          </w:p>
          <w:p w:rsidR="00AA23CE" w:rsidRPr="004F2ED2" w:rsidRDefault="00AA23CE" w:rsidP="0095361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364-01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Procjena vrijednosti nekretnina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365-01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Energetska obnova zgrada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16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37 STAMBENO GOSPODARSTVO, STAMBENO ZBRINJAVANJE I STAMBENI ODNOSI</w:t>
            </w:r>
          </w:p>
        </w:tc>
      </w:tr>
      <w:tr w:rsidR="00AA23CE" w:rsidRPr="009D33D5" w:rsidTr="00281C69">
        <w:trPr>
          <w:trHeight w:val="637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371-01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Stambeni odnosi – općeniti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Evidencija objekata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Promjena podataka (vlasnika, adrese)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372-01</w:t>
            </w:r>
          </w:p>
        </w:tc>
        <w:tc>
          <w:tcPr>
            <w:tcW w:w="1130" w:type="dxa"/>
          </w:tcPr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51482C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Poslovni prostori javnopravnih tijela (korištenje)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Zakup poslovnih prostora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372-02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Pravo prvokupa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373-01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Objekti pod posebnom zaštitom - općenito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534" w:hanging="3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38 GOSPODARSKA DOGAĐANJA, PROMIDŽBA I MARKETING,TEHNOLOŠKI RAZVOJ, INTELEKTUALNO VLANIŠTVO, STANDARDI I TEHNIČKI NORMATIVI</w:t>
            </w:r>
          </w:p>
        </w:tc>
      </w:tr>
      <w:tr w:rsidR="00AA23CE" w:rsidRPr="009D33D5" w:rsidTr="00281C69">
        <w:trPr>
          <w:trHeight w:val="216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382-01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Promidžba i marketing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534" w:hanging="3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39 ENERGETIKA</w:t>
            </w:r>
          </w:p>
        </w:tc>
      </w:tr>
      <w:tr w:rsidR="00AA23CE" w:rsidRPr="009D33D5" w:rsidTr="00281C69">
        <w:trPr>
          <w:trHeight w:val="216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390-01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Istraživanje u prodručju energetike</w:t>
            </w:r>
          </w:p>
        </w:tc>
      </w:tr>
      <w:tr w:rsidR="00AA23CE" w:rsidRPr="009D33D5" w:rsidTr="00AA23CE">
        <w:trPr>
          <w:trHeight w:val="574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spacing w:before="176"/>
              <w:ind w:left="44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4 FINANCIJE</w:t>
            </w:r>
          </w:p>
        </w:tc>
      </w:tr>
      <w:tr w:rsidR="00AA23CE" w:rsidRPr="009D33D5" w:rsidTr="001A556D">
        <w:trPr>
          <w:trHeight w:val="398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9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40 FINANCIJE (OPĆENITO)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400-01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Financijsko-planski dokumenti,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400-02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Financijski planovi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400-03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Plan nabave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400-03</w:t>
            </w:r>
          </w:p>
        </w:tc>
        <w:tc>
          <w:tcPr>
            <w:tcW w:w="1130" w:type="dxa"/>
          </w:tcPr>
          <w:p w:rsidR="00AA23CE" w:rsidRPr="009D33D5" w:rsidRDefault="00AA23CE" w:rsidP="0095361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Periodični obračuni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400-05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Završni računi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400-06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Proračun</w:t>
            </w:r>
          </w:p>
        </w:tc>
      </w:tr>
      <w:tr w:rsidR="00AA23CE" w:rsidRPr="009D33D5" w:rsidTr="00281C69">
        <w:trPr>
          <w:trHeight w:val="20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401-01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Knjigovodstveno-računovodstveno poslovanje - općenito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401-02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Računski plan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401-03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Računi – režijski troškovi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402-01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Financiranje - općenito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402-02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281C69">
            <w:pPr>
              <w:pStyle w:val="TableParagraph"/>
              <w:ind w:left="364" w:right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Financiranje društvenih djelatnosti – redovito /natječaj</w:t>
            </w:r>
          </w:p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Financiranje društvenih djelatnosti – izvanredno/izravno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402-03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Refundacije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402-04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65" w:right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281C69">
            <w:pPr>
              <w:pStyle w:val="TableParagraph"/>
              <w:ind w:left="365" w:right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Financiranje iz proračuna - općenito</w:t>
            </w:r>
          </w:p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Financiranje pravnih osoba - donacije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403-01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Krediti – općenito</w:t>
            </w:r>
          </w:p>
        </w:tc>
      </w:tr>
      <w:tr w:rsidR="00AA23CE" w:rsidRPr="009D33D5" w:rsidTr="00281C69">
        <w:trPr>
          <w:trHeight w:val="207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406-01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281C69" w:rsidP="00281C69">
            <w:pPr>
              <w:pStyle w:val="TableParagraph"/>
              <w:ind w:right="3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Upravljanje imovinom i nabavljanje imovine –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281C69" w:rsidP="00281C69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Javna nabava EOJN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281C69" w:rsidP="00281C69">
            <w:pPr>
              <w:pStyle w:val="TableParagraph"/>
              <w:spacing w:before="1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Jednostavna nabava 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281C69" w:rsidP="00281C69">
            <w:pPr>
              <w:pStyle w:val="TableParagraph"/>
              <w:spacing w:before="1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Osnovna sredstva 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281C69" w:rsidP="00281C69">
            <w:pPr>
              <w:pStyle w:val="TableParagraph"/>
              <w:spacing w:before="1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Sredstva opreme 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281C69" w:rsidP="00281C69">
            <w:pPr>
              <w:pStyle w:val="TableParagraph"/>
              <w:spacing w:before="1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Sitni inventar 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281C69" w:rsidP="00281C69">
            <w:pPr>
              <w:pStyle w:val="TableParagraph"/>
              <w:spacing w:before="1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Inventure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406-02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Obvezni odnosi – ugovori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0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41 JAVNE FINANCIJE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410-01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Porezi – općenito</w:t>
            </w:r>
          </w:p>
        </w:tc>
      </w:tr>
      <w:tr w:rsidR="00AA23CE" w:rsidRPr="009D33D5" w:rsidTr="00281C69">
        <w:trPr>
          <w:trHeight w:val="20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410-02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281C69" w:rsidP="00281C69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Spomenička renta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1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42 JAVNI RASHODI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420-01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Kompenzacije –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421-01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Donacije, subvencije i humanitarne pomoći – općenito</w:t>
            </w:r>
          </w:p>
        </w:tc>
      </w:tr>
      <w:tr w:rsidR="00AA23CE" w:rsidRPr="009D33D5" w:rsidTr="001A556D">
        <w:trPr>
          <w:trHeight w:val="210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ind w:left="2778" w:right="27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43 DOHOCI KORISNIKA PRORAČUNSKIH SREDSTAVA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432-01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7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Poslovanje korisnika proračuna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5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45 NOVČANI I KREDITNI SUSTAV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450-01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Bankarstvo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453-01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Poslovi osiguranja</w:t>
            </w:r>
          </w:p>
        </w:tc>
      </w:tr>
      <w:tr w:rsidR="00AA23CE" w:rsidRPr="009D33D5" w:rsidTr="001A556D">
        <w:trPr>
          <w:trHeight w:val="628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13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47 KONTROLA FINANCIJSKOG POSLOVANJA</w:t>
            </w:r>
          </w:p>
        </w:tc>
      </w:tr>
      <w:tr w:rsidR="00AA23CE" w:rsidRPr="009D33D5" w:rsidTr="00281C69">
        <w:trPr>
          <w:trHeight w:val="427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470 - 01</w:t>
            </w:r>
          </w:p>
        </w:tc>
        <w:tc>
          <w:tcPr>
            <w:tcW w:w="1130" w:type="dxa"/>
          </w:tcPr>
          <w:p w:rsidR="00AA23CE" w:rsidRPr="009D33D5" w:rsidRDefault="00AA23CE" w:rsidP="00281C69">
            <w:pPr>
              <w:pStyle w:val="TableParagraph"/>
              <w:ind w:left="359" w:righ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281C69">
            <w:pPr>
              <w:pStyle w:val="TableParagraph"/>
              <w:ind w:left="359" w:righ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Financijski nadzor</w:t>
            </w:r>
          </w:p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Fiskalna odgovornost</w:t>
            </w:r>
          </w:p>
        </w:tc>
      </w:tr>
      <w:tr w:rsidR="00AA23CE" w:rsidRPr="009D33D5" w:rsidTr="00AA23CE">
        <w:trPr>
          <w:trHeight w:val="628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18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5 ZDRAVSTVO, SOCIJALNA ZAŠTITA, BRANITELJI, DEMOGRAFIJA I OBITELJ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25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50 ZDRAVSTVENA ZAŠTITA I ZDRAVSTVENO OSIGURANJE</w:t>
            </w:r>
          </w:p>
        </w:tc>
      </w:tr>
      <w:tr w:rsidR="00AA23CE" w:rsidRPr="009D33D5" w:rsidTr="00281C69">
        <w:trPr>
          <w:trHeight w:val="216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500-01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Zdravstvena zaštita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501-01</w:t>
            </w:r>
          </w:p>
        </w:tc>
        <w:tc>
          <w:tcPr>
            <w:tcW w:w="1130" w:type="dxa"/>
          </w:tcPr>
          <w:p w:rsidR="00AA23CE" w:rsidRPr="009D33D5" w:rsidRDefault="00281C69" w:rsidP="00281C69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Mjere i vrste zdravstvene zaštite –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504-01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Incidentna i krizna zdravstvena stanja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54 SANITARNI I ZDRAVSTVENI NADZOR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543-01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Sanitarna zaštita- općenito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543-02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Obavljanje mjera dezinfekcije, dezinsekcije i deratizacije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543-03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5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eastAsia="Times New Roman" w:hAnsiTheme="minorHAnsi" w:cstheme="minorHAnsi"/>
                <w:sz w:val="20"/>
                <w:szCs w:val="20"/>
                <w:bdr w:val="none" w:sz="0" w:space="0" w:color="auto" w:frame="1"/>
                <w:lang w:eastAsia="hr-HR"/>
              </w:rPr>
              <w:t>Zaštita pučanstva od zaraznih bolesti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55 SOCIJALNA SKRB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550-01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Socijalna skrb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551-01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Oblici socijalne skrbi - općenito</w:t>
            </w:r>
          </w:p>
        </w:tc>
      </w:tr>
      <w:tr w:rsidR="00AA23CE" w:rsidRPr="009D33D5" w:rsidTr="00281C69">
        <w:trPr>
          <w:trHeight w:val="221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551-02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A40E6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281C69" w:rsidP="00953619">
            <w:pPr>
              <w:pStyle w:val="TableParagraph"/>
              <w:ind w:left="106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A40E6E" w:rsidRPr="009D33D5">
              <w:rPr>
                <w:rFonts w:asciiTheme="minorHAnsi" w:hAnsiTheme="minorHAnsi" w:cstheme="minorHAnsi"/>
                <w:sz w:val="20"/>
                <w:szCs w:val="20"/>
              </w:rPr>
              <w:t>roškov</w:t>
            </w:r>
            <w:r w:rsidR="00A40E6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40E6E"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stanovanja</w:t>
            </w:r>
            <w:r w:rsidR="00A40E6E">
              <w:rPr>
                <w:rFonts w:asciiTheme="minorHAnsi" w:hAnsiTheme="minorHAnsi" w:cstheme="minorHAnsi"/>
                <w:sz w:val="20"/>
                <w:szCs w:val="20"/>
              </w:rPr>
              <w:t xml:space="preserve"> – zahtjevi i rješenja</w:t>
            </w:r>
          </w:p>
        </w:tc>
      </w:tr>
      <w:tr w:rsidR="00AA23CE" w:rsidRPr="009D33D5" w:rsidTr="00281C69">
        <w:trPr>
          <w:trHeight w:val="242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1355EA" w:rsidP="001355EA">
            <w:pPr>
              <w:pStyle w:val="TableParagraph"/>
              <w:spacing w:before="7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40E6E" w:rsidP="00953619">
            <w:pPr>
              <w:pStyle w:val="TableParagraph"/>
              <w:spacing w:before="7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Jednokratne novčane pomoći</w:t>
            </w:r>
          </w:p>
        </w:tc>
      </w:tr>
      <w:tr w:rsidR="00AA23CE" w:rsidRPr="009D33D5" w:rsidTr="00281C69">
        <w:trPr>
          <w:trHeight w:val="244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1355EA" w:rsidP="001355EA">
            <w:pPr>
              <w:pStyle w:val="TableParagraph"/>
              <w:spacing w:before="9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40E6E" w:rsidP="00953619">
            <w:pPr>
              <w:pStyle w:val="TableParagraph"/>
              <w:spacing w:before="9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Ostale pomoći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56 ZAŠTITA HRVATSKIH BRANITELJA, VOJNIH INVALIDA I ŽRTAVA RATA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561-01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Zaštita hrvatskih branitelja iz domovinskog rata-općenito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564-01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Spomen-obilježja </w:t>
            </w:r>
          </w:p>
        </w:tc>
      </w:tr>
      <w:tr w:rsidR="00AA23CE" w:rsidRPr="009D33D5" w:rsidTr="00AA23CE">
        <w:trPr>
          <w:trHeight w:val="633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16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6 OBRAZOVANJE, ZNANOST, KULTURA, SPORT I RAZBOJ DIGITALNOG DRUŠTVA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18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60 OBRAZOVANJE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601-01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Predškolski odgoj i obrazovanje - općenito</w:t>
            </w:r>
          </w:p>
        </w:tc>
      </w:tr>
      <w:tr w:rsidR="00AA23CE" w:rsidRPr="009D33D5" w:rsidTr="00281C69">
        <w:trPr>
          <w:trHeight w:val="23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601-02</w:t>
            </w:r>
          </w:p>
        </w:tc>
        <w:tc>
          <w:tcPr>
            <w:tcW w:w="1130" w:type="dxa"/>
          </w:tcPr>
          <w:p w:rsidR="00AA23CE" w:rsidRPr="009D33D5" w:rsidRDefault="00AA23CE" w:rsidP="001355EA">
            <w:pPr>
              <w:pStyle w:val="TableParagraph"/>
              <w:ind w:left="359" w:righ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Ustanove predškolskog odgoja</w:t>
            </w:r>
          </w:p>
        </w:tc>
      </w:tr>
      <w:tr w:rsidR="00AA23CE" w:rsidRPr="009D33D5" w:rsidTr="00281C69">
        <w:trPr>
          <w:trHeight w:val="208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602-01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Osnovno obrazovanje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  <w:tcBorders>
              <w:top w:val="nil"/>
              <w:bottom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Srednje obrazovanje</w:t>
            </w:r>
          </w:p>
        </w:tc>
      </w:tr>
      <w:tr w:rsidR="00AA23CE" w:rsidRPr="009D33D5" w:rsidTr="00281C69">
        <w:trPr>
          <w:trHeight w:val="214"/>
        </w:trPr>
        <w:tc>
          <w:tcPr>
            <w:tcW w:w="1275" w:type="dxa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7375" w:type="dxa"/>
            <w:gridSpan w:val="2"/>
            <w:tcBorders>
              <w:top w:val="nil"/>
            </w:tcBorders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Visokoškolsko obrazovanje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604-01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Stipendiranje – općenito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3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61 KULTURA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610-01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Manifestacije i komemoracije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611-01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Kulturno i umjetničko stvaralaštvo - općenito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612-01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Zaštita kulturne baštine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614-01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Mediji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5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62 SPORT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620-01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Sport - općenito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2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65 INFORMATIKA I DIGITALNO DRUŠTVO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650-01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Informatička oprema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650-02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Informatički sustavi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651-01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eastAsia="Times New Roman" w:hAnsiTheme="minorHAnsi" w:cstheme="minorHAnsi"/>
                <w:sz w:val="20"/>
                <w:szCs w:val="20"/>
                <w:bdr w:val="none" w:sz="0" w:space="0" w:color="auto" w:frame="1"/>
                <w:lang w:eastAsia="hr-HR"/>
              </w:rPr>
              <w:t>Uspostava i razvoj zajedničkih (horizontalnih) aplikativnih rješenja u državnoj i javnoj upravi</w:t>
            </w:r>
          </w:p>
        </w:tc>
      </w:tr>
      <w:tr w:rsidR="00AA23CE" w:rsidRPr="009D33D5" w:rsidTr="00AA23CE">
        <w:trPr>
          <w:trHeight w:val="633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3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7 PRAVOSUĐE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74 OSTALO IZ PRAVOSUDNOG SUSTAVA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740-01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Parnični postupak – općenito</w:t>
            </w:r>
          </w:p>
        </w:tc>
      </w:tr>
      <w:tr w:rsidR="00AA23CE" w:rsidRPr="009D33D5" w:rsidTr="00281C69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740-02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Izvanparnični postupak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740-03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Ovršni postupak -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2A053B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2A053B">
              <w:rPr>
                <w:rFonts w:asciiTheme="minorHAnsi" w:hAnsiTheme="minorHAnsi" w:cstheme="minorHAnsi"/>
                <w:sz w:val="20"/>
                <w:szCs w:val="20"/>
              </w:rPr>
              <w:t>740-04</w:t>
            </w:r>
          </w:p>
        </w:tc>
        <w:tc>
          <w:tcPr>
            <w:tcW w:w="1130" w:type="dxa"/>
          </w:tcPr>
          <w:p w:rsidR="00AA23CE" w:rsidRPr="002A053B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2A053B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2A053B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2A053B">
              <w:rPr>
                <w:rFonts w:asciiTheme="minorHAnsi" w:hAnsiTheme="minorHAnsi" w:cstheme="minorHAnsi"/>
                <w:sz w:val="20"/>
                <w:szCs w:val="20"/>
              </w:rPr>
              <w:t>Uknjižba nekretnina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740-05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Prekršaji-općenito 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740-06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Kazneni postupak-općenito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740-07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Nasljeđivanje</w:t>
            </w:r>
          </w:p>
        </w:tc>
      </w:tr>
      <w:tr w:rsidR="00AA23CE" w:rsidRPr="009D33D5" w:rsidTr="00AA23CE">
        <w:trPr>
          <w:trHeight w:val="844"/>
        </w:trPr>
        <w:tc>
          <w:tcPr>
            <w:tcW w:w="9780" w:type="dxa"/>
            <w:gridSpan w:val="4"/>
            <w:shd w:val="clear" w:color="auto" w:fill="E26C09"/>
          </w:tcPr>
          <w:p w:rsidR="00AA23CE" w:rsidRPr="009D33D5" w:rsidRDefault="00AA23CE" w:rsidP="0095361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966" w:hanging="37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9 VANJSKI I EUROPSKI POSLOVI, REGIONALNI RAZVOJ, GEODETSKI I KATASTARSKI POSLOVI, FONDOVI EUROPSKE UNIJE I OSTALI POSLOVI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spacing w:before="1"/>
              <w:ind w:left="406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91 VANJSKI POSLOVI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912-01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Politički odnosi sa inozemstvom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2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93 GEODETSKO-KATASTARSKI POSLOVI</w:t>
            </w:r>
          </w:p>
        </w:tc>
      </w:tr>
      <w:tr w:rsidR="00AA23CE" w:rsidRPr="009D33D5" w:rsidTr="00281C69">
        <w:trPr>
          <w:trHeight w:val="354"/>
        </w:trPr>
        <w:tc>
          <w:tcPr>
            <w:tcW w:w="1275" w:type="dxa"/>
          </w:tcPr>
          <w:p w:rsidR="00AA23CE" w:rsidRPr="00C9298E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9298E">
              <w:rPr>
                <w:rFonts w:asciiTheme="minorHAnsi" w:hAnsiTheme="minorHAnsi" w:cstheme="minorHAnsi"/>
                <w:sz w:val="20"/>
                <w:szCs w:val="20"/>
              </w:rPr>
              <w:t>932-01</w:t>
            </w:r>
          </w:p>
        </w:tc>
        <w:tc>
          <w:tcPr>
            <w:tcW w:w="1130" w:type="dxa"/>
          </w:tcPr>
          <w:p w:rsidR="00AA23CE" w:rsidRPr="00C9298E" w:rsidRDefault="00AA23CE" w:rsidP="001355EA">
            <w:pPr>
              <w:pStyle w:val="TableParagraph"/>
              <w:ind w:left="365" w:right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C9298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C9298E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C9298E">
              <w:rPr>
                <w:rFonts w:asciiTheme="minorHAnsi" w:hAnsiTheme="minorHAnsi" w:cstheme="minorHAnsi"/>
                <w:sz w:val="20"/>
                <w:szCs w:val="20"/>
              </w:rPr>
              <w:t>Katasta</w:t>
            </w:r>
            <w:r w:rsidR="00B87DC8" w:rsidRPr="00C9298E">
              <w:rPr>
                <w:rFonts w:asciiTheme="minorHAnsi" w:hAnsiTheme="minorHAnsi" w:cstheme="minorHAnsi"/>
                <w:sz w:val="20"/>
                <w:szCs w:val="20"/>
              </w:rPr>
              <w:t>r zemljišta i katastar nekretnina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C9298E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9298E">
              <w:rPr>
                <w:rFonts w:asciiTheme="minorHAnsi" w:hAnsiTheme="minorHAnsi" w:cstheme="minorHAnsi"/>
                <w:sz w:val="20"/>
                <w:szCs w:val="20"/>
              </w:rPr>
              <w:t>938-01</w:t>
            </w:r>
          </w:p>
        </w:tc>
        <w:tc>
          <w:tcPr>
            <w:tcW w:w="1130" w:type="dxa"/>
          </w:tcPr>
          <w:p w:rsidR="00AA23CE" w:rsidRPr="00C9298E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C9298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C9298E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C9298E">
              <w:rPr>
                <w:rFonts w:asciiTheme="minorHAnsi" w:hAnsiTheme="minorHAnsi" w:cstheme="minorHAnsi"/>
                <w:sz w:val="20"/>
                <w:szCs w:val="20"/>
              </w:rPr>
              <w:t>Čuvanje i korištenje podataka</w:t>
            </w:r>
            <w:r w:rsidR="00B87DC8" w:rsidRPr="00C9298E">
              <w:rPr>
                <w:rFonts w:asciiTheme="minorHAnsi" w:hAnsiTheme="minorHAnsi" w:cstheme="minorHAnsi"/>
                <w:sz w:val="20"/>
                <w:szCs w:val="20"/>
              </w:rPr>
              <w:t xml:space="preserve"> (arhivska građa i dr.)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C9298E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9298E">
              <w:rPr>
                <w:rFonts w:asciiTheme="minorHAnsi" w:hAnsiTheme="minorHAnsi" w:cstheme="minorHAnsi"/>
                <w:sz w:val="20"/>
                <w:szCs w:val="20"/>
              </w:rPr>
              <w:t>939-01</w:t>
            </w:r>
          </w:p>
        </w:tc>
        <w:tc>
          <w:tcPr>
            <w:tcW w:w="1130" w:type="dxa"/>
          </w:tcPr>
          <w:p w:rsidR="00AA23CE" w:rsidRPr="00C9298E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C9298E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C9298E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C9298E">
              <w:rPr>
                <w:rFonts w:asciiTheme="minorHAnsi" w:hAnsiTheme="minorHAnsi" w:cstheme="minorHAnsi"/>
                <w:sz w:val="20"/>
                <w:szCs w:val="20"/>
              </w:rPr>
              <w:t>Nacionalna infrastruktura prostornih podataka</w:t>
            </w:r>
            <w:r w:rsidR="00C9298E" w:rsidRPr="00C9298E">
              <w:rPr>
                <w:rFonts w:asciiTheme="minorHAnsi" w:hAnsiTheme="minorHAnsi" w:cstheme="minorHAnsi"/>
                <w:sz w:val="20"/>
                <w:szCs w:val="20"/>
              </w:rPr>
              <w:t xml:space="preserve"> (NIPP)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8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572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ED5D99">
              <w:rPr>
                <w:rFonts w:asciiTheme="minorHAnsi" w:hAnsiTheme="minorHAnsi" w:cstheme="minorHAnsi"/>
                <w:b/>
                <w:sz w:val="20"/>
                <w:szCs w:val="20"/>
              </w:rPr>
              <w:t>94 IMOVINSKO-PRAVNI POSLOVI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940-01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Imovinsko-pravni poslovi – općenito</w:t>
            </w:r>
          </w:p>
        </w:tc>
      </w:tr>
      <w:tr w:rsidR="00AA23CE" w:rsidRPr="009D33D5" w:rsidTr="00281C69">
        <w:trPr>
          <w:trHeight w:val="4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943-01</w:t>
            </w:r>
          </w:p>
        </w:tc>
        <w:tc>
          <w:tcPr>
            <w:tcW w:w="1130" w:type="dxa"/>
          </w:tcPr>
          <w:p w:rsidR="00AA23CE" w:rsidRPr="009D33D5" w:rsidRDefault="00AA23CE" w:rsidP="001355EA">
            <w:pPr>
              <w:pStyle w:val="TableParagraph"/>
              <w:ind w:left="365" w:right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AA23CE" w:rsidRPr="009D33D5" w:rsidRDefault="00AA23CE" w:rsidP="001355EA">
            <w:pPr>
              <w:pStyle w:val="TableParagraph"/>
              <w:ind w:left="365" w:right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Izvlaštenje – općenito</w:t>
            </w:r>
          </w:p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Pravo služnosti</w:t>
            </w:r>
          </w:p>
        </w:tc>
      </w:tr>
      <w:tr w:rsidR="00AA23CE" w:rsidRPr="009D33D5" w:rsidTr="00281C69">
        <w:trPr>
          <w:trHeight w:val="208"/>
        </w:trPr>
        <w:tc>
          <w:tcPr>
            <w:tcW w:w="1275" w:type="dxa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944-01</w:t>
            </w:r>
          </w:p>
        </w:tc>
        <w:tc>
          <w:tcPr>
            <w:tcW w:w="1130" w:type="dxa"/>
            <w:tcBorders>
              <w:bottom w:val="nil"/>
            </w:tcBorders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  <w:tcBorders>
              <w:bottom w:val="nil"/>
            </w:tcBorders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Građevinsko zemljište – općenito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944-02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Prijenos u vlasništvo Općine (građ. zemlj.)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945-01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Imovinsko-pravni poslovi u vezi sa poljoprivrednim zemljištem </w:t>
            </w:r>
          </w:p>
        </w:tc>
      </w:tr>
      <w:tr w:rsidR="00AA23CE" w:rsidRPr="009D33D5" w:rsidTr="00281C69">
        <w:trPr>
          <w:trHeight w:val="222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946-01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Imovinsko-pravni poslovi u vezi sa šumama i šumskim zemljištem </w:t>
            </w:r>
          </w:p>
        </w:tc>
      </w:tr>
      <w:tr w:rsidR="00AA23CE" w:rsidRPr="009D33D5" w:rsidTr="001A556D">
        <w:trPr>
          <w:trHeight w:val="633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429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95 STATISTIKA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950-01</w:t>
            </w:r>
          </w:p>
        </w:tc>
        <w:tc>
          <w:tcPr>
            <w:tcW w:w="1130" w:type="dxa"/>
          </w:tcPr>
          <w:p w:rsidR="00AA23CE" w:rsidRPr="009D33D5" w:rsidRDefault="001355EA" w:rsidP="001355EA">
            <w:pPr>
              <w:pStyle w:val="TableParagraph"/>
              <w:ind w:right="3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A23CE"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Statistika – općenito</w:t>
            </w:r>
          </w:p>
        </w:tc>
      </w:tr>
      <w:tr w:rsidR="00AA23CE" w:rsidRPr="009D33D5" w:rsidTr="001A556D">
        <w:trPr>
          <w:trHeight w:val="421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97 EUROPSKA UNIJA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970-01</w:t>
            </w:r>
          </w:p>
        </w:tc>
        <w:tc>
          <w:tcPr>
            <w:tcW w:w="1130" w:type="dxa"/>
          </w:tcPr>
          <w:p w:rsidR="00AA23CE" w:rsidRPr="009D33D5" w:rsidRDefault="00AA23CE" w:rsidP="001355EA">
            <w:pPr>
              <w:pStyle w:val="TableParagraph"/>
              <w:ind w:left="339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Projekti i projektno financiranje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972-01</w:t>
            </w:r>
          </w:p>
        </w:tc>
        <w:tc>
          <w:tcPr>
            <w:tcW w:w="1130" w:type="dxa"/>
          </w:tcPr>
          <w:p w:rsidR="00AA23CE" w:rsidRPr="009D33D5" w:rsidRDefault="00AA23CE" w:rsidP="001355EA">
            <w:pPr>
              <w:pStyle w:val="TableParagraph"/>
              <w:ind w:left="339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Strateško planiranje regionalnog razvoja</w:t>
            </w:r>
          </w:p>
        </w:tc>
      </w:tr>
      <w:tr w:rsidR="00AA23CE" w:rsidRPr="009D33D5" w:rsidTr="00281C69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973-01</w:t>
            </w:r>
          </w:p>
        </w:tc>
        <w:tc>
          <w:tcPr>
            <w:tcW w:w="1130" w:type="dxa"/>
          </w:tcPr>
          <w:p w:rsidR="00AA23CE" w:rsidRPr="009D33D5" w:rsidRDefault="00AA23CE" w:rsidP="001355EA">
            <w:pPr>
              <w:pStyle w:val="TableParagraph"/>
              <w:ind w:left="339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Politika regionalnog razvoja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975-01</w:t>
            </w:r>
          </w:p>
        </w:tc>
        <w:tc>
          <w:tcPr>
            <w:tcW w:w="1130" w:type="dxa"/>
          </w:tcPr>
          <w:p w:rsidR="00AA23CE" w:rsidRPr="009D33D5" w:rsidRDefault="00AA23CE" w:rsidP="001355EA">
            <w:pPr>
              <w:pStyle w:val="TableParagraph"/>
              <w:ind w:left="339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Potpomognuta i ruralna područja</w:t>
            </w:r>
          </w:p>
        </w:tc>
      </w:tr>
      <w:tr w:rsidR="00AA23CE" w:rsidRPr="009D33D5" w:rsidTr="00281C69">
        <w:trPr>
          <w:trHeight w:val="215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977-01</w:t>
            </w:r>
          </w:p>
        </w:tc>
        <w:tc>
          <w:tcPr>
            <w:tcW w:w="1130" w:type="dxa"/>
          </w:tcPr>
          <w:p w:rsidR="00AA23CE" w:rsidRPr="009D33D5" w:rsidRDefault="00AA23CE" w:rsidP="001355EA">
            <w:pPr>
              <w:pStyle w:val="TableParagraph"/>
              <w:ind w:left="339" w:right="358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375" w:type="dxa"/>
            <w:gridSpan w:val="2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Suradnja s jedinicama lokalne i područne (regionalne) samouprave</w:t>
            </w:r>
          </w:p>
        </w:tc>
      </w:tr>
      <w:tr w:rsidR="00AA23CE" w:rsidRPr="009D33D5" w:rsidTr="001A556D">
        <w:trPr>
          <w:trHeight w:val="422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23CE" w:rsidRPr="009D33D5" w:rsidRDefault="00AA23CE" w:rsidP="00953619">
            <w:pPr>
              <w:pStyle w:val="TableParagraph"/>
              <w:ind w:left="36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>98 FONDOVI EUROPSKE UNIJE</w:t>
            </w:r>
          </w:p>
        </w:tc>
      </w:tr>
      <w:tr w:rsidR="00AA23CE" w:rsidRPr="009D33D5" w:rsidTr="00AA23CE">
        <w:trPr>
          <w:trHeight w:val="211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983-01</w:t>
            </w:r>
          </w:p>
        </w:tc>
        <w:tc>
          <w:tcPr>
            <w:tcW w:w="1178" w:type="dxa"/>
            <w:gridSpan w:val="2"/>
          </w:tcPr>
          <w:p w:rsidR="00AA23CE" w:rsidRPr="009D33D5" w:rsidRDefault="00AA23CE" w:rsidP="00953619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  01</w:t>
            </w:r>
          </w:p>
        </w:tc>
        <w:tc>
          <w:tcPr>
            <w:tcW w:w="7327" w:type="dxa"/>
          </w:tcPr>
          <w:p w:rsidR="00AA23CE" w:rsidRPr="009D33D5" w:rsidRDefault="00AA23CE" w:rsidP="0095361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Dodjela bespovratnih sredstava</w:t>
            </w:r>
          </w:p>
        </w:tc>
      </w:tr>
      <w:tr w:rsidR="00AA23CE" w:rsidRPr="009D33D5" w:rsidTr="00AA23CE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984-01</w:t>
            </w:r>
          </w:p>
        </w:tc>
        <w:tc>
          <w:tcPr>
            <w:tcW w:w="1178" w:type="dxa"/>
            <w:gridSpan w:val="2"/>
          </w:tcPr>
          <w:p w:rsidR="00AA23CE" w:rsidRPr="009D33D5" w:rsidRDefault="00AA23CE" w:rsidP="00953619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  01</w:t>
            </w:r>
          </w:p>
        </w:tc>
        <w:tc>
          <w:tcPr>
            <w:tcW w:w="7327" w:type="dxa"/>
          </w:tcPr>
          <w:p w:rsidR="00AA23CE" w:rsidRPr="009D33D5" w:rsidRDefault="00AA23CE" w:rsidP="0095361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Izvršavanje i upravljanje ugovorima o dodjeli bespovratnih sredstava</w:t>
            </w:r>
          </w:p>
        </w:tc>
      </w:tr>
      <w:tr w:rsidR="00AA23CE" w:rsidRPr="009D33D5" w:rsidTr="00AA23CE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989-01</w:t>
            </w:r>
          </w:p>
        </w:tc>
        <w:tc>
          <w:tcPr>
            <w:tcW w:w="1178" w:type="dxa"/>
            <w:gridSpan w:val="2"/>
          </w:tcPr>
          <w:p w:rsidR="00AA23CE" w:rsidRPr="009D33D5" w:rsidRDefault="00AA23CE" w:rsidP="00953619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  01</w:t>
            </w:r>
          </w:p>
        </w:tc>
        <w:tc>
          <w:tcPr>
            <w:tcW w:w="7327" w:type="dxa"/>
          </w:tcPr>
          <w:p w:rsidR="00AA23CE" w:rsidRPr="009D33D5" w:rsidRDefault="00AA23CE" w:rsidP="0095361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Posebna pitanja</w:t>
            </w:r>
          </w:p>
        </w:tc>
      </w:tr>
      <w:tr w:rsidR="00AA23CE" w:rsidRPr="009D33D5" w:rsidTr="001A556D">
        <w:trPr>
          <w:trHeight w:val="210"/>
        </w:trPr>
        <w:tc>
          <w:tcPr>
            <w:tcW w:w="9780" w:type="dxa"/>
            <w:gridSpan w:val="4"/>
            <w:shd w:val="clear" w:color="auto" w:fill="FFFF00"/>
          </w:tcPr>
          <w:p w:rsidR="00AA23CE" w:rsidRPr="009D33D5" w:rsidRDefault="00AA23CE" w:rsidP="00953619">
            <w:pPr>
              <w:pStyle w:val="TableParagraph"/>
              <w:ind w:right="446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AA23CE" w:rsidRPr="009D33D5" w:rsidRDefault="00AA23CE" w:rsidP="00953619">
            <w:pPr>
              <w:pStyle w:val="TableParagraph"/>
              <w:ind w:right="44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99 OSTALO</w:t>
            </w:r>
          </w:p>
        </w:tc>
      </w:tr>
      <w:tr w:rsidR="00AA23CE" w:rsidRPr="009D33D5" w:rsidTr="00AA23CE">
        <w:trPr>
          <w:trHeight w:val="210"/>
        </w:trPr>
        <w:tc>
          <w:tcPr>
            <w:tcW w:w="1275" w:type="dxa"/>
          </w:tcPr>
          <w:p w:rsidR="00AA23CE" w:rsidRPr="009D33D5" w:rsidRDefault="00AA23CE" w:rsidP="00953619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990-01</w:t>
            </w:r>
          </w:p>
        </w:tc>
        <w:tc>
          <w:tcPr>
            <w:tcW w:w="1178" w:type="dxa"/>
            <w:gridSpan w:val="2"/>
          </w:tcPr>
          <w:p w:rsidR="00AA23CE" w:rsidRPr="009D33D5" w:rsidRDefault="00AA23CE" w:rsidP="00953619">
            <w:pPr>
              <w:pStyle w:val="TableParagraph"/>
              <w:ind w:left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 xml:space="preserve">     01</w:t>
            </w:r>
          </w:p>
        </w:tc>
        <w:tc>
          <w:tcPr>
            <w:tcW w:w="7327" w:type="dxa"/>
          </w:tcPr>
          <w:p w:rsidR="00AA23CE" w:rsidRPr="009D33D5" w:rsidRDefault="00AA23CE" w:rsidP="0095361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9D33D5">
              <w:rPr>
                <w:rFonts w:asciiTheme="minorHAnsi" w:hAnsiTheme="minorHAnsi" w:cstheme="minorHAnsi"/>
                <w:sz w:val="20"/>
                <w:szCs w:val="20"/>
              </w:rPr>
              <w:t>Djelatnosti koje se po sadržaju ne mogu uvrstiti u podgrupe od 001-989</w:t>
            </w:r>
          </w:p>
        </w:tc>
      </w:tr>
    </w:tbl>
    <w:p w:rsidR="008C0EA1" w:rsidRPr="009D33D5" w:rsidRDefault="008C0EA1" w:rsidP="00953619">
      <w:pPr>
        <w:widowControl/>
        <w:autoSpaceDE/>
        <w:autoSpaceDN/>
        <w:spacing w:after="160"/>
        <w:rPr>
          <w:rFonts w:asciiTheme="minorHAnsi" w:hAnsiTheme="minorHAnsi" w:cstheme="minorHAnsi"/>
          <w:sz w:val="20"/>
          <w:szCs w:val="20"/>
        </w:rPr>
      </w:pPr>
    </w:p>
    <w:p w:rsidR="008C0EA1" w:rsidRPr="00C9298E" w:rsidRDefault="008C0EA1" w:rsidP="00C9298E">
      <w:pPr>
        <w:widowControl/>
        <w:tabs>
          <w:tab w:val="left" w:pos="6435"/>
        </w:tabs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Članak 3.</w:t>
      </w:r>
    </w:p>
    <w:p w:rsidR="008C0EA1" w:rsidRPr="009D33D5" w:rsidRDefault="008C0EA1" w:rsidP="00953619">
      <w:pPr>
        <w:widowControl/>
        <w:tabs>
          <w:tab w:val="left" w:pos="6435"/>
        </w:tabs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Ovim Planom se određuju brojčane oznake stvaratelja i primatelja akata u  Općini </w:t>
      </w:r>
      <w:proofErr w:type="spellStart"/>
      <w:r w:rsidR="0089260A">
        <w:rPr>
          <w:rFonts w:asciiTheme="minorHAnsi" w:eastAsia="Times New Roman" w:hAnsiTheme="minorHAnsi" w:cstheme="minorHAnsi"/>
          <w:sz w:val="20"/>
          <w:szCs w:val="20"/>
          <w:lang w:eastAsia="hr-HR"/>
        </w:rPr>
        <w:t>Lovas</w:t>
      </w:r>
      <w:proofErr w:type="spellEnd"/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>, kako slijedi:</w:t>
      </w:r>
    </w:p>
    <w:p w:rsidR="008C0EA1" w:rsidRPr="009D33D5" w:rsidRDefault="008C0EA1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- </w:t>
      </w:r>
      <w:r w:rsidR="0089260A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Općinsko vijeće</w:t>
      </w: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 – 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2196-</w:t>
      </w:r>
      <w:r w:rsidR="0089260A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17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-01</w:t>
      </w:r>
    </w:p>
    <w:p w:rsidR="008C0EA1" w:rsidRPr="009D33D5" w:rsidRDefault="008C0EA1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- </w:t>
      </w:r>
      <w:r w:rsidR="0089260A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Općinski načelnik</w:t>
      </w: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 – 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2196-</w:t>
      </w:r>
      <w:r w:rsidR="0089260A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17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-02</w:t>
      </w:r>
    </w:p>
    <w:p w:rsidR="008C0EA1" w:rsidRDefault="008C0EA1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- </w:t>
      </w:r>
      <w:r w:rsidR="0089260A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Jedinstveni upravni odjel</w:t>
      </w: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 – 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2196-</w:t>
      </w:r>
      <w:r w:rsidR="0089260A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17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-03</w:t>
      </w:r>
    </w:p>
    <w:p w:rsidR="0089260A" w:rsidRPr="0089260A" w:rsidRDefault="0089260A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i/>
          <w:iCs/>
          <w:sz w:val="20"/>
          <w:szCs w:val="20"/>
          <w:lang w:eastAsia="hr-HR"/>
        </w:rPr>
        <w:t xml:space="preserve">- Razvojna Agencija TINTL – </w:t>
      </w:r>
      <w:r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2196-17-04</w:t>
      </w:r>
    </w:p>
    <w:p w:rsidR="008C0EA1" w:rsidRPr="00C9298E" w:rsidRDefault="008C0EA1" w:rsidP="00076683">
      <w:pPr>
        <w:widowControl/>
        <w:tabs>
          <w:tab w:val="left" w:pos="6435"/>
        </w:tabs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Članak 4.</w:t>
      </w:r>
    </w:p>
    <w:p w:rsidR="008C0EA1" w:rsidRPr="009D33D5" w:rsidRDefault="008C0EA1" w:rsidP="00953619">
      <w:pPr>
        <w:widowControl/>
        <w:tabs>
          <w:tab w:val="left" w:pos="6435"/>
        </w:tabs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>Službenici Jedinstvenog upravnog odjela koristiti će brojčane oznake kako slijedi:</w:t>
      </w:r>
    </w:p>
    <w:p w:rsidR="008C0EA1" w:rsidRPr="009D33D5" w:rsidRDefault="008C0EA1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- pročelnik/</w:t>
      </w:r>
      <w:proofErr w:type="spellStart"/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ca</w:t>
      </w:r>
      <w:proofErr w:type="spellEnd"/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 JUO – </w:t>
      </w:r>
      <w:bookmarkStart w:id="3" w:name="_Hlk90898359"/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21</w:t>
      </w:r>
      <w:bookmarkEnd w:id="3"/>
      <w:r w:rsidR="0089260A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96-17-03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/01</w:t>
      </w:r>
    </w:p>
    <w:p w:rsidR="008C0EA1" w:rsidRPr="009D33D5" w:rsidRDefault="008C0EA1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-</w:t>
      </w:r>
      <w:r w:rsidR="00857454" w:rsidRPr="00857454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 </w:t>
      </w:r>
      <w:r w:rsidR="00857454"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referent-komunalni i poljoprivredni redar </w:t>
      </w: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– </w:t>
      </w:r>
      <w:r w:rsidR="003A1A20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2196-17</w:t>
      </w:r>
      <w:r w:rsidR="0089260A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-03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/02</w:t>
      </w:r>
    </w:p>
    <w:p w:rsidR="008C0EA1" w:rsidRPr="009D33D5" w:rsidRDefault="008C0EA1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- referent-administrativni </w:t>
      </w:r>
      <w:r w:rsidR="003A1A20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poslovi</w:t>
      </w: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 – </w:t>
      </w:r>
      <w:r w:rsidR="003A1A20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2196-17-03</w:t>
      </w:r>
      <w:r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/03</w:t>
      </w:r>
    </w:p>
    <w:p w:rsidR="008C0EA1" w:rsidRPr="009D33D5" w:rsidRDefault="00857454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- referent za računovodstvo </w:t>
      </w:r>
      <w:r w:rsidR="008C0EA1"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 xml:space="preserve">-– </w:t>
      </w:r>
      <w:r w:rsidR="003A1A20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2196-17-03</w:t>
      </w:r>
      <w:r w:rsidR="008C0EA1" w:rsidRPr="009D33D5">
        <w:rPr>
          <w:rFonts w:asciiTheme="minorHAnsi" w:eastAsia="Times New Roman" w:hAnsiTheme="minorHAnsi" w:cstheme="minorHAnsi"/>
          <w:b/>
          <w:i/>
          <w:iCs/>
          <w:sz w:val="20"/>
          <w:szCs w:val="20"/>
          <w:u w:val="single"/>
          <w:lang w:eastAsia="hr-HR"/>
        </w:rPr>
        <w:t>/04</w:t>
      </w:r>
    </w:p>
    <w:p w:rsidR="008C0EA1" w:rsidRPr="009D33D5" w:rsidRDefault="008C0EA1" w:rsidP="00953619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</w:p>
    <w:p w:rsidR="008C0EA1" w:rsidRPr="00C9298E" w:rsidRDefault="008C0EA1" w:rsidP="00C9298E">
      <w:pPr>
        <w:widowControl/>
        <w:tabs>
          <w:tab w:val="left" w:pos="6435"/>
        </w:tabs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b/>
          <w:sz w:val="20"/>
          <w:szCs w:val="20"/>
          <w:lang w:eastAsia="hr-HR"/>
        </w:rPr>
        <w:t>Članak 5.</w:t>
      </w:r>
    </w:p>
    <w:p w:rsidR="009D33D5" w:rsidRDefault="008C0EA1" w:rsidP="00857454">
      <w:pPr>
        <w:jc w:val="both"/>
        <w:rPr>
          <w:rFonts w:asciiTheme="minorHAnsi" w:hAnsiTheme="minorHAnsi" w:cstheme="minorHAnsi"/>
          <w:sz w:val="20"/>
          <w:szCs w:val="20"/>
        </w:rPr>
      </w:pPr>
      <w:r w:rsidRPr="009D33D5">
        <w:rPr>
          <w:rFonts w:asciiTheme="minorHAnsi" w:hAnsiTheme="minorHAnsi" w:cstheme="minorHAnsi"/>
          <w:sz w:val="20"/>
          <w:szCs w:val="20"/>
        </w:rPr>
        <w:t>Ovaj</w:t>
      </w:r>
      <w:r w:rsidRPr="009D33D5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9D33D5">
        <w:rPr>
          <w:rFonts w:asciiTheme="minorHAnsi" w:hAnsiTheme="minorHAnsi" w:cstheme="minorHAnsi"/>
          <w:sz w:val="20"/>
          <w:szCs w:val="20"/>
        </w:rPr>
        <w:t>Plan</w:t>
      </w:r>
      <w:r w:rsidRPr="009D33D5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9D33D5">
        <w:rPr>
          <w:rFonts w:asciiTheme="minorHAnsi" w:hAnsiTheme="minorHAnsi" w:cstheme="minorHAnsi"/>
          <w:sz w:val="20"/>
          <w:szCs w:val="20"/>
        </w:rPr>
        <w:t>stupa</w:t>
      </w:r>
      <w:r w:rsidRPr="009D33D5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9D33D5">
        <w:rPr>
          <w:rFonts w:asciiTheme="minorHAnsi" w:hAnsiTheme="minorHAnsi" w:cstheme="minorHAnsi"/>
          <w:sz w:val="20"/>
          <w:szCs w:val="20"/>
        </w:rPr>
        <w:t>na</w:t>
      </w:r>
      <w:r w:rsidRPr="009D33D5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9D33D5">
        <w:rPr>
          <w:rFonts w:asciiTheme="minorHAnsi" w:hAnsiTheme="minorHAnsi" w:cstheme="minorHAnsi"/>
          <w:sz w:val="20"/>
          <w:szCs w:val="20"/>
        </w:rPr>
        <w:t>snagu</w:t>
      </w:r>
      <w:r w:rsidRPr="009D33D5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="00C9298E">
        <w:rPr>
          <w:rFonts w:asciiTheme="minorHAnsi" w:hAnsiTheme="minorHAnsi" w:cstheme="minorHAnsi"/>
          <w:sz w:val="20"/>
          <w:szCs w:val="20"/>
        </w:rPr>
        <w:t>prvog dana od dana objave u</w:t>
      </w:r>
      <w:r w:rsidR="009D33D5">
        <w:rPr>
          <w:rFonts w:asciiTheme="minorHAnsi" w:hAnsiTheme="minorHAnsi" w:cstheme="minorHAnsi"/>
          <w:sz w:val="20"/>
          <w:szCs w:val="20"/>
        </w:rPr>
        <w:t xml:space="preserve"> „Službenom vjesniku“ Vukovarsko-srijemske županije</w:t>
      </w:r>
      <w:r w:rsidR="00C9298E">
        <w:rPr>
          <w:rFonts w:asciiTheme="minorHAnsi" w:hAnsiTheme="minorHAnsi" w:cstheme="minorHAnsi"/>
          <w:sz w:val="20"/>
          <w:szCs w:val="20"/>
        </w:rPr>
        <w:t>, a primjenjuje se od 01. siječnja 2022. godine</w:t>
      </w:r>
    </w:p>
    <w:p w:rsidR="009D33D5" w:rsidRDefault="009D33D5" w:rsidP="0007668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C0EA1" w:rsidRPr="009D33D5" w:rsidRDefault="008C0EA1" w:rsidP="00953619">
      <w:pPr>
        <w:ind w:left="218" w:firstLine="540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                                                                                               </w:t>
      </w: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  <w:t xml:space="preserve">  </w:t>
      </w:r>
      <w:r w:rsid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</w:r>
      <w:r w:rsidR="00C9298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  </w:t>
      </w:r>
      <w:r w:rsidR="00076683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 </w:t>
      </w:r>
      <w:r w:rsidR="00C9298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3A1A20">
        <w:rPr>
          <w:rFonts w:asciiTheme="minorHAnsi" w:eastAsia="Times New Roman" w:hAnsiTheme="minorHAnsi" w:cstheme="minorHAnsi"/>
          <w:sz w:val="20"/>
          <w:szCs w:val="20"/>
          <w:lang w:eastAsia="hr-HR"/>
        </w:rPr>
        <w:t>Općinska načelnica</w:t>
      </w:r>
    </w:p>
    <w:p w:rsidR="008C0EA1" w:rsidRPr="009D33D5" w:rsidRDefault="008C0EA1" w:rsidP="00E36375">
      <w:pPr>
        <w:widowControl/>
        <w:tabs>
          <w:tab w:val="left" w:pos="6435"/>
        </w:tabs>
        <w:autoSpaceDE/>
        <w:autoSpaceDN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D33D5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                                                                                      </w:t>
      </w:r>
      <w:r w:rsidR="0085745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                      </w:t>
      </w:r>
      <w:r w:rsidR="00857454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  <w:t xml:space="preserve"> </w:t>
      </w:r>
      <w:r w:rsidR="00ED5D9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3A1A2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Tanja </w:t>
      </w:r>
      <w:proofErr w:type="spellStart"/>
      <w:r w:rsidR="003A1A20">
        <w:rPr>
          <w:rFonts w:asciiTheme="minorHAnsi" w:eastAsia="Times New Roman" w:hAnsiTheme="minorHAnsi" w:cstheme="minorHAnsi"/>
          <w:sz w:val="20"/>
          <w:szCs w:val="20"/>
          <w:lang w:eastAsia="hr-HR"/>
        </w:rPr>
        <w:t>Cirba</w:t>
      </w:r>
      <w:bookmarkEnd w:id="1"/>
      <w:proofErr w:type="spellEnd"/>
      <w:r w:rsidR="0085745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, </w:t>
      </w:r>
      <w:proofErr w:type="spellStart"/>
      <w:r w:rsidR="00857454">
        <w:rPr>
          <w:rFonts w:asciiTheme="minorHAnsi" w:eastAsia="Times New Roman" w:hAnsiTheme="minorHAnsi" w:cstheme="minorHAnsi"/>
          <w:sz w:val="20"/>
          <w:szCs w:val="20"/>
          <w:lang w:eastAsia="hr-HR"/>
        </w:rPr>
        <w:t>dipl.novinar</w:t>
      </w:r>
      <w:proofErr w:type="spellEnd"/>
    </w:p>
    <w:sectPr w:rsidR="008C0EA1" w:rsidRPr="009D33D5" w:rsidSect="00602021"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55" w:rsidRDefault="00AA6755" w:rsidP="000A3B18">
      <w:r>
        <w:separator/>
      </w:r>
    </w:p>
  </w:endnote>
  <w:endnote w:type="continuationSeparator" w:id="0">
    <w:p w:rsidR="00AA6755" w:rsidRDefault="00AA6755" w:rsidP="000A3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ade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1C8" w:rsidRDefault="00AA3127">
    <w:pPr>
      <w:pStyle w:val="Tijeloteksta"/>
      <w:spacing w:line="14" w:lineRule="auto"/>
      <w:rPr>
        <w:sz w:val="14"/>
      </w:rPr>
    </w:pPr>
    <w:r w:rsidRPr="00AA3127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39.15pt;margin-top:760.85pt;width:17.1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ZZ1gEAAJADAAAOAAAAZHJzL2Uyb0RvYy54bWysU8Fu1DAQvSPxD5bvbJJF21bRZqvSqgip&#10;QKXSD3AcO7FIPGbs3WT5esbOZkvhhrhYk/H4zXtvJtvraejZQaE3YCterHLOlJXQGNtW/Pnb/bsr&#10;znwQthE9WFXxo/L8evf2zXZ0pVpDB32jkBGI9eXoKt6F4Mos87JTg/ArcMrSpQYcRKBPbLMGxUjo&#10;Q5+t8/wiGwEbhyCV95S9my/5LuFrrWT4qrVXgfUVJ24hnZjOOp7ZbivKFoXrjDzREP/AYhDGUtMz&#10;1J0Igu3R/AU1GIngQYeVhCEDrY1USQOpKfI/1Dx1wqmkhczx7myT/3+w8svhyT0iC9MHmGiASYR3&#10;DyC/e2bhthO2VTeIMHZKNNS4iJZlo/Pl6Wm02pc+gtTjZ2hoyGIfIAFNGofoCulkhE4DOJ5NV1Ng&#10;kpLr4vIq33Am6aq42Fy+36QOolweO/Tho4KBxaDiSDNN4OLw4EMkI8qlJPaycG/6Ps21t68SVBgz&#10;iXzkOzMPUz1RdRRRQ3MkGQjzmtBaU9AB/uRspBWpuP+xF6g46z9ZsiLu0xLgEtRLIKykpxUPnM3h&#10;bZj3bu/QtB0hz2ZbuCG7tElSXliceNLYk8LTisa9+v07Vb38SLtfAAAA//8DAFBLAwQUAAYACAAA&#10;ACEASDHlW+MAAAAPAQAADwAAAGRycy9kb3ducmV2LnhtbEyPwU7DMBBE70j8g7VI3KidAEmaxqkq&#10;BCckRBoOHJ3YTazG6xC7bfh7nFO57eyOZt8U29kM5Kwmpy1yiFYMiMLWSo0dh6/67SED4rxAKQaL&#10;isOvcrAtb28KkUt7wUqd974jIQRdLjj03o85pa7tlRFuZUeF4XawkxE+yKmjchKXEG4GGjOWUCM0&#10;hg+9GNVLr9rj/mQ47L6xetU/H81ndah0Xa8ZvidHzu/v5t0GiFezv5phwQ/oUAamxp5QOjIEzdLs&#10;MXjD9BxHKZDFE0VxAqRZdk9pBrQs6P8e5R8AAAD//wMAUEsBAi0AFAAGAAgAAAAhALaDOJL+AAAA&#10;4QEAABMAAAAAAAAAAAAAAAAAAAAAAFtDb250ZW50X1R5cGVzXS54bWxQSwECLQAUAAYACAAAACEA&#10;OP0h/9YAAACUAQAACwAAAAAAAAAAAAAAAAAvAQAAX3JlbHMvLnJlbHNQSwECLQAUAAYACAAAACEA&#10;DKoGWdYBAACQAwAADgAAAAAAAAAAAAAAAAAuAgAAZHJzL2Uyb0RvYy54bWxQSwECLQAUAAYACAAA&#10;ACEASDHlW+MAAAAPAQAADwAAAAAAAAAAAAAAAAAwBAAAZHJzL2Rvd25yZXYueG1sUEsFBgAAAAAE&#10;AAQA8wAAAEAFAAAAAA==&#10;" filled="f" stroked="f">
          <v:textbox inset="0,0,0,0">
            <w:txbxContent>
              <w:p w:rsidR="009111C8" w:rsidRDefault="009111C8">
                <w:pPr>
                  <w:spacing w:line="245" w:lineRule="exact"/>
                  <w:ind w:left="60"/>
                  <w:rPr>
                    <w:rFonts w:ascii="Carlito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55" w:rsidRDefault="00AA6755" w:rsidP="000A3B18">
      <w:r>
        <w:separator/>
      </w:r>
    </w:p>
  </w:footnote>
  <w:footnote w:type="continuationSeparator" w:id="0">
    <w:p w:rsidR="00AA6755" w:rsidRDefault="00AA6755" w:rsidP="000A3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1D22"/>
    <w:multiLevelType w:val="hybridMultilevel"/>
    <w:tmpl w:val="B2FAD7B6"/>
    <w:lvl w:ilvl="0" w:tplc="106430C8">
      <w:start w:val="1"/>
      <w:numFmt w:val="decimal"/>
      <w:lvlText w:val="%1."/>
      <w:lvlJc w:val="left"/>
      <w:pPr>
        <w:ind w:left="974" w:hanging="360"/>
      </w:pPr>
      <w:rPr>
        <w:rFonts w:ascii="Caladea" w:eastAsia="Times New Roman" w:hAnsi="Caladea" w:cs="Caladea" w:hint="default"/>
        <w:spacing w:val="-2"/>
        <w:w w:val="100"/>
        <w:sz w:val="20"/>
        <w:szCs w:val="20"/>
      </w:rPr>
    </w:lvl>
    <w:lvl w:ilvl="1" w:tplc="D8E2FD5A">
      <w:start w:val="1"/>
      <w:numFmt w:val="decimal"/>
      <w:lvlText w:val="%2."/>
      <w:lvlJc w:val="left"/>
      <w:pPr>
        <w:ind w:left="1252" w:hanging="361"/>
      </w:pPr>
      <w:rPr>
        <w:rFonts w:ascii="Caladea" w:eastAsia="Times New Roman" w:hAnsi="Caladea" w:cs="Caladea" w:hint="default"/>
        <w:spacing w:val="-2"/>
        <w:w w:val="100"/>
        <w:sz w:val="20"/>
        <w:szCs w:val="20"/>
      </w:rPr>
    </w:lvl>
    <w:lvl w:ilvl="2" w:tplc="24EA6990">
      <w:numFmt w:val="bullet"/>
      <w:lvlText w:val="•"/>
      <w:lvlJc w:val="left"/>
      <w:pPr>
        <w:ind w:left="1260" w:hanging="361"/>
      </w:pPr>
      <w:rPr>
        <w:rFonts w:hint="default"/>
      </w:rPr>
    </w:lvl>
    <w:lvl w:ilvl="3" w:tplc="435A4D8E">
      <w:numFmt w:val="bullet"/>
      <w:lvlText w:val="•"/>
      <w:lvlJc w:val="left"/>
      <w:pPr>
        <w:ind w:left="3180" w:hanging="361"/>
      </w:pPr>
      <w:rPr>
        <w:rFonts w:hint="default"/>
      </w:rPr>
    </w:lvl>
    <w:lvl w:ilvl="4" w:tplc="B96AC4DA">
      <w:numFmt w:val="bullet"/>
      <w:lvlText w:val="•"/>
      <w:lvlJc w:val="left"/>
      <w:pPr>
        <w:ind w:left="3220" w:hanging="361"/>
      </w:pPr>
      <w:rPr>
        <w:rFonts w:hint="default"/>
      </w:rPr>
    </w:lvl>
    <w:lvl w:ilvl="5" w:tplc="54EC698A">
      <w:numFmt w:val="bullet"/>
      <w:lvlText w:val="•"/>
      <w:lvlJc w:val="left"/>
      <w:pPr>
        <w:ind w:left="3740" w:hanging="361"/>
      </w:pPr>
      <w:rPr>
        <w:rFonts w:hint="default"/>
      </w:rPr>
    </w:lvl>
    <w:lvl w:ilvl="6" w:tplc="3AA4054A">
      <w:numFmt w:val="bullet"/>
      <w:lvlText w:val="•"/>
      <w:lvlJc w:val="left"/>
      <w:pPr>
        <w:ind w:left="4649" w:hanging="361"/>
      </w:pPr>
      <w:rPr>
        <w:rFonts w:hint="default"/>
      </w:rPr>
    </w:lvl>
    <w:lvl w:ilvl="7" w:tplc="4C945922">
      <w:numFmt w:val="bullet"/>
      <w:lvlText w:val="•"/>
      <w:lvlJc w:val="left"/>
      <w:pPr>
        <w:ind w:left="5558" w:hanging="361"/>
      </w:pPr>
      <w:rPr>
        <w:rFonts w:hint="default"/>
      </w:rPr>
    </w:lvl>
    <w:lvl w:ilvl="8" w:tplc="D4D4682C">
      <w:numFmt w:val="bullet"/>
      <w:lvlText w:val="•"/>
      <w:lvlJc w:val="left"/>
      <w:pPr>
        <w:ind w:left="6467" w:hanging="361"/>
      </w:pPr>
      <w:rPr>
        <w:rFonts w:hint="default"/>
      </w:rPr>
    </w:lvl>
  </w:abstractNum>
  <w:abstractNum w:abstractNumId="1">
    <w:nsid w:val="0FB42021"/>
    <w:multiLevelType w:val="hybridMultilevel"/>
    <w:tmpl w:val="B0900746"/>
    <w:lvl w:ilvl="0" w:tplc="80F005AC">
      <w:numFmt w:val="bullet"/>
      <w:lvlText w:val="-"/>
      <w:lvlJc w:val="left"/>
      <w:pPr>
        <w:ind w:left="254" w:hanging="116"/>
      </w:pPr>
      <w:rPr>
        <w:rFonts w:ascii="Caladea" w:eastAsia="Times New Roman" w:hAnsi="Caladea" w:hint="default"/>
        <w:w w:val="100"/>
        <w:sz w:val="20"/>
      </w:rPr>
    </w:lvl>
    <w:lvl w:ilvl="1" w:tplc="DA3247A0">
      <w:numFmt w:val="bullet"/>
      <w:lvlText w:val="•"/>
      <w:lvlJc w:val="left"/>
      <w:pPr>
        <w:ind w:left="1278" w:hanging="116"/>
      </w:pPr>
      <w:rPr>
        <w:rFonts w:hint="default"/>
      </w:rPr>
    </w:lvl>
    <w:lvl w:ilvl="2" w:tplc="4184CC64">
      <w:numFmt w:val="bullet"/>
      <w:lvlText w:val="•"/>
      <w:lvlJc w:val="left"/>
      <w:pPr>
        <w:ind w:left="2296" w:hanging="116"/>
      </w:pPr>
      <w:rPr>
        <w:rFonts w:hint="default"/>
      </w:rPr>
    </w:lvl>
    <w:lvl w:ilvl="3" w:tplc="AC42E03C">
      <w:numFmt w:val="bullet"/>
      <w:lvlText w:val="•"/>
      <w:lvlJc w:val="left"/>
      <w:pPr>
        <w:ind w:left="3315" w:hanging="116"/>
      </w:pPr>
      <w:rPr>
        <w:rFonts w:hint="default"/>
      </w:rPr>
    </w:lvl>
    <w:lvl w:ilvl="4" w:tplc="DFE87A76">
      <w:numFmt w:val="bullet"/>
      <w:lvlText w:val="•"/>
      <w:lvlJc w:val="left"/>
      <w:pPr>
        <w:ind w:left="4333" w:hanging="116"/>
      </w:pPr>
      <w:rPr>
        <w:rFonts w:hint="default"/>
      </w:rPr>
    </w:lvl>
    <w:lvl w:ilvl="5" w:tplc="644E801C">
      <w:numFmt w:val="bullet"/>
      <w:lvlText w:val="•"/>
      <w:lvlJc w:val="left"/>
      <w:pPr>
        <w:ind w:left="5352" w:hanging="116"/>
      </w:pPr>
      <w:rPr>
        <w:rFonts w:hint="default"/>
      </w:rPr>
    </w:lvl>
    <w:lvl w:ilvl="6" w:tplc="3C40E01E">
      <w:numFmt w:val="bullet"/>
      <w:lvlText w:val="•"/>
      <w:lvlJc w:val="left"/>
      <w:pPr>
        <w:ind w:left="6370" w:hanging="116"/>
      </w:pPr>
      <w:rPr>
        <w:rFonts w:hint="default"/>
      </w:rPr>
    </w:lvl>
    <w:lvl w:ilvl="7" w:tplc="65561FE2">
      <w:numFmt w:val="bullet"/>
      <w:lvlText w:val="•"/>
      <w:lvlJc w:val="left"/>
      <w:pPr>
        <w:ind w:left="7388" w:hanging="116"/>
      </w:pPr>
      <w:rPr>
        <w:rFonts w:hint="default"/>
      </w:rPr>
    </w:lvl>
    <w:lvl w:ilvl="8" w:tplc="92F684B6">
      <w:numFmt w:val="bullet"/>
      <w:lvlText w:val="•"/>
      <w:lvlJc w:val="left"/>
      <w:pPr>
        <w:ind w:left="8407" w:hanging="116"/>
      </w:pPr>
      <w:rPr>
        <w:rFonts w:hint="default"/>
      </w:rPr>
    </w:lvl>
  </w:abstractNum>
  <w:abstractNum w:abstractNumId="2">
    <w:nsid w:val="27BB5A2F"/>
    <w:multiLevelType w:val="hybridMultilevel"/>
    <w:tmpl w:val="EEAE1C8E"/>
    <w:lvl w:ilvl="0" w:tplc="E048CA30">
      <w:start w:val="1"/>
      <w:numFmt w:val="decimal"/>
      <w:lvlText w:val="%1."/>
      <w:lvlJc w:val="left"/>
      <w:pPr>
        <w:ind w:left="474" w:hanging="360"/>
      </w:pPr>
      <w:rPr>
        <w:rFonts w:ascii="Caladea" w:eastAsia="Times New Roman" w:hAnsi="Caladea" w:cs="Caladea" w:hint="default"/>
        <w:b/>
        <w:bCs/>
        <w:w w:val="100"/>
        <w:sz w:val="20"/>
        <w:szCs w:val="20"/>
      </w:rPr>
    </w:lvl>
    <w:lvl w:ilvl="1" w:tplc="277C247C">
      <w:numFmt w:val="bullet"/>
      <w:lvlText w:val="•"/>
      <w:lvlJc w:val="left"/>
      <w:pPr>
        <w:ind w:left="785" w:hanging="360"/>
      </w:pPr>
      <w:rPr>
        <w:rFonts w:hint="default"/>
      </w:rPr>
    </w:lvl>
    <w:lvl w:ilvl="2" w:tplc="03BA55D8">
      <w:numFmt w:val="bullet"/>
      <w:lvlText w:val="•"/>
      <w:lvlJc w:val="left"/>
      <w:pPr>
        <w:ind w:left="1090" w:hanging="360"/>
      </w:pPr>
      <w:rPr>
        <w:rFonts w:hint="default"/>
      </w:rPr>
    </w:lvl>
    <w:lvl w:ilvl="3" w:tplc="DB54DE4A">
      <w:numFmt w:val="bullet"/>
      <w:lvlText w:val="•"/>
      <w:lvlJc w:val="left"/>
      <w:pPr>
        <w:ind w:left="1395" w:hanging="360"/>
      </w:pPr>
      <w:rPr>
        <w:rFonts w:hint="default"/>
      </w:rPr>
    </w:lvl>
    <w:lvl w:ilvl="4" w:tplc="4D10AEEC">
      <w:numFmt w:val="bullet"/>
      <w:lvlText w:val="•"/>
      <w:lvlJc w:val="left"/>
      <w:pPr>
        <w:ind w:left="1701" w:hanging="360"/>
      </w:pPr>
      <w:rPr>
        <w:rFonts w:hint="default"/>
      </w:rPr>
    </w:lvl>
    <w:lvl w:ilvl="5" w:tplc="40E62E90">
      <w:numFmt w:val="bullet"/>
      <w:lvlText w:val="•"/>
      <w:lvlJc w:val="left"/>
      <w:pPr>
        <w:ind w:left="2006" w:hanging="360"/>
      </w:pPr>
      <w:rPr>
        <w:rFonts w:hint="default"/>
      </w:rPr>
    </w:lvl>
    <w:lvl w:ilvl="6" w:tplc="9BF6A95A">
      <w:numFmt w:val="bullet"/>
      <w:lvlText w:val="•"/>
      <w:lvlJc w:val="left"/>
      <w:pPr>
        <w:ind w:left="2311" w:hanging="360"/>
      </w:pPr>
      <w:rPr>
        <w:rFonts w:hint="default"/>
      </w:rPr>
    </w:lvl>
    <w:lvl w:ilvl="7" w:tplc="7A488754">
      <w:numFmt w:val="bullet"/>
      <w:lvlText w:val="•"/>
      <w:lvlJc w:val="left"/>
      <w:pPr>
        <w:ind w:left="2617" w:hanging="360"/>
      </w:pPr>
      <w:rPr>
        <w:rFonts w:hint="default"/>
      </w:rPr>
    </w:lvl>
    <w:lvl w:ilvl="8" w:tplc="42CA9D0C">
      <w:numFmt w:val="bullet"/>
      <w:lvlText w:val="•"/>
      <w:lvlJc w:val="left"/>
      <w:pPr>
        <w:ind w:left="2922" w:hanging="360"/>
      </w:pPr>
      <w:rPr>
        <w:rFonts w:hint="default"/>
      </w:rPr>
    </w:lvl>
  </w:abstractNum>
  <w:abstractNum w:abstractNumId="3">
    <w:nsid w:val="290D1AA4"/>
    <w:multiLevelType w:val="hybridMultilevel"/>
    <w:tmpl w:val="635ADD6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9D1375"/>
    <w:multiLevelType w:val="hybridMultilevel"/>
    <w:tmpl w:val="3D02D01A"/>
    <w:lvl w:ilvl="0" w:tplc="0C7EB7D2">
      <w:numFmt w:val="bullet"/>
      <w:lvlText w:val="-"/>
      <w:lvlJc w:val="left"/>
      <w:pPr>
        <w:ind w:left="223" w:hanging="111"/>
      </w:pPr>
      <w:rPr>
        <w:rFonts w:ascii="Caladea" w:eastAsia="Times New Roman" w:hAnsi="Caladea" w:hint="default"/>
        <w:b/>
        <w:w w:val="100"/>
        <w:sz w:val="20"/>
      </w:rPr>
    </w:lvl>
    <w:lvl w:ilvl="1" w:tplc="7C82F7C4">
      <w:numFmt w:val="bullet"/>
      <w:lvlText w:val="•"/>
      <w:lvlJc w:val="left"/>
      <w:pPr>
        <w:ind w:left="451" w:hanging="111"/>
      </w:pPr>
      <w:rPr>
        <w:rFonts w:hint="default"/>
      </w:rPr>
    </w:lvl>
    <w:lvl w:ilvl="2" w:tplc="A18C019A">
      <w:numFmt w:val="bullet"/>
      <w:lvlText w:val="•"/>
      <w:lvlJc w:val="left"/>
      <w:pPr>
        <w:ind w:left="683" w:hanging="111"/>
      </w:pPr>
      <w:rPr>
        <w:rFonts w:hint="default"/>
      </w:rPr>
    </w:lvl>
    <w:lvl w:ilvl="3" w:tplc="CBF0749E">
      <w:numFmt w:val="bullet"/>
      <w:lvlText w:val="•"/>
      <w:lvlJc w:val="left"/>
      <w:pPr>
        <w:ind w:left="915" w:hanging="111"/>
      </w:pPr>
      <w:rPr>
        <w:rFonts w:hint="default"/>
      </w:rPr>
    </w:lvl>
    <w:lvl w:ilvl="4" w:tplc="2F7CFC0E">
      <w:numFmt w:val="bullet"/>
      <w:lvlText w:val="•"/>
      <w:lvlJc w:val="left"/>
      <w:pPr>
        <w:ind w:left="1147" w:hanging="111"/>
      </w:pPr>
      <w:rPr>
        <w:rFonts w:hint="default"/>
      </w:rPr>
    </w:lvl>
    <w:lvl w:ilvl="5" w:tplc="2B6EA358">
      <w:numFmt w:val="bullet"/>
      <w:lvlText w:val="•"/>
      <w:lvlJc w:val="left"/>
      <w:pPr>
        <w:ind w:left="1379" w:hanging="111"/>
      </w:pPr>
      <w:rPr>
        <w:rFonts w:hint="default"/>
      </w:rPr>
    </w:lvl>
    <w:lvl w:ilvl="6" w:tplc="1512C1B0">
      <w:numFmt w:val="bullet"/>
      <w:lvlText w:val="•"/>
      <w:lvlJc w:val="left"/>
      <w:pPr>
        <w:ind w:left="1611" w:hanging="111"/>
      </w:pPr>
      <w:rPr>
        <w:rFonts w:hint="default"/>
      </w:rPr>
    </w:lvl>
    <w:lvl w:ilvl="7" w:tplc="349A86DE">
      <w:numFmt w:val="bullet"/>
      <w:lvlText w:val="•"/>
      <w:lvlJc w:val="left"/>
      <w:pPr>
        <w:ind w:left="1843" w:hanging="111"/>
      </w:pPr>
      <w:rPr>
        <w:rFonts w:hint="default"/>
      </w:rPr>
    </w:lvl>
    <w:lvl w:ilvl="8" w:tplc="7BDC489C">
      <w:numFmt w:val="bullet"/>
      <w:lvlText w:val="•"/>
      <w:lvlJc w:val="left"/>
      <w:pPr>
        <w:ind w:left="2075" w:hanging="111"/>
      </w:pPr>
      <w:rPr>
        <w:rFonts w:hint="default"/>
      </w:rPr>
    </w:lvl>
  </w:abstractNum>
  <w:abstractNum w:abstractNumId="5">
    <w:nsid w:val="32953B61"/>
    <w:multiLevelType w:val="hybridMultilevel"/>
    <w:tmpl w:val="877C33A8"/>
    <w:lvl w:ilvl="0" w:tplc="FE56C68C">
      <w:start w:val="1"/>
      <w:numFmt w:val="decimal"/>
      <w:lvlText w:val="%1."/>
      <w:lvlJc w:val="left"/>
      <w:pPr>
        <w:ind w:left="474" w:hanging="360"/>
      </w:pPr>
      <w:rPr>
        <w:rFonts w:ascii="Caladea" w:eastAsia="Times New Roman" w:hAnsi="Caladea" w:cs="Caladea" w:hint="default"/>
        <w:b/>
        <w:bCs/>
        <w:w w:val="100"/>
        <w:sz w:val="20"/>
        <w:szCs w:val="20"/>
      </w:rPr>
    </w:lvl>
    <w:lvl w:ilvl="1" w:tplc="9B08F546">
      <w:numFmt w:val="bullet"/>
      <w:lvlText w:val="•"/>
      <w:lvlJc w:val="left"/>
      <w:pPr>
        <w:ind w:left="785" w:hanging="360"/>
      </w:pPr>
      <w:rPr>
        <w:rFonts w:hint="default"/>
      </w:rPr>
    </w:lvl>
    <w:lvl w:ilvl="2" w:tplc="10D29D92">
      <w:numFmt w:val="bullet"/>
      <w:lvlText w:val="•"/>
      <w:lvlJc w:val="left"/>
      <w:pPr>
        <w:ind w:left="1090" w:hanging="360"/>
      </w:pPr>
      <w:rPr>
        <w:rFonts w:hint="default"/>
      </w:rPr>
    </w:lvl>
    <w:lvl w:ilvl="3" w:tplc="6B3EBDAE">
      <w:numFmt w:val="bullet"/>
      <w:lvlText w:val="•"/>
      <w:lvlJc w:val="left"/>
      <w:pPr>
        <w:ind w:left="1395" w:hanging="360"/>
      </w:pPr>
      <w:rPr>
        <w:rFonts w:hint="default"/>
      </w:rPr>
    </w:lvl>
    <w:lvl w:ilvl="4" w:tplc="35C056CC">
      <w:numFmt w:val="bullet"/>
      <w:lvlText w:val="•"/>
      <w:lvlJc w:val="left"/>
      <w:pPr>
        <w:ind w:left="1701" w:hanging="360"/>
      </w:pPr>
      <w:rPr>
        <w:rFonts w:hint="default"/>
      </w:rPr>
    </w:lvl>
    <w:lvl w:ilvl="5" w:tplc="2208D2DA">
      <w:numFmt w:val="bullet"/>
      <w:lvlText w:val="•"/>
      <w:lvlJc w:val="left"/>
      <w:pPr>
        <w:ind w:left="2006" w:hanging="360"/>
      </w:pPr>
      <w:rPr>
        <w:rFonts w:hint="default"/>
      </w:rPr>
    </w:lvl>
    <w:lvl w:ilvl="6" w:tplc="6D6E88F0">
      <w:numFmt w:val="bullet"/>
      <w:lvlText w:val="•"/>
      <w:lvlJc w:val="left"/>
      <w:pPr>
        <w:ind w:left="2311" w:hanging="360"/>
      </w:pPr>
      <w:rPr>
        <w:rFonts w:hint="default"/>
      </w:rPr>
    </w:lvl>
    <w:lvl w:ilvl="7" w:tplc="F8AC740A">
      <w:numFmt w:val="bullet"/>
      <w:lvlText w:val="•"/>
      <w:lvlJc w:val="left"/>
      <w:pPr>
        <w:ind w:left="2617" w:hanging="360"/>
      </w:pPr>
      <w:rPr>
        <w:rFonts w:hint="default"/>
      </w:rPr>
    </w:lvl>
    <w:lvl w:ilvl="8" w:tplc="FC92F8F4">
      <w:numFmt w:val="bullet"/>
      <w:lvlText w:val="•"/>
      <w:lvlJc w:val="left"/>
      <w:pPr>
        <w:ind w:left="2922" w:hanging="360"/>
      </w:pPr>
      <w:rPr>
        <w:rFonts w:hint="default"/>
      </w:rPr>
    </w:lvl>
  </w:abstractNum>
  <w:abstractNum w:abstractNumId="6">
    <w:nsid w:val="352F17CD"/>
    <w:multiLevelType w:val="hybridMultilevel"/>
    <w:tmpl w:val="35D23DF8"/>
    <w:lvl w:ilvl="0" w:tplc="F6F02058">
      <w:start w:val="219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12A3D"/>
    <w:multiLevelType w:val="hybridMultilevel"/>
    <w:tmpl w:val="3E62A2B6"/>
    <w:lvl w:ilvl="0" w:tplc="C83C53F4">
      <w:numFmt w:val="bullet"/>
      <w:lvlText w:val="-"/>
      <w:lvlJc w:val="left"/>
      <w:pPr>
        <w:ind w:left="1602" w:hanging="360"/>
      </w:pPr>
      <w:rPr>
        <w:rFonts w:ascii="Times New Roman" w:eastAsia="Times New Roman" w:hAnsi="Times New Roman" w:hint="default"/>
        <w:w w:val="100"/>
        <w:sz w:val="20"/>
      </w:rPr>
    </w:lvl>
    <w:lvl w:ilvl="1" w:tplc="1CA89D82">
      <w:numFmt w:val="bullet"/>
      <w:lvlText w:val="•"/>
      <w:lvlJc w:val="left"/>
      <w:pPr>
        <w:ind w:left="2468" w:hanging="360"/>
      </w:pPr>
      <w:rPr>
        <w:rFonts w:hint="default"/>
      </w:rPr>
    </w:lvl>
    <w:lvl w:ilvl="2" w:tplc="1F0673B4">
      <w:numFmt w:val="bullet"/>
      <w:lvlText w:val="•"/>
      <w:lvlJc w:val="left"/>
      <w:pPr>
        <w:ind w:left="3336" w:hanging="360"/>
      </w:pPr>
      <w:rPr>
        <w:rFonts w:hint="default"/>
      </w:rPr>
    </w:lvl>
    <w:lvl w:ilvl="3" w:tplc="509E0D1A">
      <w:numFmt w:val="bullet"/>
      <w:lvlText w:val="•"/>
      <w:lvlJc w:val="left"/>
      <w:pPr>
        <w:ind w:left="4205" w:hanging="360"/>
      </w:pPr>
      <w:rPr>
        <w:rFonts w:hint="default"/>
      </w:rPr>
    </w:lvl>
    <w:lvl w:ilvl="4" w:tplc="DAACAC44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545CCE16">
      <w:numFmt w:val="bullet"/>
      <w:lvlText w:val="•"/>
      <w:lvlJc w:val="left"/>
      <w:pPr>
        <w:ind w:left="5942" w:hanging="360"/>
      </w:pPr>
      <w:rPr>
        <w:rFonts w:hint="default"/>
      </w:rPr>
    </w:lvl>
    <w:lvl w:ilvl="6" w:tplc="ABFC61A2">
      <w:numFmt w:val="bullet"/>
      <w:lvlText w:val="•"/>
      <w:lvlJc w:val="left"/>
      <w:pPr>
        <w:ind w:left="6810" w:hanging="360"/>
      </w:pPr>
      <w:rPr>
        <w:rFonts w:hint="default"/>
      </w:rPr>
    </w:lvl>
    <w:lvl w:ilvl="7" w:tplc="DF068B1C">
      <w:numFmt w:val="bullet"/>
      <w:lvlText w:val="•"/>
      <w:lvlJc w:val="left"/>
      <w:pPr>
        <w:ind w:left="7678" w:hanging="360"/>
      </w:pPr>
      <w:rPr>
        <w:rFonts w:hint="default"/>
      </w:rPr>
    </w:lvl>
    <w:lvl w:ilvl="8" w:tplc="4E06AB04">
      <w:numFmt w:val="bullet"/>
      <w:lvlText w:val="•"/>
      <w:lvlJc w:val="left"/>
      <w:pPr>
        <w:ind w:left="8547" w:hanging="360"/>
      </w:pPr>
      <w:rPr>
        <w:rFonts w:hint="default"/>
      </w:rPr>
    </w:lvl>
  </w:abstractNum>
  <w:abstractNum w:abstractNumId="8">
    <w:nsid w:val="55EB5988"/>
    <w:multiLevelType w:val="hybridMultilevel"/>
    <w:tmpl w:val="FF32B55C"/>
    <w:lvl w:ilvl="0" w:tplc="19DA4068">
      <w:start w:val="23"/>
      <w:numFmt w:val="decimal"/>
      <w:lvlText w:val="%1."/>
      <w:lvlJc w:val="left"/>
      <w:pPr>
        <w:ind w:left="561" w:hanging="308"/>
      </w:pPr>
      <w:rPr>
        <w:rFonts w:ascii="Caladea" w:eastAsia="Times New Roman" w:hAnsi="Caladea" w:cs="Caladea" w:hint="default"/>
        <w:spacing w:val="-2"/>
        <w:w w:val="100"/>
        <w:sz w:val="20"/>
        <w:szCs w:val="20"/>
      </w:rPr>
    </w:lvl>
    <w:lvl w:ilvl="1" w:tplc="3EEA1D86">
      <w:start w:val="1"/>
      <w:numFmt w:val="decimal"/>
      <w:lvlText w:val="%2."/>
      <w:lvlJc w:val="left"/>
      <w:pPr>
        <w:ind w:left="974" w:hanging="360"/>
      </w:pPr>
      <w:rPr>
        <w:rFonts w:ascii="Caladea" w:eastAsia="Times New Roman" w:hAnsi="Caladea" w:cs="Caladea" w:hint="default"/>
        <w:spacing w:val="-2"/>
        <w:w w:val="100"/>
        <w:sz w:val="20"/>
        <w:szCs w:val="20"/>
      </w:rPr>
    </w:lvl>
    <w:lvl w:ilvl="2" w:tplc="285C9436">
      <w:numFmt w:val="bullet"/>
      <w:lvlText w:val="•"/>
      <w:lvlJc w:val="left"/>
      <w:pPr>
        <w:ind w:left="1807" w:hanging="360"/>
      </w:pPr>
      <w:rPr>
        <w:rFonts w:hint="default"/>
      </w:rPr>
    </w:lvl>
    <w:lvl w:ilvl="3" w:tplc="5AC23A20">
      <w:numFmt w:val="bullet"/>
      <w:lvlText w:val="•"/>
      <w:lvlJc w:val="left"/>
      <w:pPr>
        <w:ind w:left="2634" w:hanging="360"/>
      </w:pPr>
      <w:rPr>
        <w:rFonts w:hint="default"/>
      </w:rPr>
    </w:lvl>
    <w:lvl w:ilvl="4" w:tplc="552CD6F2">
      <w:numFmt w:val="bullet"/>
      <w:lvlText w:val="•"/>
      <w:lvlJc w:val="left"/>
      <w:pPr>
        <w:ind w:left="3461" w:hanging="360"/>
      </w:pPr>
      <w:rPr>
        <w:rFonts w:hint="default"/>
      </w:rPr>
    </w:lvl>
    <w:lvl w:ilvl="5" w:tplc="C25CBA8A">
      <w:numFmt w:val="bullet"/>
      <w:lvlText w:val="•"/>
      <w:lvlJc w:val="left"/>
      <w:pPr>
        <w:ind w:left="4288" w:hanging="360"/>
      </w:pPr>
      <w:rPr>
        <w:rFonts w:hint="default"/>
      </w:rPr>
    </w:lvl>
    <w:lvl w:ilvl="6" w:tplc="FA986140">
      <w:numFmt w:val="bullet"/>
      <w:lvlText w:val="•"/>
      <w:lvlJc w:val="left"/>
      <w:pPr>
        <w:ind w:left="5116" w:hanging="360"/>
      </w:pPr>
      <w:rPr>
        <w:rFonts w:hint="default"/>
      </w:rPr>
    </w:lvl>
    <w:lvl w:ilvl="7" w:tplc="61FEABA8">
      <w:numFmt w:val="bullet"/>
      <w:lvlText w:val="•"/>
      <w:lvlJc w:val="left"/>
      <w:pPr>
        <w:ind w:left="5943" w:hanging="360"/>
      </w:pPr>
      <w:rPr>
        <w:rFonts w:hint="default"/>
      </w:rPr>
    </w:lvl>
    <w:lvl w:ilvl="8" w:tplc="BAFE2350">
      <w:numFmt w:val="bullet"/>
      <w:lvlText w:val="•"/>
      <w:lvlJc w:val="left"/>
      <w:pPr>
        <w:ind w:left="6770" w:hanging="360"/>
      </w:pPr>
      <w:rPr>
        <w:rFonts w:hint="default"/>
      </w:rPr>
    </w:lvl>
  </w:abstractNum>
  <w:abstractNum w:abstractNumId="9">
    <w:nsid w:val="646B1670"/>
    <w:multiLevelType w:val="hybridMultilevel"/>
    <w:tmpl w:val="2B060C00"/>
    <w:lvl w:ilvl="0" w:tplc="0764ECBA">
      <w:start w:val="219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D38F5"/>
    <w:multiLevelType w:val="hybridMultilevel"/>
    <w:tmpl w:val="1AA823F6"/>
    <w:lvl w:ilvl="0" w:tplc="AFFA97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77F55"/>
    <w:multiLevelType w:val="hybridMultilevel"/>
    <w:tmpl w:val="6B52AA9E"/>
    <w:lvl w:ilvl="0" w:tplc="F794A0CE">
      <w:numFmt w:val="bullet"/>
      <w:lvlText w:val="-"/>
      <w:lvlJc w:val="left"/>
      <w:pPr>
        <w:ind w:left="1309" w:hanging="312"/>
      </w:pPr>
      <w:rPr>
        <w:rFonts w:hint="default"/>
        <w:w w:val="84"/>
      </w:rPr>
    </w:lvl>
    <w:lvl w:ilvl="1" w:tplc="8244E380">
      <w:numFmt w:val="bullet"/>
      <w:lvlText w:val="•"/>
      <w:lvlJc w:val="left"/>
      <w:pPr>
        <w:ind w:left="2198" w:hanging="312"/>
      </w:pPr>
      <w:rPr>
        <w:rFonts w:hint="default"/>
      </w:rPr>
    </w:lvl>
    <w:lvl w:ilvl="2" w:tplc="4BAA46B0">
      <w:numFmt w:val="bullet"/>
      <w:lvlText w:val="•"/>
      <w:lvlJc w:val="left"/>
      <w:pPr>
        <w:ind w:left="3096" w:hanging="312"/>
      </w:pPr>
      <w:rPr>
        <w:rFonts w:hint="default"/>
      </w:rPr>
    </w:lvl>
    <w:lvl w:ilvl="3" w:tplc="4DBA4D42">
      <w:numFmt w:val="bullet"/>
      <w:lvlText w:val="•"/>
      <w:lvlJc w:val="left"/>
      <w:pPr>
        <w:ind w:left="3995" w:hanging="312"/>
      </w:pPr>
      <w:rPr>
        <w:rFonts w:hint="default"/>
      </w:rPr>
    </w:lvl>
    <w:lvl w:ilvl="4" w:tplc="4C024F70">
      <w:numFmt w:val="bullet"/>
      <w:lvlText w:val="•"/>
      <w:lvlJc w:val="left"/>
      <w:pPr>
        <w:ind w:left="4893" w:hanging="312"/>
      </w:pPr>
      <w:rPr>
        <w:rFonts w:hint="default"/>
      </w:rPr>
    </w:lvl>
    <w:lvl w:ilvl="5" w:tplc="039A9156">
      <w:numFmt w:val="bullet"/>
      <w:lvlText w:val="•"/>
      <w:lvlJc w:val="left"/>
      <w:pPr>
        <w:ind w:left="5792" w:hanging="312"/>
      </w:pPr>
      <w:rPr>
        <w:rFonts w:hint="default"/>
      </w:rPr>
    </w:lvl>
    <w:lvl w:ilvl="6" w:tplc="3B9C2076">
      <w:numFmt w:val="bullet"/>
      <w:lvlText w:val="•"/>
      <w:lvlJc w:val="left"/>
      <w:pPr>
        <w:ind w:left="6690" w:hanging="312"/>
      </w:pPr>
      <w:rPr>
        <w:rFonts w:hint="default"/>
      </w:rPr>
    </w:lvl>
    <w:lvl w:ilvl="7" w:tplc="9B081740">
      <w:numFmt w:val="bullet"/>
      <w:lvlText w:val="•"/>
      <w:lvlJc w:val="left"/>
      <w:pPr>
        <w:ind w:left="7588" w:hanging="312"/>
      </w:pPr>
      <w:rPr>
        <w:rFonts w:hint="default"/>
      </w:rPr>
    </w:lvl>
    <w:lvl w:ilvl="8" w:tplc="4F70FE78">
      <w:numFmt w:val="bullet"/>
      <w:lvlText w:val="•"/>
      <w:lvlJc w:val="left"/>
      <w:pPr>
        <w:ind w:left="8487" w:hanging="312"/>
      </w:pPr>
      <w:rPr>
        <w:rFonts w:hint="default"/>
      </w:rPr>
    </w:lvl>
  </w:abstractNum>
  <w:abstractNum w:abstractNumId="12">
    <w:nsid w:val="7060731D"/>
    <w:multiLevelType w:val="hybridMultilevel"/>
    <w:tmpl w:val="E3A8475E"/>
    <w:lvl w:ilvl="0" w:tplc="6DF029C0">
      <w:numFmt w:val="bullet"/>
      <w:lvlText w:val="•"/>
      <w:lvlJc w:val="left"/>
      <w:pPr>
        <w:ind w:left="1244" w:hanging="334"/>
      </w:pPr>
      <w:rPr>
        <w:rFonts w:hint="default"/>
        <w:w w:val="91"/>
      </w:rPr>
    </w:lvl>
    <w:lvl w:ilvl="1" w:tplc="18F6E4B8">
      <w:numFmt w:val="bullet"/>
      <w:lvlText w:val="•"/>
      <w:lvlJc w:val="left"/>
      <w:pPr>
        <w:ind w:left="1353" w:hanging="319"/>
      </w:pPr>
      <w:rPr>
        <w:rFonts w:ascii="Times New Roman" w:eastAsia="Times New Roman" w:hAnsi="Times New Roman" w:hint="default"/>
        <w:w w:val="86"/>
        <w:sz w:val="23"/>
      </w:rPr>
    </w:lvl>
    <w:lvl w:ilvl="2" w:tplc="1F16F672">
      <w:numFmt w:val="bullet"/>
      <w:lvlText w:val="•"/>
      <w:lvlJc w:val="left"/>
      <w:pPr>
        <w:ind w:left="2351" w:hanging="319"/>
      </w:pPr>
      <w:rPr>
        <w:rFonts w:hint="default"/>
      </w:rPr>
    </w:lvl>
    <w:lvl w:ilvl="3" w:tplc="12D8289E">
      <w:numFmt w:val="bullet"/>
      <w:lvlText w:val="•"/>
      <w:lvlJc w:val="left"/>
      <w:pPr>
        <w:ind w:left="3343" w:hanging="319"/>
      </w:pPr>
      <w:rPr>
        <w:rFonts w:hint="default"/>
      </w:rPr>
    </w:lvl>
    <w:lvl w:ilvl="4" w:tplc="C338E53E">
      <w:numFmt w:val="bullet"/>
      <w:lvlText w:val="•"/>
      <w:lvlJc w:val="left"/>
      <w:pPr>
        <w:ind w:left="4334" w:hanging="319"/>
      </w:pPr>
      <w:rPr>
        <w:rFonts w:hint="default"/>
      </w:rPr>
    </w:lvl>
    <w:lvl w:ilvl="5" w:tplc="30C8B5C0">
      <w:numFmt w:val="bullet"/>
      <w:lvlText w:val="•"/>
      <w:lvlJc w:val="left"/>
      <w:pPr>
        <w:ind w:left="5326" w:hanging="319"/>
      </w:pPr>
      <w:rPr>
        <w:rFonts w:hint="default"/>
      </w:rPr>
    </w:lvl>
    <w:lvl w:ilvl="6" w:tplc="3D069B9C">
      <w:numFmt w:val="bullet"/>
      <w:lvlText w:val="•"/>
      <w:lvlJc w:val="left"/>
      <w:pPr>
        <w:ind w:left="6317" w:hanging="319"/>
      </w:pPr>
      <w:rPr>
        <w:rFonts w:hint="default"/>
      </w:rPr>
    </w:lvl>
    <w:lvl w:ilvl="7" w:tplc="151426F4">
      <w:numFmt w:val="bullet"/>
      <w:lvlText w:val="•"/>
      <w:lvlJc w:val="left"/>
      <w:pPr>
        <w:ind w:left="7309" w:hanging="319"/>
      </w:pPr>
      <w:rPr>
        <w:rFonts w:hint="default"/>
      </w:rPr>
    </w:lvl>
    <w:lvl w:ilvl="8" w:tplc="A9B62DE4">
      <w:numFmt w:val="bullet"/>
      <w:lvlText w:val="•"/>
      <w:lvlJc w:val="left"/>
      <w:pPr>
        <w:ind w:left="8300" w:hanging="319"/>
      </w:pPr>
      <w:rPr>
        <w:rFonts w:hint="default"/>
      </w:rPr>
    </w:lvl>
  </w:abstractNum>
  <w:abstractNum w:abstractNumId="13">
    <w:nsid w:val="796B636C"/>
    <w:multiLevelType w:val="hybridMultilevel"/>
    <w:tmpl w:val="E20C621C"/>
    <w:lvl w:ilvl="0" w:tplc="5B0E840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hint="default"/>
        <w:w w:val="100"/>
        <w:sz w:val="20"/>
      </w:rPr>
    </w:lvl>
    <w:lvl w:ilvl="1" w:tplc="A11E6B02">
      <w:numFmt w:val="bullet"/>
      <w:lvlText w:val="•"/>
      <w:lvlJc w:val="left"/>
      <w:pPr>
        <w:ind w:left="1152" w:hanging="144"/>
      </w:pPr>
      <w:rPr>
        <w:rFonts w:hint="default"/>
      </w:rPr>
    </w:lvl>
    <w:lvl w:ilvl="2" w:tplc="C314695E">
      <w:numFmt w:val="bullet"/>
      <w:lvlText w:val="•"/>
      <w:lvlJc w:val="left"/>
      <w:pPr>
        <w:ind w:left="2184" w:hanging="144"/>
      </w:pPr>
      <w:rPr>
        <w:rFonts w:hint="default"/>
      </w:rPr>
    </w:lvl>
    <w:lvl w:ilvl="3" w:tplc="B100D412">
      <w:numFmt w:val="bullet"/>
      <w:lvlText w:val="•"/>
      <w:lvlJc w:val="left"/>
      <w:pPr>
        <w:ind w:left="3217" w:hanging="144"/>
      </w:pPr>
      <w:rPr>
        <w:rFonts w:hint="default"/>
      </w:rPr>
    </w:lvl>
    <w:lvl w:ilvl="4" w:tplc="3330231E">
      <w:numFmt w:val="bullet"/>
      <w:lvlText w:val="•"/>
      <w:lvlJc w:val="left"/>
      <w:pPr>
        <w:ind w:left="4249" w:hanging="144"/>
      </w:pPr>
      <w:rPr>
        <w:rFonts w:hint="default"/>
      </w:rPr>
    </w:lvl>
    <w:lvl w:ilvl="5" w:tplc="A11C393E">
      <w:numFmt w:val="bullet"/>
      <w:lvlText w:val="•"/>
      <w:lvlJc w:val="left"/>
      <w:pPr>
        <w:ind w:left="5282" w:hanging="144"/>
      </w:pPr>
      <w:rPr>
        <w:rFonts w:hint="default"/>
      </w:rPr>
    </w:lvl>
    <w:lvl w:ilvl="6" w:tplc="8E70E0E8">
      <w:numFmt w:val="bullet"/>
      <w:lvlText w:val="•"/>
      <w:lvlJc w:val="left"/>
      <w:pPr>
        <w:ind w:left="6314" w:hanging="144"/>
      </w:pPr>
      <w:rPr>
        <w:rFonts w:hint="default"/>
      </w:rPr>
    </w:lvl>
    <w:lvl w:ilvl="7" w:tplc="BD04D084">
      <w:numFmt w:val="bullet"/>
      <w:lvlText w:val="•"/>
      <w:lvlJc w:val="left"/>
      <w:pPr>
        <w:ind w:left="7346" w:hanging="144"/>
      </w:pPr>
      <w:rPr>
        <w:rFonts w:hint="default"/>
      </w:rPr>
    </w:lvl>
    <w:lvl w:ilvl="8" w:tplc="E99CA130">
      <w:numFmt w:val="bullet"/>
      <w:lvlText w:val="•"/>
      <w:lvlJc w:val="left"/>
      <w:pPr>
        <w:ind w:left="8379" w:hanging="144"/>
      </w:pPr>
      <w:rPr>
        <w:rFonts w:hint="default"/>
      </w:rPr>
    </w:lvl>
  </w:abstractNum>
  <w:abstractNum w:abstractNumId="14">
    <w:nsid w:val="7D586BFB"/>
    <w:multiLevelType w:val="hybridMultilevel"/>
    <w:tmpl w:val="81540118"/>
    <w:lvl w:ilvl="0" w:tplc="3E26CC56">
      <w:numFmt w:val="bullet"/>
      <w:lvlText w:val="•"/>
      <w:lvlJc w:val="left"/>
      <w:pPr>
        <w:ind w:left="1457" w:hanging="328"/>
      </w:pPr>
      <w:rPr>
        <w:rFonts w:ascii="Times New Roman" w:eastAsia="Times New Roman" w:hAnsi="Times New Roman" w:hint="default"/>
        <w:w w:val="91"/>
        <w:sz w:val="21"/>
      </w:rPr>
    </w:lvl>
    <w:lvl w:ilvl="1" w:tplc="7C94A58E">
      <w:numFmt w:val="bullet"/>
      <w:lvlText w:val="•"/>
      <w:lvlJc w:val="left"/>
      <w:pPr>
        <w:ind w:left="1557" w:hanging="340"/>
      </w:pPr>
      <w:rPr>
        <w:rFonts w:ascii="Times New Roman" w:eastAsia="Times New Roman" w:hAnsi="Times New Roman" w:hint="default"/>
        <w:w w:val="95"/>
        <w:sz w:val="21"/>
      </w:rPr>
    </w:lvl>
    <w:lvl w:ilvl="2" w:tplc="DF3C905C">
      <w:numFmt w:val="bullet"/>
      <w:lvlText w:val="•"/>
      <w:lvlJc w:val="left"/>
      <w:pPr>
        <w:ind w:left="2529" w:hanging="340"/>
      </w:pPr>
      <w:rPr>
        <w:rFonts w:hint="default"/>
      </w:rPr>
    </w:lvl>
    <w:lvl w:ilvl="3" w:tplc="A8A6739A">
      <w:numFmt w:val="bullet"/>
      <w:lvlText w:val="•"/>
      <w:lvlJc w:val="left"/>
      <w:pPr>
        <w:ind w:left="3498" w:hanging="340"/>
      </w:pPr>
      <w:rPr>
        <w:rFonts w:hint="default"/>
      </w:rPr>
    </w:lvl>
    <w:lvl w:ilvl="4" w:tplc="3A9CC19E">
      <w:numFmt w:val="bullet"/>
      <w:lvlText w:val="•"/>
      <w:lvlJc w:val="left"/>
      <w:pPr>
        <w:ind w:left="4468" w:hanging="340"/>
      </w:pPr>
      <w:rPr>
        <w:rFonts w:hint="default"/>
      </w:rPr>
    </w:lvl>
    <w:lvl w:ilvl="5" w:tplc="74402880">
      <w:numFmt w:val="bullet"/>
      <w:lvlText w:val="•"/>
      <w:lvlJc w:val="left"/>
      <w:pPr>
        <w:ind w:left="5437" w:hanging="340"/>
      </w:pPr>
      <w:rPr>
        <w:rFonts w:hint="default"/>
      </w:rPr>
    </w:lvl>
    <w:lvl w:ilvl="6" w:tplc="14EC26D8">
      <w:numFmt w:val="bullet"/>
      <w:lvlText w:val="•"/>
      <w:lvlJc w:val="left"/>
      <w:pPr>
        <w:ind w:left="6406" w:hanging="340"/>
      </w:pPr>
      <w:rPr>
        <w:rFonts w:hint="default"/>
      </w:rPr>
    </w:lvl>
    <w:lvl w:ilvl="7" w:tplc="73BA31EC">
      <w:numFmt w:val="bullet"/>
      <w:lvlText w:val="•"/>
      <w:lvlJc w:val="left"/>
      <w:pPr>
        <w:ind w:left="7376" w:hanging="340"/>
      </w:pPr>
      <w:rPr>
        <w:rFonts w:hint="default"/>
      </w:rPr>
    </w:lvl>
    <w:lvl w:ilvl="8" w:tplc="803C24B6">
      <w:numFmt w:val="bullet"/>
      <w:lvlText w:val="•"/>
      <w:lvlJc w:val="left"/>
      <w:pPr>
        <w:ind w:left="8345" w:hanging="340"/>
      </w:pPr>
      <w:rPr>
        <w:rFonts w:hint="default"/>
      </w:rPr>
    </w:lvl>
  </w:abstractNum>
  <w:abstractNum w:abstractNumId="15">
    <w:nsid w:val="7E54350B"/>
    <w:multiLevelType w:val="hybridMultilevel"/>
    <w:tmpl w:val="47D4F610"/>
    <w:lvl w:ilvl="0" w:tplc="8C0AF2F4">
      <w:numFmt w:val="bullet"/>
      <w:lvlText w:val="-"/>
      <w:lvlJc w:val="left"/>
      <w:pPr>
        <w:ind w:left="1602" w:hanging="360"/>
      </w:pPr>
      <w:rPr>
        <w:rFonts w:ascii="Times New Roman" w:eastAsia="Times New Roman" w:hAnsi="Times New Roman" w:hint="default"/>
        <w:w w:val="100"/>
        <w:sz w:val="20"/>
      </w:rPr>
    </w:lvl>
    <w:lvl w:ilvl="1" w:tplc="433E26C2">
      <w:numFmt w:val="bullet"/>
      <w:lvlText w:val="•"/>
      <w:lvlJc w:val="left"/>
      <w:pPr>
        <w:ind w:left="2580" w:hanging="360"/>
      </w:pPr>
      <w:rPr>
        <w:rFonts w:hint="default"/>
      </w:rPr>
    </w:lvl>
    <w:lvl w:ilvl="2" w:tplc="44280D88">
      <w:numFmt w:val="bullet"/>
      <w:lvlText w:val="•"/>
      <w:lvlJc w:val="left"/>
      <w:pPr>
        <w:ind w:left="3436" w:hanging="360"/>
      </w:pPr>
      <w:rPr>
        <w:rFonts w:hint="default"/>
      </w:rPr>
    </w:lvl>
    <w:lvl w:ilvl="3" w:tplc="731C8BFC">
      <w:numFmt w:val="bullet"/>
      <w:lvlText w:val="•"/>
      <w:lvlJc w:val="left"/>
      <w:pPr>
        <w:ind w:left="4292" w:hanging="360"/>
      </w:pPr>
      <w:rPr>
        <w:rFonts w:hint="default"/>
      </w:rPr>
    </w:lvl>
    <w:lvl w:ilvl="4" w:tplc="C2FA9E28">
      <w:numFmt w:val="bullet"/>
      <w:lvlText w:val="•"/>
      <w:lvlJc w:val="left"/>
      <w:pPr>
        <w:ind w:left="5148" w:hanging="360"/>
      </w:pPr>
      <w:rPr>
        <w:rFonts w:hint="default"/>
      </w:rPr>
    </w:lvl>
    <w:lvl w:ilvl="5" w:tplc="08CE3602"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57EA06C4">
      <w:numFmt w:val="bullet"/>
      <w:lvlText w:val="•"/>
      <w:lvlJc w:val="left"/>
      <w:pPr>
        <w:ind w:left="6860" w:hanging="360"/>
      </w:pPr>
      <w:rPr>
        <w:rFonts w:hint="default"/>
      </w:rPr>
    </w:lvl>
    <w:lvl w:ilvl="7" w:tplc="09E63810">
      <w:numFmt w:val="bullet"/>
      <w:lvlText w:val="•"/>
      <w:lvlJc w:val="left"/>
      <w:pPr>
        <w:ind w:left="7716" w:hanging="360"/>
      </w:pPr>
      <w:rPr>
        <w:rFonts w:hint="default"/>
      </w:rPr>
    </w:lvl>
    <w:lvl w:ilvl="8" w:tplc="33CEBD2A">
      <w:numFmt w:val="bullet"/>
      <w:lvlText w:val="•"/>
      <w:lvlJc w:val="left"/>
      <w:pPr>
        <w:ind w:left="8572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10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36526"/>
    <w:rsid w:val="00006495"/>
    <w:rsid w:val="0005313E"/>
    <w:rsid w:val="000622E5"/>
    <w:rsid w:val="00067E70"/>
    <w:rsid w:val="00072997"/>
    <w:rsid w:val="00076683"/>
    <w:rsid w:val="000A3B18"/>
    <w:rsid w:val="000E62A7"/>
    <w:rsid w:val="001355EA"/>
    <w:rsid w:val="0014662D"/>
    <w:rsid w:val="001539C4"/>
    <w:rsid w:val="00154E65"/>
    <w:rsid w:val="00156D9E"/>
    <w:rsid w:val="001A556D"/>
    <w:rsid w:val="001C28FC"/>
    <w:rsid w:val="001E5C4D"/>
    <w:rsid w:val="002052BE"/>
    <w:rsid w:val="00281C69"/>
    <w:rsid w:val="002A053B"/>
    <w:rsid w:val="002D3436"/>
    <w:rsid w:val="002E590F"/>
    <w:rsid w:val="00317A52"/>
    <w:rsid w:val="00373D19"/>
    <w:rsid w:val="003A1A20"/>
    <w:rsid w:val="003A597F"/>
    <w:rsid w:val="003A74DD"/>
    <w:rsid w:val="00436D09"/>
    <w:rsid w:val="00465060"/>
    <w:rsid w:val="004B271B"/>
    <w:rsid w:val="004F2ED2"/>
    <w:rsid w:val="0051482C"/>
    <w:rsid w:val="00520C67"/>
    <w:rsid w:val="005D0964"/>
    <w:rsid w:val="005E5E1A"/>
    <w:rsid w:val="00602021"/>
    <w:rsid w:val="006128A6"/>
    <w:rsid w:val="00640008"/>
    <w:rsid w:val="0066229C"/>
    <w:rsid w:val="006723F4"/>
    <w:rsid w:val="0069038F"/>
    <w:rsid w:val="006E1E5F"/>
    <w:rsid w:val="007315C0"/>
    <w:rsid w:val="00736526"/>
    <w:rsid w:val="00764B26"/>
    <w:rsid w:val="0079306A"/>
    <w:rsid w:val="007D60FE"/>
    <w:rsid w:val="007F051A"/>
    <w:rsid w:val="007F0D93"/>
    <w:rsid w:val="00803856"/>
    <w:rsid w:val="008321BE"/>
    <w:rsid w:val="00857454"/>
    <w:rsid w:val="00864066"/>
    <w:rsid w:val="0089260A"/>
    <w:rsid w:val="0089449D"/>
    <w:rsid w:val="00896EE0"/>
    <w:rsid w:val="008C0EA1"/>
    <w:rsid w:val="00906D1B"/>
    <w:rsid w:val="009111C8"/>
    <w:rsid w:val="00931659"/>
    <w:rsid w:val="00931F90"/>
    <w:rsid w:val="00953619"/>
    <w:rsid w:val="00956BB6"/>
    <w:rsid w:val="009B6954"/>
    <w:rsid w:val="009D33D5"/>
    <w:rsid w:val="00A40E6E"/>
    <w:rsid w:val="00A74035"/>
    <w:rsid w:val="00A9002F"/>
    <w:rsid w:val="00AA0090"/>
    <w:rsid w:val="00AA23CE"/>
    <w:rsid w:val="00AA3127"/>
    <w:rsid w:val="00AA6755"/>
    <w:rsid w:val="00AB1993"/>
    <w:rsid w:val="00AB7BEC"/>
    <w:rsid w:val="00AD5CB4"/>
    <w:rsid w:val="00AE4CDE"/>
    <w:rsid w:val="00AF716B"/>
    <w:rsid w:val="00B11D72"/>
    <w:rsid w:val="00B413B4"/>
    <w:rsid w:val="00B87DC8"/>
    <w:rsid w:val="00BA1952"/>
    <w:rsid w:val="00BB09CD"/>
    <w:rsid w:val="00C0359E"/>
    <w:rsid w:val="00C15F3C"/>
    <w:rsid w:val="00C44265"/>
    <w:rsid w:val="00C9298E"/>
    <w:rsid w:val="00CB4448"/>
    <w:rsid w:val="00CD558D"/>
    <w:rsid w:val="00D22BEF"/>
    <w:rsid w:val="00D94595"/>
    <w:rsid w:val="00DC53B8"/>
    <w:rsid w:val="00DE2BD4"/>
    <w:rsid w:val="00DF7353"/>
    <w:rsid w:val="00E36375"/>
    <w:rsid w:val="00E64FF0"/>
    <w:rsid w:val="00E65110"/>
    <w:rsid w:val="00E842D6"/>
    <w:rsid w:val="00E84947"/>
    <w:rsid w:val="00E91DD0"/>
    <w:rsid w:val="00ED5D99"/>
    <w:rsid w:val="00EF65CE"/>
    <w:rsid w:val="00F0743E"/>
    <w:rsid w:val="00F543BB"/>
    <w:rsid w:val="00F87FCB"/>
    <w:rsid w:val="00FA3748"/>
    <w:rsid w:val="00FB604B"/>
    <w:rsid w:val="00FF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66"/>
    <w:pPr>
      <w:widowControl w:val="0"/>
      <w:autoSpaceDE w:val="0"/>
      <w:autoSpaceDN w:val="0"/>
    </w:pPr>
    <w:rPr>
      <w:rFonts w:ascii="Caladea" w:hAnsi="Caladea" w:cs="Caladea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736526"/>
    <w:pPr>
      <w:ind w:left="1348" w:hanging="320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Naslov2">
    <w:name w:val="heading 2"/>
    <w:basedOn w:val="Normal"/>
    <w:link w:val="Naslov2Char"/>
    <w:uiPriority w:val="99"/>
    <w:qFormat/>
    <w:rsid w:val="00736526"/>
    <w:pPr>
      <w:ind w:left="607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Naslov3">
    <w:name w:val="heading 3"/>
    <w:basedOn w:val="Normal"/>
    <w:link w:val="Naslov3Char"/>
    <w:uiPriority w:val="99"/>
    <w:qFormat/>
    <w:rsid w:val="00736526"/>
    <w:pPr>
      <w:ind w:left="1546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styleId="Naslov4">
    <w:name w:val="heading 4"/>
    <w:basedOn w:val="Normal"/>
    <w:link w:val="Naslov4Char"/>
    <w:uiPriority w:val="99"/>
    <w:qFormat/>
    <w:rsid w:val="00736526"/>
    <w:pPr>
      <w:ind w:left="4594"/>
      <w:jc w:val="center"/>
      <w:outlineLvl w:val="3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736526"/>
    <w:rPr>
      <w:rFonts w:ascii="Times New Roman" w:hAnsi="Times New Roman" w:cs="Times New Roman"/>
      <w:sz w:val="23"/>
      <w:szCs w:val="23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736526"/>
    <w:rPr>
      <w:rFonts w:ascii="Times New Roman" w:hAnsi="Times New Roman" w:cs="Times New Roman"/>
      <w:b/>
      <w:bCs/>
    </w:rPr>
  </w:style>
  <w:style w:type="character" w:customStyle="1" w:styleId="Naslov3Char">
    <w:name w:val="Naslov 3 Char"/>
    <w:basedOn w:val="Zadanifontodlomka"/>
    <w:link w:val="Naslov3"/>
    <w:uiPriority w:val="99"/>
    <w:locked/>
    <w:rsid w:val="00736526"/>
    <w:rPr>
      <w:rFonts w:ascii="Times New Roman" w:hAnsi="Times New Roman" w:cs="Times New Roman"/>
      <w:sz w:val="21"/>
      <w:szCs w:val="21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736526"/>
    <w:rPr>
      <w:rFonts w:ascii="Caladea" w:eastAsia="Times New Roman" w:hAnsi="Caladea" w:cs="Caladea"/>
      <w:b/>
      <w:bCs/>
      <w:sz w:val="20"/>
      <w:szCs w:val="20"/>
    </w:rPr>
  </w:style>
  <w:style w:type="table" w:customStyle="1" w:styleId="TableNormal1">
    <w:name w:val="Table Normal1"/>
    <w:uiPriority w:val="99"/>
    <w:semiHidden/>
    <w:rsid w:val="0073652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99"/>
    <w:rsid w:val="00736526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36526"/>
    <w:rPr>
      <w:rFonts w:ascii="Caladea" w:eastAsia="Times New Roman" w:hAnsi="Caladea" w:cs="Caladea"/>
      <w:sz w:val="20"/>
      <w:szCs w:val="20"/>
    </w:rPr>
  </w:style>
  <w:style w:type="paragraph" w:styleId="Naslov">
    <w:name w:val="Title"/>
    <w:basedOn w:val="Normal"/>
    <w:link w:val="NaslovChar"/>
    <w:uiPriority w:val="99"/>
    <w:qFormat/>
    <w:rsid w:val="00736526"/>
    <w:pPr>
      <w:spacing w:before="70"/>
      <w:ind w:left="2818"/>
    </w:pPr>
    <w:rPr>
      <w:b/>
      <w:bCs/>
      <w:sz w:val="84"/>
      <w:szCs w:val="84"/>
    </w:rPr>
  </w:style>
  <w:style w:type="character" w:customStyle="1" w:styleId="NaslovChar">
    <w:name w:val="Naslov Char"/>
    <w:basedOn w:val="Zadanifontodlomka"/>
    <w:link w:val="Naslov"/>
    <w:uiPriority w:val="99"/>
    <w:locked/>
    <w:rsid w:val="00736526"/>
    <w:rPr>
      <w:rFonts w:ascii="Caladea" w:eastAsia="Times New Roman" w:hAnsi="Caladea" w:cs="Caladea"/>
      <w:b/>
      <w:bCs/>
      <w:sz w:val="84"/>
      <w:szCs w:val="84"/>
    </w:rPr>
  </w:style>
  <w:style w:type="paragraph" w:styleId="Odlomakpopisa">
    <w:name w:val="List Paragraph"/>
    <w:basedOn w:val="Normal"/>
    <w:uiPriority w:val="99"/>
    <w:qFormat/>
    <w:rsid w:val="00736526"/>
    <w:pPr>
      <w:ind w:left="254"/>
    </w:pPr>
  </w:style>
  <w:style w:type="paragraph" w:customStyle="1" w:styleId="TableParagraph">
    <w:name w:val="Table Paragraph"/>
    <w:basedOn w:val="Normal"/>
    <w:uiPriority w:val="99"/>
    <w:rsid w:val="00736526"/>
  </w:style>
  <w:style w:type="paragraph" w:styleId="Tekstbalonia">
    <w:name w:val="Balloon Text"/>
    <w:basedOn w:val="Normal"/>
    <w:link w:val="TekstbaloniaChar"/>
    <w:uiPriority w:val="99"/>
    <w:semiHidden/>
    <w:rsid w:val="007365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36526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365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36526"/>
    <w:rPr>
      <w:rFonts w:ascii="Caladea" w:eastAsia="Times New Roman" w:hAnsi="Caladea" w:cs="Caladea"/>
    </w:rPr>
  </w:style>
  <w:style w:type="paragraph" w:styleId="Podnoje">
    <w:name w:val="footer"/>
    <w:basedOn w:val="Normal"/>
    <w:link w:val="PodnojeChar"/>
    <w:uiPriority w:val="99"/>
    <w:rsid w:val="007365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736526"/>
    <w:rPr>
      <w:rFonts w:ascii="Caladea" w:eastAsia="Times New Roman" w:hAnsi="Caladea" w:cs="Calade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D7B3-8C22-465B-A5DE-BC0054CB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2279</Words>
  <Characters>12994</Characters>
  <Application>Microsoft Office Word</Application>
  <DocSecurity>0</DocSecurity>
  <Lines>108</Lines>
  <Paragraphs>30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Na temelju članka 25</vt:lpstr>
      <vt:lpstr>Lovas, 30. prosinca 2021. godine</vt:lpstr>
      <vt:lpstr/>
      <vt:lpstr>Na temelju članka 25. Uredbe o uredskom poslovanju („Narodne novine“ broj: 75/21</vt:lpstr>
      <vt:lpstr>P L A N</vt:lpstr>
      <vt:lpstr>Na temelju članka 25</vt:lpstr>
    </vt:vector>
  </TitlesOfParts>
  <Company/>
  <LinksUpToDate>false</LinksUpToDate>
  <CharactersWithSpaces>15243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25</dc:title>
  <dc:creator>Korisnik</dc:creator>
  <cp:lastModifiedBy>Andrijana</cp:lastModifiedBy>
  <cp:revision>9</cp:revision>
  <cp:lastPrinted>2022-01-05T10:06:00Z</cp:lastPrinted>
  <dcterms:created xsi:type="dcterms:W3CDTF">2022-01-05T09:43:00Z</dcterms:created>
  <dcterms:modified xsi:type="dcterms:W3CDTF">2022-01-05T14:16:00Z</dcterms:modified>
</cp:coreProperties>
</file>