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342C" w14:textId="7AEB83DA" w:rsidR="00AF2AA2" w:rsidRPr="005D4510" w:rsidRDefault="00AF2AA2" w:rsidP="00AF2AA2">
      <w:pPr>
        <w:pStyle w:val="NoSpacing"/>
        <w:rPr>
          <w:rFonts w:ascii="Times New Roman" w:hAnsi="Times New Roman"/>
          <w:b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     </w:t>
      </w:r>
      <w:r w:rsidRPr="005D4510">
        <w:rPr>
          <w:rFonts w:ascii="Times New Roman" w:hAnsi="Times New Roman"/>
          <w:sz w:val="28"/>
          <w:szCs w:val="28"/>
        </w:rPr>
        <w:object w:dxaOrig="918" w:dyaOrig="1117" w14:anchorId="21010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7" o:title=""/>
          </v:shape>
          <o:OLEObject Type="Embed" ProgID="CDraw5" ShapeID="_x0000_i1025" DrawAspect="Content" ObjectID="_1717222341" r:id="rId8"/>
        </w:object>
      </w:r>
    </w:p>
    <w:p w14:paraId="632D4FFA" w14:textId="77777777" w:rsidR="00AF2AA2" w:rsidRPr="005D4510" w:rsidRDefault="00AF2AA2" w:rsidP="00AF2AA2">
      <w:pPr>
        <w:pStyle w:val="NoSpacing"/>
        <w:ind w:left="-142"/>
        <w:rPr>
          <w:rFonts w:ascii="Times New Roman" w:hAnsi="Times New Roman"/>
          <w:sz w:val="28"/>
          <w:szCs w:val="28"/>
        </w:rPr>
      </w:pPr>
      <w:r w:rsidRPr="005D4510">
        <w:rPr>
          <w:rFonts w:ascii="Times New Roman" w:hAnsi="Times New Roman"/>
          <w:sz w:val="28"/>
          <w:szCs w:val="28"/>
        </w:rPr>
        <w:t xml:space="preserve">         REPUBLIKA HRVATSKA</w:t>
      </w:r>
    </w:p>
    <w:p w14:paraId="5C621B69" w14:textId="77777777" w:rsidR="00AF2AA2" w:rsidRPr="005D4510" w:rsidRDefault="00AF2AA2" w:rsidP="00AF2AA2">
      <w:pPr>
        <w:pStyle w:val="NoSpacing"/>
        <w:ind w:left="-142" w:hanging="284"/>
        <w:rPr>
          <w:rFonts w:ascii="Times New Roman" w:hAnsi="Times New Roman"/>
          <w:sz w:val="28"/>
          <w:szCs w:val="28"/>
        </w:rPr>
      </w:pPr>
      <w:r w:rsidRPr="005D4510">
        <w:rPr>
          <w:rFonts w:ascii="Times New Roman" w:hAnsi="Times New Roman"/>
          <w:sz w:val="28"/>
          <w:szCs w:val="28"/>
        </w:rPr>
        <w:t>VUKOVARSKO-SRIJEMSKA ŽUPANIJA</w:t>
      </w:r>
    </w:p>
    <w:p w14:paraId="3AC27312" w14:textId="77777777" w:rsidR="00AF2AA2" w:rsidRPr="005D4510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5D4510">
        <w:rPr>
          <w:rFonts w:ascii="Times New Roman" w:hAnsi="Times New Roman"/>
          <w:sz w:val="28"/>
          <w:szCs w:val="28"/>
        </w:rPr>
        <w:t xml:space="preserve">               OPĆINA LOVAS</w:t>
      </w:r>
    </w:p>
    <w:p w14:paraId="50C550E8" w14:textId="63423355" w:rsidR="00AF2AA2" w:rsidRPr="005D4510" w:rsidRDefault="004C31E7" w:rsidP="00AF2AA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2AA2" w:rsidRPr="005D4510">
        <w:rPr>
          <w:rFonts w:ascii="Times New Roman" w:hAnsi="Times New Roman"/>
          <w:sz w:val="28"/>
          <w:szCs w:val="28"/>
        </w:rPr>
        <w:t xml:space="preserve">        OPĆINSK</w:t>
      </w:r>
      <w:r>
        <w:rPr>
          <w:rFonts w:ascii="Times New Roman" w:hAnsi="Times New Roman"/>
          <w:sz w:val="28"/>
          <w:szCs w:val="28"/>
        </w:rPr>
        <w:t>O VIJEĆE</w:t>
      </w:r>
    </w:p>
    <w:p w14:paraId="3763F1CC" w14:textId="5CA8F2D4" w:rsidR="00E31BDE" w:rsidRPr="005D4510" w:rsidRDefault="00E31BDE" w:rsidP="00E31BD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510">
        <w:rPr>
          <w:rFonts w:ascii="Times New Roman" w:hAnsi="Times New Roman" w:cs="Times New Roman"/>
          <w:sz w:val="28"/>
          <w:szCs w:val="28"/>
        </w:rPr>
        <w:t xml:space="preserve">KLASA: </w:t>
      </w:r>
      <w:r w:rsidR="00925072">
        <w:rPr>
          <w:rFonts w:ascii="Times New Roman" w:hAnsi="Times New Roman" w:cs="Times New Roman"/>
          <w:sz w:val="28"/>
          <w:szCs w:val="28"/>
        </w:rPr>
        <w:t>024</w:t>
      </w:r>
      <w:r w:rsidRPr="005D4510">
        <w:rPr>
          <w:rFonts w:ascii="Times New Roman" w:hAnsi="Times New Roman" w:cs="Times New Roman"/>
          <w:sz w:val="28"/>
          <w:szCs w:val="28"/>
        </w:rPr>
        <w:t>-0</w:t>
      </w:r>
      <w:r w:rsidR="00925072">
        <w:rPr>
          <w:rFonts w:ascii="Times New Roman" w:hAnsi="Times New Roman" w:cs="Times New Roman"/>
          <w:sz w:val="28"/>
          <w:szCs w:val="28"/>
        </w:rPr>
        <w:t>1</w:t>
      </w:r>
      <w:r w:rsidRPr="005D4510">
        <w:rPr>
          <w:rFonts w:ascii="Times New Roman" w:hAnsi="Times New Roman" w:cs="Times New Roman"/>
          <w:sz w:val="28"/>
          <w:szCs w:val="28"/>
        </w:rPr>
        <w:t>/</w:t>
      </w:r>
      <w:r w:rsidR="00925072">
        <w:rPr>
          <w:rFonts w:ascii="Times New Roman" w:hAnsi="Times New Roman" w:cs="Times New Roman"/>
          <w:sz w:val="28"/>
          <w:szCs w:val="28"/>
        </w:rPr>
        <w:t>22</w:t>
      </w:r>
      <w:r w:rsidRPr="005D4510">
        <w:rPr>
          <w:rFonts w:ascii="Times New Roman" w:hAnsi="Times New Roman" w:cs="Times New Roman"/>
          <w:sz w:val="28"/>
          <w:szCs w:val="28"/>
        </w:rPr>
        <w:t>-0</w:t>
      </w:r>
      <w:r w:rsidR="00925072">
        <w:rPr>
          <w:rFonts w:ascii="Times New Roman" w:hAnsi="Times New Roman" w:cs="Times New Roman"/>
          <w:sz w:val="28"/>
          <w:szCs w:val="28"/>
        </w:rPr>
        <w:t>2</w:t>
      </w:r>
      <w:r w:rsidRPr="005D4510">
        <w:rPr>
          <w:rFonts w:ascii="Times New Roman" w:hAnsi="Times New Roman" w:cs="Times New Roman"/>
          <w:sz w:val="28"/>
          <w:szCs w:val="28"/>
        </w:rPr>
        <w:t>/0</w:t>
      </w:r>
      <w:r w:rsidR="00925072">
        <w:rPr>
          <w:rFonts w:ascii="Times New Roman" w:hAnsi="Times New Roman" w:cs="Times New Roman"/>
          <w:sz w:val="28"/>
          <w:szCs w:val="28"/>
        </w:rPr>
        <w:t>1</w:t>
      </w:r>
    </w:p>
    <w:p w14:paraId="103FE9E4" w14:textId="275944A3" w:rsidR="00E31BDE" w:rsidRPr="005D4510" w:rsidRDefault="00E31BDE" w:rsidP="00E31BD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510">
        <w:rPr>
          <w:rFonts w:ascii="Times New Roman" w:hAnsi="Times New Roman" w:cs="Times New Roman"/>
          <w:sz w:val="28"/>
          <w:szCs w:val="28"/>
        </w:rPr>
        <w:t>UBROJ: 2196</w:t>
      </w:r>
      <w:r w:rsidR="005D4510" w:rsidRPr="005D4510">
        <w:rPr>
          <w:rFonts w:ascii="Times New Roman" w:hAnsi="Times New Roman" w:cs="Times New Roman"/>
          <w:sz w:val="28"/>
          <w:szCs w:val="28"/>
        </w:rPr>
        <w:t>-17</w:t>
      </w:r>
      <w:r w:rsidRPr="005D4510">
        <w:rPr>
          <w:rFonts w:ascii="Times New Roman" w:hAnsi="Times New Roman" w:cs="Times New Roman"/>
          <w:sz w:val="28"/>
          <w:szCs w:val="28"/>
        </w:rPr>
        <w:t>-01-2</w:t>
      </w:r>
      <w:r w:rsidR="00925072">
        <w:rPr>
          <w:rFonts w:ascii="Times New Roman" w:hAnsi="Times New Roman" w:cs="Times New Roman"/>
          <w:sz w:val="28"/>
          <w:szCs w:val="28"/>
        </w:rPr>
        <w:t>2</w:t>
      </w:r>
      <w:r w:rsidRPr="005D4510">
        <w:rPr>
          <w:rFonts w:ascii="Times New Roman" w:hAnsi="Times New Roman" w:cs="Times New Roman"/>
          <w:sz w:val="28"/>
          <w:szCs w:val="28"/>
        </w:rPr>
        <w:t>-</w:t>
      </w:r>
      <w:r w:rsidR="00925072">
        <w:rPr>
          <w:rFonts w:ascii="Times New Roman" w:hAnsi="Times New Roman" w:cs="Times New Roman"/>
          <w:sz w:val="28"/>
          <w:szCs w:val="28"/>
        </w:rPr>
        <w:t>4</w:t>
      </w:r>
    </w:p>
    <w:p w14:paraId="6B484DCD" w14:textId="56C60978" w:rsidR="00AF2AA2" w:rsidRPr="005D4510" w:rsidRDefault="00AF2AA2" w:rsidP="00AF2AA2">
      <w:pPr>
        <w:rPr>
          <w:rFonts w:ascii="Times New Roman" w:hAnsi="Times New Roman"/>
          <w:sz w:val="28"/>
          <w:szCs w:val="28"/>
        </w:rPr>
      </w:pPr>
      <w:r w:rsidRPr="005D4510">
        <w:rPr>
          <w:rFonts w:ascii="Times New Roman" w:hAnsi="Times New Roman"/>
          <w:sz w:val="28"/>
          <w:szCs w:val="28"/>
        </w:rPr>
        <w:t>Lovas,</w:t>
      </w:r>
      <w:r w:rsidR="00E31BDE" w:rsidRPr="005D4510">
        <w:rPr>
          <w:rFonts w:ascii="Times New Roman" w:hAnsi="Times New Roman"/>
          <w:sz w:val="28"/>
          <w:szCs w:val="28"/>
        </w:rPr>
        <w:t xml:space="preserve"> </w:t>
      </w:r>
      <w:r w:rsidR="00925072">
        <w:rPr>
          <w:rFonts w:ascii="Times New Roman" w:hAnsi="Times New Roman"/>
          <w:sz w:val="28"/>
          <w:szCs w:val="28"/>
        </w:rPr>
        <w:t>14</w:t>
      </w:r>
      <w:r w:rsidRPr="005D4510">
        <w:rPr>
          <w:rFonts w:ascii="Times New Roman" w:hAnsi="Times New Roman"/>
          <w:sz w:val="28"/>
          <w:szCs w:val="28"/>
        </w:rPr>
        <w:t>.</w:t>
      </w:r>
      <w:r w:rsidR="00EC7013" w:rsidRPr="005D4510">
        <w:rPr>
          <w:rFonts w:ascii="Times New Roman" w:hAnsi="Times New Roman"/>
          <w:sz w:val="28"/>
          <w:szCs w:val="28"/>
        </w:rPr>
        <w:t xml:space="preserve"> </w:t>
      </w:r>
      <w:r w:rsidR="005D4510" w:rsidRPr="005D4510">
        <w:rPr>
          <w:rFonts w:ascii="Times New Roman" w:hAnsi="Times New Roman"/>
          <w:sz w:val="28"/>
          <w:szCs w:val="28"/>
        </w:rPr>
        <w:t>lipnja</w:t>
      </w:r>
      <w:r w:rsidRPr="005D4510">
        <w:rPr>
          <w:rFonts w:ascii="Times New Roman" w:hAnsi="Times New Roman"/>
          <w:sz w:val="28"/>
          <w:szCs w:val="28"/>
        </w:rPr>
        <w:t xml:space="preserve"> 20</w:t>
      </w:r>
      <w:r w:rsidR="00EC7013" w:rsidRPr="005D4510">
        <w:rPr>
          <w:rFonts w:ascii="Times New Roman" w:hAnsi="Times New Roman"/>
          <w:sz w:val="28"/>
          <w:szCs w:val="28"/>
        </w:rPr>
        <w:t>2</w:t>
      </w:r>
      <w:r w:rsidR="005D4510" w:rsidRPr="005D4510">
        <w:rPr>
          <w:rFonts w:ascii="Times New Roman" w:hAnsi="Times New Roman"/>
          <w:sz w:val="28"/>
          <w:szCs w:val="28"/>
        </w:rPr>
        <w:t>2</w:t>
      </w:r>
      <w:r w:rsidRPr="005D4510">
        <w:rPr>
          <w:rFonts w:ascii="Times New Roman" w:hAnsi="Times New Roman"/>
          <w:sz w:val="28"/>
          <w:szCs w:val="28"/>
        </w:rPr>
        <w:t>.</w:t>
      </w:r>
    </w:p>
    <w:p w14:paraId="0504C20C" w14:textId="77777777" w:rsidR="00AF2AA2" w:rsidRPr="005D4510" w:rsidRDefault="00AF2AA2" w:rsidP="00AF2AA2">
      <w:pPr>
        <w:rPr>
          <w:rFonts w:ascii="Times New Roman" w:hAnsi="Times New Roman"/>
          <w:sz w:val="28"/>
          <w:szCs w:val="28"/>
          <w:highlight w:val="yellow"/>
        </w:rPr>
      </w:pPr>
    </w:p>
    <w:p w14:paraId="447B17BA" w14:textId="2BF2326A" w:rsidR="004B35F0" w:rsidRPr="002A7842" w:rsidRDefault="00203E72" w:rsidP="00A17F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842">
        <w:rPr>
          <w:rFonts w:ascii="Times New Roman" w:hAnsi="Times New Roman" w:cs="Times New Roman"/>
          <w:sz w:val="28"/>
          <w:szCs w:val="28"/>
        </w:rPr>
        <w:t xml:space="preserve">Na temelju članka </w:t>
      </w:r>
      <w:r w:rsidR="00DE7A9D" w:rsidRPr="002A7842">
        <w:rPr>
          <w:rFonts w:ascii="Times New Roman" w:hAnsi="Times New Roman" w:cs="Times New Roman"/>
          <w:sz w:val="28"/>
          <w:szCs w:val="28"/>
        </w:rPr>
        <w:t>10</w:t>
      </w:r>
      <w:r w:rsidRPr="002A7842">
        <w:rPr>
          <w:rFonts w:ascii="Times New Roman" w:hAnsi="Times New Roman" w:cs="Times New Roman"/>
          <w:sz w:val="28"/>
          <w:szCs w:val="28"/>
        </w:rPr>
        <w:t>. stavka 1. Zakona o</w:t>
      </w:r>
      <w:r w:rsidR="00DE7A9D" w:rsidRPr="002A7842">
        <w:rPr>
          <w:rFonts w:ascii="Times New Roman" w:hAnsi="Times New Roman" w:cs="Times New Roman"/>
          <w:sz w:val="28"/>
          <w:szCs w:val="28"/>
        </w:rPr>
        <w:t xml:space="preserve"> plaćama u</w:t>
      </w:r>
      <w:r w:rsidRPr="002A7842">
        <w:rPr>
          <w:rFonts w:ascii="Times New Roman" w:hAnsi="Times New Roman" w:cs="Times New Roman"/>
          <w:sz w:val="28"/>
          <w:szCs w:val="28"/>
        </w:rPr>
        <w:t xml:space="preserve"> lokalnoj i područnoj (regionalnoj) samoupravi („Narodne novine“ </w:t>
      </w:r>
      <w:r w:rsidR="00AF2AA2" w:rsidRPr="002A7842">
        <w:rPr>
          <w:rFonts w:ascii="Times New Roman" w:hAnsi="Times New Roman" w:cs="Times New Roman"/>
          <w:sz w:val="28"/>
          <w:szCs w:val="28"/>
        </w:rPr>
        <w:t xml:space="preserve">Republike Hrvatske </w:t>
      </w:r>
      <w:r w:rsidRPr="002A7842">
        <w:rPr>
          <w:rFonts w:ascii="Times New Roman" w:hAnsi="Times New Roman" w:cs="Times New Roman"/>
          <w:sz w:val="28"/>
          <w:szCs w:val="28"/>
        </w:rPr>
        <w:t xml:space="preserve">broj </w:t>
      </w:r>
      <w:r w:rsidR="00DE7A9D" w:rsidRPr="002A7842">
        <w:rPr>
          <w:rFonts w:ascii="Times New Roman" w:hAnsi="Times New Roman" w:cs="Times New Roman"/>
          <w:sz w:val="28"/>
          <w:szCs w:val="28"/>
        </w:rPr>
        <w:t>20</w:t>
      </w:r>
      <w:r w:rsidRPr="002A7842">
        <w:rPr>
          <w:rFonts w:ascii="Times New Roman" w:hAnsi="Times New Roman" w:cs="Times New Roman"/>
          <w:sz w:val="28"/>
          <w:szCs w:val="28"/>
        </w:rPr>
        <w:t>/</w:t>
      </w:r>
      <w:r w:rsidR="00DE7A9D" w:rsidRPr="002A7842">
        <w:rPr>
          <w:rFonts w:ascii="Times New Roman" w:hAnsi="Times New Roman" w:cs="Times New Roman"/>
          <w:sz w:val="28"/>
          <w:szCs w:val="28"/>
        </w:rPr>
        <w:t>1</w:t>
      </w:r>
      <w:r w:rsidRPr="002A7842">
        <w:rPr>
          <w:rFonts w:ascii="Times New Roman" w:hAnsi="Times New Roman" w:cs="Times New Roman"/>
          <w:sz w:val="28"/>
          <w:szCs w:val="28"/>
        </w:rPr>
        <w:t xml:space="preserve">0) i članka </w:t>
      </w:r>
      <w:r w:rsidR="002A7842" w:rsidRPr="002A7842">
        <w:rPr>
          <w:rFonts w:ascii="Times New Roman" w:hAnsi="Times New Roman" w:cs="Times New Roman"/>
          <w:sz w:val="28"/>
          <w:szCs w:val="28"/>
        </w:rPr>
        <w:t>30</w:t>
      </w:r>
      <w:r w:rsidRPr="002A7842">
        <w:rPr>
          <w:rFonts w:ascii="Times New Roman" w:hAnsi="Times New Roman" w:cs="Times New Roman"/>
          <w:sz w:val="28"/>
          <w:szCs w:val="28"/>
        </w:rPr>
        <w:t xml:space="preserve">. Statuta Općine </w:t>
      </w:r>
      <w:r w:rsidR="00AF2AA2" w:rsidRPr="002A7842">
        <w:rPr>
          <w:rFonts w:ascii="Times New Roman" w:hAnsi="Times New Roman" w:cs="Times New Roman"/>
          <w:sz w:val="28"/>
          <w:szCs w:val="28"/>
        </w:rPr>
        <w:t>Lovas</w:t>
      </w:r>
      <w:r w:rsidRPr="002A7842">
        <w:rPr>
          <w:rFonts w:ascii="Times New Roman" w:hAnsi="Times New Roman" w:cs="Times New Roman"/>
          <w:sz w:val="28"/>
          <w:szCs w:val="28"/>
        </w:rPr>
        <w:t xml:space="preserve"> </w:t>
      </w:r>
      <w:r w:rsidR="00AF2AA2" w:rsidRPr="002A7842">
        <w:rPr>
          <w:rFonts w:ascii="Times New Roman" w:eastAsia="TimesNewRomanPSMT" w:hAnsi="Times New Roman"/>
          <w:color w:val="000000"/>
          <w:sz w:val="28"/>
          <w:szCs w:val="28"/>
        </w:rPr>
        <w:t>(„Službeni vjesnik“ Vukovarsko-srijemske županije, br.</w:t>
      </w:r>
      <w:r w:rsidR="00AF2AA2" w:rsidRPr="002A7842">
        <w:rPr>
          <w:rFonts w:ascii="Times New Roman" w:eastAsia="Times New Roman" w:hAnsi="Times New Roman"/>
          <w:sz w:val="28"/>
          <w:szCs w:val="28"/>
        </w:rPr>
        <w:t xml:space="preserve"> 0</w:t>
      </w:r>
      <w:r w:rsidR="002A7842" w:rsidRPr="002A7842">
        <w:rPr>
          <w:rFonts w:ascii="Times New Roman" w:eastAsia="Times New Roman" w:hAnsi="Times New Roman"/>
          <w:sz w:val="28"/>
          <w:szCs w:val="28"/>
        </w:rPr>
        <w:t>4/21</w:t>
      </w:r>
      <w:r w:rsidR="00AF2AA2" w:rsidRPr="002A7842">
        <w:rPr>
          <w:rFonts w:ascii="Times New Roman" w:eastAsia="TimesNewRomanPSMT" w:hAnsi="Times New Roman"/>
          <w:color w:val="000000"/>
          <w:sz w:val="28"/>
          <w:szCs w:val="28"/>
        </w:rPr>
        <w:t>)</w:t>
      </w:r>
      <w:r w:rsidRPr="002A7842">
        <w:rPr>
          <w:rFonts w:ascii="Times New Roman" w:hAnsi="Times New Roman" w:cs="Times New Roman"/>
          <w:sz w:val="28"/>
          <w:szCs w:val="28"/>
        </w:rPr>
        <w:t xml:space="preserve">, Općinsko vijeće Općine </w:t>
      </w:r>
      <w:r w:rsidR="00AF2AA2" w:rsidRPr="002A7842">
        <w:rPr>
          <w:rFonts w:ascii="Times New Roman" w:hAnsi="Times New Roman" w:cs="Times New Roman"/>
          <w:sz w:val="28"/>
          <w:szCs w:val="28"/>
        </w:rPr>
        <w:t>Lovas</w:t>
      </w:r>
      <w:r w:rsidRPr="002A7842">
        <w:rPr>
          <w:rFonts w:ascii="Times New Roman" w:hAnsi="Times New Roman" w:cs="Times New Roman"/>
          <w:sz w:val="28"/>
          <w:szCs w:val="28"/>
        </w:rPr>
        <w:t xml:space="preserve"> na</w:t>
      </w:r>
      <w:r w:rsidR="00AF2AA2" w:rsidRPr="002A7842">
        <w:rPr>
          <w:rFonts w:ascii="Times New Roman" w:hAnsi="Times New Roman" w:cs="Times New Roman"/>
          <w:sz w:val="28"/>
          <w:szCs w:val="28"/>
        </w:rPr>
        <w:t xml:space="preserve"> svojoj </w:t>
      </w:r>
      <w:r w:rsidR="002A7842" w:rsidRPr="002A7842">
        <w:rPr>
          <w:rFonts w:ascii="Times New Roman" w:hAnsi="Times New Roman" w:cs="Times New Roman"/>
          <w:sz w:val="28"/>
          <w:szCs w:val="28"/>
        </w:rPr>
        <w:t>X</w:t>
      </w:r>
      <w:r w:rsidR="00AF2AA2" w:rsidRPr="002A7842">
        <w:rPr>
          <w:rFonts w:ascii="Times New Roman" w:hAnsi="Times New Roman" w:cs="Times New Roman"/>
          <w:sz w:val="28"/>
          <w:szCs w:val="28"/>
        </w:rPr>
        <w:t>.</w:t>
      </w:r>
      <w:r w:rsidRPr="002A7842">
        <w:rPr>
          <w:rFonts w:ascii="Times New Roman" w:hAnsi="Times New Roman" w:cs="Times New Roman"/>
          <w:sz w:val="28"/>
          <w:szCs w:val="28"/>
        </w:rPr>
        <w:t xml:space="preserve"> sjednici održanoj </w:t>
      </w:r>
      <w:r w:rsidR="00AF2AA2" w:rsidRPr="002A7842">
        <w:rPr>
          <w:rFonts w:ascii="Times New Roman" w:hAnsi="Times New Roman" w:cs="Times New Roman"/>
          <w:sz w:val="28"/>
          <w:szCs w:val="28"/>
        </w:rPr>
        <w:t xml:space="preserve">u Lovasu dana </w:t>
      </w:r>
      <w:r w:rsidR="00925072">
        <w:rPr>
          <w:rFonts w:ascii="Times New Roman" w:hAnsi="Times New Roman" w:cs="Times New Roman"/>
          <w:sz w:val="28"/>
          <w:szCs w:val="28"/>
        </w:rPr>
        <w:t>14</w:t>
      </w:r>
      <w:r w:rsidR="008F1DDF" w:rsidRPr="002A7842">
        <w:rPr>
          <w:rFonts w:ascii="Times New Roman" w:hAnsi="Times New Roman" w:cs="Times New Roman"/>
          <w:sz w:val="28"/>
          <w:szCs w:val="28"/>
        </w:rPr>
        <w:t xml:space="preserve">. </w:t>
      </w:r>
      <w:r w:rsidR="002A7842" w:rsidRPr="002A7842">
        <w:rPr>
          <w:rFonts w:ascii="Times New Roman" w:hAnsi="Times New Roman" w:cs="Times New Roman"/>
          <w:sz w:val="28"/>
          <w:szCs w:val="28"/>
        </w:rPr>
        <w:t>lipnja</w:t>
      </w:r>
      <w:r w:rsidRPr="002A7842">
        <w:rPr>
          <w:rFonts w:ascii="Times New Roman" w:hAnsi="Times New Roman" w:cs="Times New Roman"/>
          <w:sz w:val="28"/>
          <w:szCs w:val="28"/>
        </w:rPr>
        <w:t xml:space="preserve"> 20</w:t>
      </w:r>
      <w:r w:rsidR="006463AB" w:rsidRPr="002A7842">
        <w:rPr>
          <w:rFonts w:ascii="Times New Roman" w:hAnsi="Times New Roman" w:cs="Times New Roman"/>
          <w:sz w:val="28"/>
          <w:szCs w:val="28"/>
        </w:rPr>
        <w:t>2</w:t>
      </w:r>
      <w:r w:rsidR="002A7842" w:rsidRPr="002A7842">
        <w:rPr>
          <w:rFonts w:ascii="Times New Roman" w:hAnsi="Times New Roman" w:cs="Times New Roman"/>
          <w:sz w:val="28"/>
          <w:szCs w:val="28"/>
        </w:rPr>
        <w:t>2</w:t>
      </w:r>
      <w:r w:rsidRPr="002A7842">
        <w:rPr>
          <w:rFonts w:ascii="Times New Roman" w:hAnsi="Times New Roman" w:cs="Times New Roman"/>
          <w:sz w:val="28"/>
          <w:szCs w:val="28"/>
        </w:rPr>
        <w:t>. don</w:t>
      </w:r>
      <w:r w:rsidR="00AF2AA2" w:rsidRPr="002A7842">
        <w:rPr>
          <w:rFonts w:ascii="Times New Roman" w:hAnsi="Times New Roman" w:cs="Times New Roman"/>
          <w:sz w:val="28"/>
          <w:szCs w:val="28"/>
        </w:rPr>
        <w:t>osi</w:t>
      </w:r>
    </w:p>
    <w:p w14:paraId="414A2292" w14:textId="77777777" w:rsidR="00203E72" w:rsidRPr="005D4510" w:rsidRDefault="00203E72" w:rsidP="00581F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1D195F" w14:textId="0C6787B3" w:rsidR="00203E72" w:rsidRPr="002A784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42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1AD58D6E" w14:textId="241868ED" w:rsidR="00DE7A9D" w:rsidRPr="002A7842" w:rsidRDefault="00562975" w:rsidP="00DE7A9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42">
        <w:rPr>
          <w:rFonts w:ascii="Times New Roman" w:hAnsi="Times New Roman" w:cs="Times New Roman"/>
          <w:b/>
          <w:sz w:val="28"/>
          <w:szCs w:val="28"/>
        </w:rPr>
        <w:t>o</w:t>
      </w:r>
      <w:r w:rsidR="00203E72" w:rsidRPr="002A7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BDE" w:rsidRPr="002A7842">
        <w:rPr>
          <w:rFonts w:ascii="Times New Roman" w:hAnsi="Times New Roman" w:cs="Times New Roman"/>
          <w:b/>
          <w:sz w:val="28"/>
          <w:szCs w:val="28"/>
        </w:rPr>
        <w:t>I</w:t>
      </w:r>
      <w:r w:rsidR="00203E72" w:rsidRPr="002A7842">
        <w:rPr>
          <w:rFonts w:ascii="Times New Roman" w:hAnsi="Times New Roman" w:cs="Times New Roman"/>
          <w:b/>
          <w:sz w:val="28"/>
          <w:szCs w:val="28"/>
        </w:rPr>
        <w:t>zmjenama i dopunama</w:t>
      </w:r>
      <w:r w:rsidR="00DE7A9D" w:rsidRPr="002A7842">
        <w:rPr>
          <w:rFonts w:ascii="Times New Roman" w:hAnsi="Times New Roman" w:cs="Times New Roman"/>
          <w:b/>
          <w:sz w:val="28"/>
          <w:szCs w:val="28"/>
        </w:rPr>
        <w:t xml:space="preserve"> Odluke o koeficijentima za obračun plaće službenika i namještenika u Jedinstvenom upravnom odjelu</w:t>
      </w:r>
    </w:p>
    <w:p w14:paraId="2A73DFFA" w14:textId="478A0925" w:rsidR="00203E72" w:rsidRPr="002A7842" w:rsidRDefault="00DE7A9D" w:rsidP="00DE7A9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42">
        <w:rPr>
          <w:rFonts w:ascii="Times New Roman" w:hAnsi="Times New Roman" w:cs="Times New Roman"/>
          <w:b/>
          <w:sz w:val="28"/>
          <w:szCs w:val="28"/>
        </w:rPr>
        <w:t>Općine Lovas</w:t>
      </w:r>
    </w:p>
    <w:p w14:paraId="3A64383C" w14:textId="0643C508" w:rsidR="00203E72" w:rsidRPr="005D4510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0EA77E7" w14:textId="77777777" w:rsidR="004B5D94" w:rsidRPr="005D4510" w:rsidRDefault="004B5D94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1CE3B67" w14:textId="6E06DB5E" w:rsidR="00203E72" w:rsidRPr="00BD3EF6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EF6">
        <w:rPr>
          <w:rFonts w:ascii="Times New Roman" w:hAnsi="Times New Roman" w:cs="Times New Roman"/>
          <w:b/>
          <w:sz w:val="28"/>
          <w:szCs w:val="28"/>
        </w:rPr>
        <w:t>Članak 1.</w:t>
      </w:r>
    </w:p>
    <w:p w14:paraId="181A8822" w14:textId="77777777" w:rsidR="004B5D94" w:rsidRPr="00BD3EF6" w:rsidRDefault="004B5D94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2BFC2" w14:textId="77777777" w:rsidR="00BD3EF6" w:rsidRDefault="00BD3EF6" w:rsidP="0026772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EF6">
        <w:rPr>
          <w:rFonts w:ascii="Times New Roman" w:hAnsi="Times New Roman" w:cs="Times New Roman"/>
          <w:sz w:val="28"/>
          <w:szCs w:val="28"/>
        </w:rPr>
        <w:t>U</w:t>
      </w:r>
      <w:r w:rsidR="0084639D" w:rsidRPr="00BD3EF6">
        <w:rPr>
          <w:rFonts w:ascii="Times New Roman" w:hAnsi="Times New Roman" w:cs="Times New Roman"/>
          <w:sz w:val="28"/>
          <w:szCs w:val="28"/>
        </w:rPr>
        <w:t xml:space="preserve"> </w:t>
      </w:r>
      <w:r w:rsidR="0026772B" w:rsidRPr="00BD3EF6">
        <w:rPr>
          <w:rFonts w:ascii="Times New Roman" w:hAnsi="Times New Roman" w:cs="Times New Roman"/>
          <w:sz w:val="28"/>
          <w:szCs w:val="28"/>
        </w:rPr>
        <w:t>članak</w:t>
      </w:r>
      <w:r w:rsidR="0084639D" w:rsidRPr="00BD3EF6">
        <w:rPr>
          <w:rFonts w:ascii="Times New Roman" w:hAnsi="Times New Roman" w:cs="Times New Roman"/>
          <w:sz w:val="28"/>
          <w:szCs w:val="28"/>
        </w:rPr>
        <w:t>u</w:t>
      </w:r>
      <w:r w:rsidR="0026772B" w:rsidRPr="00BD3EF6">
        <w:rPr>
          <w:rFonts w:ascii="Times New Roman" w:hAnsi="Times New Roman" w:cs="Times New Roman"/>
          <w:sz w:val="28"/>
          <w:szCs w:val="28"/>
        </w:rPr>
        <w:t xml:space="preserve"> 2. Odluke o koeficijentima za obračun plaće službenika i namještenika u Jedinstvenom upravnom odjelu Općine Lovas (</w:t>
      </w:r>
      <w:r w:rsidR="0084639D" w:rsidRPr="00BD3EF6">
        <w:rPr>
          <w:rFonts w:ascii="Times New Roman" w:hAnsi="Times New Roman" w:cs="Times New Roman"/>
          <w:sz w:val="28"/>
          <w:szCs w:val="28"/>
        </w:rPr>
        <w:t>KLASA</w:t>
      </w:r>
      <w:r w:rsidR="0026772B" w:rsidRPr="00BD3EF6">
        <w:rPr>
          <w:rFonts w:ascii="Times New Roman" w:hAnsi="Times New Roman" w:cs="Times New Roman"/>
          <w:sz w:val="28"/>
          <w:szCs w:val="28"/>
        </w:rPr>
        <w:t xml:space="preserve">: </w:t>
      </w:r>
      <w:r w:rsidRPr="00BD3EF6">
        <w:rPr>
          <w:rFonts w:ascii="Times New Roman" w:hAnsi="Times New Roman" w:cs="Times New Roman"/>
          <w:sz w:val="28"/>
          <w:szCs w:val="28"/>
        </w:rPr>
        <w:t>024-01/22-02/01,</w:t>
      </w:r>
      <w:r w:rsidR="0026772B" w:rsidRPr="00BD3EF6">
        <w:rPr>
          <w:rFonts w:ascii="Times New Roman" w:hAnsi="Times New Roman" w:cs="Times New Roman"/>
          <w:sz w:val="28"/>
          <w:szCs w:val="28"/>
        </w:rPr>
        <w:t xml:space="preserve"> </w:t>
      </w:r>
      <w:r w:rsidR="0084639D" w:rsidRPr="00BD3EF6">
        <w:rPr>
          <w:rFonts w:ascii="Times New Roman" w:hAnsi="Times New Roman" w:cs="Times New Roman"/>
          <w:sz w:val="28"/>
          <w:szCs w:val="28"/>
        </w:rPr>
        <w:t>URBROJ</w:t>
      </w:r>
      <w:r w:rsidR="0026772B" w:rsidRPr="00BD3EF6">
        <w:rPr>
          <w:rFonts w:ascii="Times New Roman" w:hAnsi="Times New Roman" w:cs="Times New Roman"/>
          <w:sz w:val="28"/>
          <w:szCs w:val="28"/>
        </w:rPr>
        <w:t xml:space="preserve">: </w:t>
      </w:r>
      <w:r w:rsidRPr="00BD3EF6">
        <w:rPr>
          <w:rFonts w:ascii="Times New Roman" w:hAnsi="Times New Roman" w:cs="Times New Roman"/>
          <w:sz w:val="28"/>
          <w:szCs w:val="28"/>
        </w:rPr>
        <w:t>2196-17-01-22-3</w:t>
      </w:r>
      <w:r w:rsidR="0026772B" w:rsidRPr="00BD3EF6">
        <w:rPr>
          <w:rFonts w:ascii="Times New Roman" w:hAnsi="Times New Roman" w:cs="Times New Roman"/>
          <w:sz w:val="28"/>
          <w:szCs w:val="28"/>
        </w:rPr>
        <w:t xml:space="preserve">, od </w:t>
      </w:r>
      <w:r w:rsidRPr="00BD3EF6">
        <w:rPr>
          <w:rFonts w:ascii="Times New Roman" w:hAnsi="Times New Roman" w:cs="Times New Roman"/>
          <w:sz w:val="28"/>
          <w:szCs w:val="28"/>
        </w:rPr>
        <w:t>11</w:t>
      </w:r>
      <w:r w:rsidR="0026772B" w:rsidRPr="00BD3EF6">
        <w:rPr>
          <w:rFonts w:ascii="Times New Roman" w:hAnsi="Times New Roman" w:cs="Times New Roman"/>
          <w:sz w:val="28"/>
          <w:szCs w:val="28"/>
        </w:rPr>
        <w:t xml:space="preserve">. </w:t>
      </w:r>
      <w:r w:rsidRPr="00BD3EF6">
        <w:rPr>
          <w:rFonts w:ascii="Times New Roman" w:hAnsi="Times New Roman" w:cs="Times New Roman"/>
          <w:sz w:val="28"/>
          <w:szCs w:val="28"/>
        </w:rPr>
        <w:t>veljače</w:t>
      </w:r>
      <w:r w:rsidR="0026772B" w:rsidRPr="00BD3EF6">
        <w:rPr>
          <w:rFonts w:ascii="Times New Roman" w:hAnsi="Times New Roman" w:cs="Times New Roman"/>
          <w:sz w:val="28"/>
          <w:szCs w:val="28"/>
        </w:rPr>
        <w:t xml:space="preserve"> 20</w:t>
      </w:r>
      <w:r w:rsidR="0084639D" w:rsidRPr="00BD3EF6">
        <w:rPr>
          <w:rFonts w:ascii="Times New Roman" w:hAnsi="Times New Roman" w:cs="Times New Roman"/>
          <w:sz w:val="28"/>
          <w:szCs w:val="28"/>
        </w:rPr>
        <w:t>2</w:t>
      </w:r>
      <w:r w:rsidRPr="00BD3EF6">
        <w:rPr>
          <w:rFonts w:ascii="Times New Roman" w:hAnsi="Times New Roman" w:cs="Times New Roman"/>
          <w:sz w:val="28"/>
          <w:szCs w:val="28"/>
        </w:rPr>
        <w:t>2</w:t>
      </w:r>
      <w:r w:rsidR="0026772B" w:rsidRPr="00BD3EF6">
        <w:rPr>
          <w:rFonts w:ascii="Times New Roman" w:hAnsi="Times New Roman" w:cs="Times New Roman"/>
          <w:sz w:val="28"/>
          <w:szCs w:val="28"/>
        </w:rPr>
        <w:t>. godine)</w:t>
      </w:r>
      <w:r w:rsidR="0084639D" w:rsidRPr="00BD3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dodaju se točka 8. i točka 9., kako slijedi:</w:t>
      </w:r>
    </w:p>
    <w:p w14:paraId="61A0F729" w14:textId="77777777" w:rsidR="00BD3EF6" w:rsidRDefault="00BD3EF6" w:rsidP="0026772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3594"/>
        <w:gridCol w:w="2552"/>
        <w:gridCol w:w="1984"/>
      </w:tblGrid>
      <w:tr w:rsidR="00BD3EF6" w:rsidRPr="009214A5" w14:paraId="6281031D" w14:textId="77777777" w:rsidTr="007F0F66">
        <w:tc>
          <w:tcPr>
            <w:tcW w:w="937" w:type="dxa"/>
            <w:shd w:val="clear" w:color="auto" w:fill="auto"/>
          </w:tcPr>
          <w:p w14:paraId="10F98235" w14:textId="77777777" w:rsidR="00BD3EF6" w:rsidRPr="009214A5" w:rsidRDefault="00BD3EF6" w:rsidP="007F0F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14A5">
              <w:rPr>
                <w:rFonts w:ascii="Times New Roman" w:hAnsi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594" w:type="dxa"/>
            <w:shd w:val="clear" w:color="auto" w:fill="FFFFFF"/>
          </w:tcPr>
          <w:p w14:paraId="4F04DAFC" w14:textId="77777777" w:rsidR="00BD3EF6" w:rsidRPr="009214A5" w:rsidRDefault="00BD3EF6" w:rsidP="007F0F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</w:t>
            </w:r>
            <w:r w:rsidRPr="009214A5">
              <w:rPr>
                <w:rFonts w:ascii="Times New Roman" w:hAnsi="Times New Roman"/>
                <w:b/>
                <w:bCs/>
                <w:sz w:val="24"/>
                <w:szCs w:val="24"/>
              </w:rPr>
              <w:t>RADNO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921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MJEST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FFFFFF"/>
          </w:tcPr>
          <w:p w14:paraId="0851C413" w14:textId="77777777" w:rsidR="00BD3EF6" w:rsidRPr="009214A5" w:rsidRDefault="00BD3EF6" w:rsidP="007F0F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1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KLASIFIKACIJSKI RANG </w:t>
            </w:r>
          </w:p>
        </w:tc>
        <w:tc>
          <w:tcPr>
            <w:tcW w:w="1984" w:type="dxa"/>
            <w:shd w:val="clear" w:color="auto" w:fill="D9D9D9"/>
          </w:tcPr>
          <w:p w14:paraId="43DBCE2A" w14:textId="77777777" w:rsidR="00BD3EF6" w:rsidRPr="009214A5" w:rsidRDefault="00BD3EF6" w:rsidP="007F0F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9214A5">
              <w:rPr>
                <w:rFonts w:ascii="Times New Roman" w:hAnsi="Times New Roman"/>
                <w:b/>
                <w:bCs/>
                <w:sz w:val="24"/>
                <w:szCs w:val="24"/>
              </w:rPr>
              <w:t>OEFICIJE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NT</w:t>
            </w:r>
          </w:p>
        </w:tc>
      </w:tr>
      <w:tr w:rsidR="00BD3EF6" w:rsidRPr="009214A5" w14:paraId="24D13D68" w14:textId="77777777" w:rsidTr="007F0F66">
        <w:trPr>
          <w:trHeight w:val="899"/>
        </w:trPr>
        <w:tc>
          <w:tcPr>
            <w:tcW w:w="937" w:type="dxa"/>
            <w:shd w:val="clear" w:color="auto" w:fill="auto"/>
          </w:tcPr>
          <w:p w14:paraId="0A6151EB" w14:textId="4BEF30A8" w:rsidR="00BD3EF6" w:rsidRPr="009214A5" w:rsidRDefault="0063159C" w:rsidP="007F0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D3EF6" w:rsidRPr="009214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4" w:type="dxa"/>
            <w:shd w:val="clear" w:color="auto" w:fill="FFFFFF"/>
          </w:tcPr>
          <w:p w14:paraId="52906ACE" w14:textId="10648F6B" w:rsidR="00BD3EF6" w:rsidRPr="009214A5" w:rsidRDefault="00EB3638" w:rsidP="007F0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VIŠI REFERENT – VODITELJ PROJEKTA „ZAŽELI – PROGRAM ZAPOŠLJAVANJA ŽENA – FAZA III“</w:t>
            </w:r>
          </w:p>
          <w:p w14:paraId="095E30CA" w14:textId="77777777" w:rsidR="00BD3EF6" w:rsidRPr="009214A5" w:rsidRDefault="00BD3EF6" w:rsidP="007F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D826196" w14:textId="77777777" w:rsidR="00BD3EF6" w:rsidRPr="009214A5" w:rsidRDefault="00BD3EF6" w:rsidP="007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6BE24" w14:textId="6013B05F" w:rsidR="00BD3EF6" w:rsidRPr="009214A5" w:rsidRDefault="00EB3638" w:rsidP="007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D3EF6" w:rsidRPr="009214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14:paraId="68192E49" w14:textId="77777777" w:rsidR="00BD3EF6" w:rsidRPr="009214A5" w:rsidRDefault="00BD3EF6" w:rsidP="007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1A41A" w14:textId="50CBB2C4" w:rsidR="00BD3EF6" w:rsidRPr="009214A5" w:rsidRDefault="00BD3EF6" w:rsidP="007F0F66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B36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D3EF6" w:rsidRPr="009214A5" w14:paraId="2F6E4BD9" w14:textId="77777777" w:rsidTr="007F0F66">
        <w:trPr>
          <w:trHeight w:val="899"/>
        </w:trPr>
        <w:tc>
          <w:tcPr>
            <w:tcW w:w="937" w:type="dxa"/>
            <w:shd w:val="clear" w:color="auto" w:fill="auto"/>
          </w:tcPr>
          <w:p w14:paraId="0A2D8EF5" w14:textId="224758E0" w:rsidR="00BD3EF6" w:rsidRPr="009214A5" w:rsidRDefault="0063159C" w:rsidP="007F0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BD3EF6" w:rsidRPr="009214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14:paraId="10D20E1F" w14:textId="1EAF44ED" w:rsidR="00BD3EF6" w:rsidRPr="009214A5" w:rsidRDefault="00BD3EF6" w:rsidP="007F0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REFERENT – </w:t>
            </w:r>
            <w:r w:rsidR="00EB3638">
              <w:rPr>
                <w:rFonts w:ascii="Times New Roman" w:hAnsi="Times New Roman"/>
                <w:sz w:val="24"/>
                <w:szCs w:val="24"/>
              </w:rPr>
              <w:t xml:space="preserve">OPERATIVNI ASISTENT PROJEKTA </w:t>
            </w:r>
            <w:r w:rsidRPr="00921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638">
              <w:rPr>
                <w:rFonts w:ascii="Times New Roman" w:hAnsi="Times New Roman"/>
                <w:sz w:val="24"/>
                <w:szCs w:val="24"/>
              </w:rPr>
              <w:t>„ZAŽELI – PROGRAM ZAPOŠLJAVANJA ŽENA – FAZA III“</w:t>
            </w:r>
          </w:p>
        </w:tc>
        <w:tc>
          <w:tcPr>
            <w:tcW w:w="2552" w:type="dxa"/>
            <w:shd w:val="clear" w:color="auto" w:fill="FFFFFF"/>
          </w:tcPr>
          <w:p w14:paraId="657468D1" w14:textId="77777777" w:rsidR="00BD3EF6" w:rsidRPr="009214A5" w:rsidRDefault="00BD3EF6" w:rsidP="007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6048D" w14:textId="06020D12" w:rsidR="00BD3EF6" w:rsidRPr="009214A5" w:rsidRDefault="00EB3638" w:rsidP="007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D3EF6" w:rsidRPr="009214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14:paraId="3C495AE8" w14:textId="77777777" w:rsidR="00BD3EF6" w:rsidRPr="009214A5" w:rsidRDefault="00BD3EF6" w:rsidP="007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314D45" w14:textId="28132C80" w:rsidR="00BD3EF6" w:rsidRPr="009214A5" w:rsidRDefault="00997B82" w:rsidP="007F0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</w:tr>
    </w:tbl>
    <w:p w14:paraId="5C5030FE" w14:textId="77777777" w:rsidR="0026772B" w:rsidRPr="005D4510" w:rsidRDefault="0026772B" w:rsidP="0026772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3D8D10" w14:textId="77777777" w:rsidR="00EB3638" w:rsidRPr="00EB3638" w:rsidRDefault="00EB3638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1B19E" w14:textId="269452E9" w:rsidR="00452BAF" w:rsidRPr="00EB3638" w:rsidRDefault="00452BAF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638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0FB7610E" w14:textId="77777777" w:rsidR="004B5D94" w:rsidRPr="00EB3638" w:rsidRDefault="004B5D94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55D57" w14:textId="584B556B" w:rsidR="00326172" w:rsidRPr="00EB3638" w:rsidRDefault="00E90CA8" w:rsidP="00E90CA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Sve ostale odredbe Odluke o koeficijentima za obračun plaće službenika i namještenika u Jedinstvenom upravnom odjelu Općine Lovas ostaju nepromijenjene.</w:t>
      </w:r>
    </w:p>
    <w:p w14:paraId="439A373F" w14:textId="77777777" w:rsidR="00E90CA8" w:rsidRPr="00EB3638" w:rsidRDefault="00E90CA8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0B978" w14:textId="77777777" w:rsidR="004B5D94" w:rsidRPr="00EB3638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1D4B5" w14:textId="77777777" w:rsidR="004B5D94" w:rsidRPr="00EB3638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EB01E" w14:textId="7EA51C4F" w:rsidR="00070D9C" w:rsidRPr="00EB3638" w:rsidRDefault="00070D9C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638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EB3638" w:rsidRPr="00EB363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B36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2449CC" w14:textId="77777777" w:rsidR="004B5D94" w:rsidRPr="00EB3638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7764C" w14:textId="1CA11696" w:rsidR="008F3DFD" w:rsidRPr="00EB3638" w:rsidRDefault="00E90CA8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Ova Odluka stupa na snagu </w:t>
      </w:r>
      <w:r w:rsidR="006A56E7" w:rsidRPr="00EB3638">
        <w:rPr>
          <w:rFonts w:ascii="Times New Roman" w:hAnsi="Times New Roman" w:cs="Times New Roman"/>
          <w:sz w:val="28"/>
          <w:szCs w:val="28"/>
        </w:rPr>
        <w:t>osmog dana od dana objave u „Službenom vjesniku“ Vukovarsko-srijemske županije</w:t>
      </w:r>
      <w:r w:rsidR="00CD3480" w:rsidRPr="00EB3638">
        <w:rPr>
          <w:rFonts w:ascii="Times New Roman" w:hAnsi="Times New Roman" w:cs="Times New Roman"/>
          <w:sz w:val="28"/>
          <w:szCs w:val="28"/>
        </w:rPr>
        <w:t>.</w:t>
      </w:r>
    </w:p>
    <w:p w14:paraId="17B1FDC8" w14:textId="77777777" w:rsidR="00CD3480" w:rsidRPr="00EB3638" w:rsidRDefault="00CD3480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351127" w14:textId="3E3B0C07" w:rsidR="00B650BE" w:rsidRPr="00EB3638" w:rsidRDefault="00B650BE" w:rsidP="006A56E7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09A03" w14:textId="77777777" w:rsidR="00C537E8" w:rsidRPr="00EB3638" w:rsidRDefault="00C537E8" w:rsidP="006E29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9133D8" w14:textId="77777777" w:rsidR="00452BAF" w:rsidRPr="00EB3638" w:rsidRDefault="00452BAF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BE6919" w14:textId="77777777" w:rsidR="00B650BE" w:rsidRPr="00EB3638" w:rsidRDefault="00B650BE" w:rsidP="00B650BE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  <w:t>Predsjednik Općinskog vijeća</w:t>
      </w:r>
    </w:p>
    <w:p w14:paraId="4AF5BB14" w14:textId="407BE824" w:rsidR="00066E7E" w:rsidRPr="00DC7625" w:rsidRDefault="00B650BE" w:rsidP="00DC7625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EB3638">
        <w:rPr>
          <w:rFonts w:ascii="Times New Roman" w:eastAsia="TimesNewRomanPSMT" w:hAnsi="Times New Roman"/>
          <w:color w:val="000000"/>
          <w:sz w:val="28"/>
          <w:szCs w:val="28"/>
        </w:rPr>
        <w:tab/>
        <w:t>Stjepan Milas</w:t>
      </w:r>
    </w:p>
    <w:sectPr w:rsidR="00066E7E" w:rsidRPr="00DC7625" w:rsidSect="00326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CD04" w14:textId="77777777" w:rsidR="00550FFD" w:rsidRDefault="00550FFD" w:rsidP="00963803">
      <w:pPr>
        <w:spacing w:after="0" w:line="240" w:lineRule="auto"/>
      </w:pPr>
      <w:r>
        <w:separator/>
      </w:r>
    </w:p>
  </w:endnote>
  <w:endnote w:type="continuationSeparator" w:id="0">
    <w:p w14:paraId="3C84F97A" w14:textId="77777777" w:rsidR="00550FFD" w:rsidRDefault="00550FFD" w:rsidP="0096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28F0" w14:textId="77777777" w:rsidR="00550FFD" w:rsidRDefault="00550FFD" w:rsidP="00963803">
      <w:pPr>
        <w:spacing w:after="0" w:line="240" w:lineRule="auto"/>
      </w:pPr>
      <w:r>
        <w:separator/>
      </w:r>
    </w:p>
  </w:footnote>
  <w:footnote w:type="continuationSeparator" w:id="0">
    <w:p w14:paraId="0B6D1E6A" w14:textId="77777777" w:rsidR="00550FFD" w:rsidRDefault="00550FFD" w:rsidP="00963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3779"/>
    <w:multiLevelType w:val="hybridMultilevel"/>
    <w:tmpl w:val="ADA2A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2"/>
    <w:rsid w:val="00042629"/>
    <w:rsid w:val="00054F8D"/>
    <w:rsid w:val="00066E7E"/>
    <w:rsid w:val="00070D9C"/>
    <w:rsid w:val="00090025"/>
    <w:rsid w:val="000A177F"/>
    <w:rsid w:val="000D633E"/>
    <w:rsid w:val="0012064B"/>
    <w:rsid w:val="001B381E"/>
    <w:rsid w:val="001C6D4E"/>
    <w:rsid w:val="001D32C2"/>
    <w:rsid w:val="00203E72"/>
    <w:rsid w:val="00221107"/>
    <w:rsid w:val="00230A52"/>
    <w:rsid w:val="0026772B"/>
    <w:rsid w:val="00272BCB"/>
    <w:rsid w:val="002923E0"/>
    <w:rsid w:val="002A2A64"/>
    <w:rsid w:val="002A7842"/>
    <w:rsid w:val="002F078F"/>
    <w:rsid w:val="00326172"/>
    <w:rsid w:val="003262A8"/>
    <w:rsid w:val="0036616A"/>
    <w:rsid w:val="00381158"/>
    <w:rsid w:val="00394408"/>
    <w:rsid w:val="00452BAF"/>
    <w:rsid w:val="00453676"/>
    <w:rsid w:val="004702B3"/>
    <w:rsid w:val="004874B7"/>
    <w:rsid w:val="004B21AC"/>
    <w:rsid w:val="004B35F0"/>
    <w:rsid w:val="004B5D94"/>
    <w:rsid w:val="004C31E7"/>
    <w:rsid w:val="0050000F"/>
    <w:rsid w:val="0050259A"/>
    <w:rsid w:val="00550FFD"/>
    <w:rsid w:val="00561B35"/>
    <w:rsid w:val="00562975"/>
    <w:rsid w:val="00581F6A"/>
    <w:rsid w:val="005A2CBF"/>
    <w:rsid w:val="005D4510"/>
    <w:rsid w:val="0063159C"/>
    <w:rsid w:val="006463AB"/>
    <w:rsid w:val="006913AC"/>
    <w:rsid w:val="006A1DAF"/>
    <w:rsid w:val="006A56E7"/>
    <w:rsid w:val="006B7578"/>
    <w:rsid w:val="006E2959"/>
    <w:rsid w:val="006E4AFE"/>
    <w:rsid w:val="00775462"/>
    <w:rsid w:val="007B3B1F"/>
    <w:rsid w:val="007B44AD"/>
    <w:rsid w:val="007D61B9"/>
    <w:rsid w:val="007F259C"/>
    <w:rsid w:val="0084639D"/>
    <w:rsid w:val="008F1DDF"/>
    <w:rsid w:val="008F3DFD"/>
    <w:rsid w:val="00911256"/>
    <w:rsid w:val="00915BCE"/>
    <w:rsid w:val="00922508"/>
    <w:rsid w:val="00925072"/>
    <w:rsid w:val="00963803"/>
    <w:rsid w:val="009646B1"/>
    <w:rsid w:val="009816DA"/>
    <w:rsid w:val="00997B82"/>
    <w:rsid w:val="009B5291"/>
    <w:rsid w:val="00A17F2E"/>
    <w:rsid w:val="00A35803"/>
    <w:rsid w:val="00A565FC"/>
    <w:rsid w:val="00AB56AE"/>
    <w:rsid w:val="00AC4EC3"/>
    <w:rsid w:val="00AF2AA2"/>
    <w:rsid w:val="00AF5B99"/>
    <w:rsid w:val="00B1523F"/>
    <w:rsid w:val="00B34EA2"/>
    <w:rsid w:val="00B3649D"/>
    <w:rsid w:val="00B650BE"/>
    <w:rsid w:val="00BD3EF6"/>
    <w:rsid w:val="00BD6832"/>
    <w:rsid w:val="00C13F6A"/>
    <w:rsid w:val="00C273E6"/>
    <w:rsid w:val="00C537E8"/>
    <w:rsid w:val="00CA6CB9"/>
    <w:rsid w:val="00CD0BCE"/>
    <w:rsid w:val="00CD3480"/>
    <w:rsid w:val="00D3725D"/>
    <w:rsid w:val="00D92179"/>
    <w:rsid w:val="00DA055D"/>
    <w:rsid w:val="00DB0ABB"/>
    <w:rsid w:val="00DB79F3"/>
    <w:rsid w:val="00DC23DD"/>
    <w:rsid w:val="00DC7625"/>
    <w:rsid w:val="00DE20DC"/>
    <w:rsid w:val="00DE5629"/>
    <w:rsid w:val="00DE5718"/>
    <w:rsid w:val="00DE7A9D"/>
    <w:rsid w:val="00E31BDE"/>
    <w:rsid w:val="00E32183"/>
    <w:rsid w:val="00E36826"/>
    <w:rsid w:val="00E90CA8"/>
    <w:rsid w:val="00EA4135"/>
    <w:rsid w:val="00EB25EE"/>
    <w:rsid w:val="00EB3638"/>
    <w:rsid w:val="00EC7013"/>
    <w:rsid w:val="00EE0D04"/>
    <w:rsid w:val="00EF510E"/>
    <w:rsid w:val="00F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F797"/>
  <w15:chartTrackingRefBased/>
  <w15:docId w15:val="{6184CDB5-666F-4F70-937F-F15AB51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3"/>
  </w:style>
  <w:style w:type="paragraph" w:styleId="Footer">
    <w:name w:val="footer"/>
    <w:basedOn w:val="Normal"/>
    <w:link w:val="Footer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3"/>
  </w:style>
  <w:style w:type="paragraph" w:styleId="NoSpacing">
    <w:name w:val="No Spacing"/>
    <w:uiPriority w:val="1"/>
    <w:qFormat/>
    <w:rsid w:val="00AF2A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39"/>
    <w:rsid w:val="000D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Mirka Latas</cp:lastModifiedBy>
  <cp:revision>51</cp:revision>
  <cp:lastPrinted>2022-06-10T06:49:00Z</cp:lastPrinted>
  <dcterms:created xsi:type="dcterms:W3CDTF">2020-01-24T11:31:00Z</dcterms:created>
  <dcterms:modified xsi:type="dcterms:W3CDTF">2022-06-20T07:26:00Z</dcterms:modified>
</cp:coreProperties>
</file>