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DF89D" w14:textId="44C7DA52" w:rsidR="00C05EBD" w:rsidRPr="005A1D13" w:rsidRDefault="00C05EBD" w:rsidP="00C05EBD">
      <w:pPr>
        <w:keepNext/>
        <w:rPr>
          <w:rFonts w:ascii="Marigold" w:hAnsi="Marigold"/>
          <w:b/>
          <w:sz w:val="28"/>
          <w:szCs w:val="28"/>
        </w:rPr>
      </w:pPr>
      <w:r w:rsidRPr="005A1D13">
        <w:rPr>
          <w:sz w:val="28"/>
          <w:szCs w:val="28"/>
        </w:rPr>
        <w:t xml:space="preserve">        </w:t>
      </w:r>
      <w:r w:rsidRPr="005A1D13">
        <w:rPr>
          <w:sz w:val="28"/>
          <w:szCs w:val="28"/>
        </w:rPr>
        <w:object w:dxaOrig="918" w:dyaOrig="1117" w14:anchorId="3C701C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7" o:title=""/>
          </v:shape>
          <o:OLEObject Type="Embed" ProgID="CDraw5" ShapeID="_x0000_i1025" DrawAspect="Content" ObjectID="_1694955122" r:id="rId8"/>
        </w:object>
      </w:r>
    </w:p>
    <w:p w14:paraId="7CB783BC" w14:textId="77777777" w:rsidR="00C05EBD" w:rsidRPr="005A1D13" w:rsidRDefault="00C05EBD" w:rsidP="00C05EB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5A1D13">
        <w:rPr>
          <w:rFonts w:ascii="Times New Roman" w:hAnsi="Times New Roman"/>
          <w:sz w:val="28"/>
          <w:szCs w:val="28"/>
        </w:rPr>
        <w:t xml:space="preserve">            </w:t>
      </w:r>
      <w:r w:rsidRPr="005A1D13">
        <w:rPr>
          <w:rFonts w:ascii="Times New Roman" w:hAnsi="Times New Roman"/>
          <w:sz w:val="24"/>
          <w:szCs w:val="24"/>
        </w:rPr>
        <w:t>REPUBLIKA HRVATSKA</w:t>
      </w:r>
    </w:p>
    <w:p w14:paraId="2745C84C" w14:textId="77777777" w:rsidR="00C05EBD" w:rsidRPr="005A1D13" w:rsidRDefault="00C05EBD" w:rsidP="00C05EB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5A1D13">
        <w:rPr>
          <w:rFonts w:ascii="Times New Roman" w:hAnsi="Times New Roman"/>
          <w:sz w:val="24"/>
          <w:szCs w:val="24"/>
        </w:rPr>
        <w:t>VUKOVARSKO-SRIJEMSKA ŽUPANIJA</w:t>
      </w:r>
    </w:p>
    <w:p w14:paraId="3B21CEF8" w14:textId="77777777" w:rsidR="00C05EBD" w:rsidRPr="005A1D13" w:rsidRDefault="00C05EBD" w:rsidP="00C05EBD">
      <w:pPr>
        <w:keepNext/>
        <w:ind w:left="-709"/>
        <w:rPr>
          <w:rFonts w:ascii="Times New Roman" w:hAnsi="Times New Roman"/>
          <w:sz w:val="24"/>
          <w:szCs w:val="24"/>
        </w:rPr>
      </w:pPr>
      <w:r w:rsidRPr="005A1D13">
        <w:rPr>
          <w:rFonts w:ascii="Times New Roman" w:hAnsi="Times New Roman"/>
          <w:sz w:val="24"/>
          <w:szCs w:val="24"/>
        </w:rPr>
        <w:t xml:space="preserve">                    OPĆINA LOVAS</w:t>
      </w:r>
    </w:p>
    <w:p w14:paraId="1B0DE540" w14:textId="77777777" w:rsidR="00C05EBD" w:rsidRPr="005A1D13" w:rsidRDefault="00C05EBD" w:rsidP="00C05EBD">
      <w:pPr>
        <w:keepNext/>
        <w:ind w:left="-709"/>
        <w:rPr>
          <w:rFonts w:ascii="Times New Roman" w:hAnsi="Times New Roman"/>
          <w:sz w:val="24"/>
          <w:szCs w:val="24"/>
        </w:rPr>
      </w:pPr>
      <w:r w:rsidRPr="005A1D13">
        <w:rPr>
          <w:rFonts w:ascii="Times New Roman" w:hAnsi="Times New Roman"/>
          <w:sz w:val="24"/>
          <w:szCs w:val="24"/>
        </w:rPr>
        <w:t xml:space="preserve">                 OPĆINSKO VIJEĆE</w:t>
      </w:r>
    </w:p>
    <w:p w14:paraId="7F2083F7" w14:textId="4A6A6A65" w:rsidR="00C05EBD" w:rsidRPr="005A1D13" w:rsidRDefault="004E5695" w:rsidP="00C05EBD">
      <w:pPr>
        <w:keepNext/>
        <w:rPr>
          <w:rFonts w:ascii="Times New Roman" w:hAnsi="Times New Roman"/>
          <w:sz w:val="24"/>
          <w:szCs w:val="24"/>
        </w:rPr>
      </w:pPr>
      <w:r w:rsidRPr="005A1D13">
        <w:rPr>
          <w:rFonts w:ascii="Times New Roman" w:hAnsi="Times New Roman"/>
          <w:sz w:val="24"/>
          <w:szCs w:val="24"/>
        </w:rPr>
        <w:t>KLASA</w:t>
      </w:r>
      <w:r w:rsidR="00C05EBD" w:rsidRPr="005A1D13">
        <w:rPr>
          <w:rFonts w:ascii="Times New Roman" w:hAnsi="Times New Roman"/>
          <w:sz w:val="24"/>
          <w:szCs w:val="24"/>
        </w:rPr>
        <w:t>: 021-05/</w:t>
      </w:r>
      <w:r w:rsidRPr="005A1D13">
        <w:rPr>
          <w:rFonts w:ascii="Times New Roman" w:hAnsi="Times New Roman"/>
          <w:sz w:val="24"/>
          <w:szCs w:val="24"/>
        </w:rPr>
        <w:t>21</w:t>
      </w:r>
      <w:r w:rsidR="00C05EBD" w:rsidRPr="005A1D13">
        <w:rPr>
          <w:rFonts w:ascii="Times New Roman" w:hAnsi="Times New Roman"/>
          <w:sz w:val="24"/>
          <w:szCs w:val="24"/>
        </w:rPr>
        <w:t>-01/</w:t>
      </w:r>
      <w:r w:rsidR="005B6FCB">
        <w:rPr>
          <w:rFonts w:ascii="Times New Roman" w:hAnsi="Times New Roman"/>
          <w:sz w:val="24"/>
          <w:szCs w:val="24"/>
        </w:rPr>
        <w:t>05</w:t>
      </w:r>
    </w:p>
    <w:p w14:paraId="1D739205" w14:textId="2F3323EE" w:rsidR="00C05EBD" w:rsidRPr="005A1D13" w:rsidRDefault="004E5695" w:rsidP="00C05EBD">
      <w:pPr>
        <w:keepNext/>
        <w:rPr>
          <w:rFonts w:ascii="Times New Roman" w:hAnsi="Times New Roman"/>
          <w:sz w:val="24"/>
          <w:szCs w:val="24"/>
        </w:rPr>
      </w:pPr>
      <w:r w:rsidRPr="005A1D13">
        <w:rPr>
          <w:rFonts w:ascii="Times New Roman" w:hAnsi="Times New Roman"/>
          <w:sz w:val="24"/>
          <w:szCs w:val="24"/>
        </w:rPr>
        <w:t>URBROJ</w:t>
      </w:r>
      <w:r w:rsidR="00C05EBD" w:rsidRPr="005A1D13">
        <w:rPr>
          <w:rFonts w:ascii="Times New Roman" w:hAnsi="Times New Roman"/>
          <w:sz w:val="24"/>
          <w:szCs w:val="24"/>
        </w:rPr>
        <w:t>: 2196/05-</w:t>
      </w:r>
      <w:r w:rsidRPr="005A1D13">
        <w:rPr>
          <w:rFonts w:ascii="Times New Roman" w:hAnsi="Times New Roman"/>
          <w:sz w:val="24"/>
          <w:szCs w:val="24"/>
        </w:rPr>
        <w:t>21-01</w:t>
      </w:r>
      <w:r w:rsidR="00C05EBD" w:rsidRPr="005A1D13">
        <w:rPr>
          <w:rFonts w:ascii="Times New Roman" w:hAnsi="Times New Roman"/>
          <w:sz w:val="24"/>
          <w:szCs w:val="24"/>
        </w:rPr>
        <w:t>-</w:t>
      </w:r>
      <w:r w:rsidR="005B6FCB">
        <w:rPr>
          <w:rFonts w:ascii="Times New Roman" w:hAnsi="Times New Roman"/>
          <w:sz w:val="24"/>
          <w:szCs w:val="24"/>
        </w:rPr>
        <w:t>07</w:t>
      </w:r>
    </w:p>
    <w:p w14:paraId="75B583E2" w14:textId="338D899E" w:rsidR="00C05EBD" w:rsidRPr="005A1D13" w:rsidRDefault="00C05EBD" w:rsidP="00C05EBD">
      <w:pPr>
        <w:keepNext/>
        <w:rPr>
          <w:rFonts w:ascii="Times New Roman" w:hAnsi="Times New Roman"/>
          <w:sz w:val="24"/>
          <w:szCs w:val="24"/>
        </w:rPr>
      </w:pPr>
      <w:r w:rsidRPr="005A1D13">
        <w:rPr>
          <w:rFonts w:ascii="Times New Roman" w:hAnsi="Times New Roman"/>
          <w:sz w:val="24"/>
          <w:szCs w:val="24"/>
        </w:rPr>
        <w:t xml:space="preserve">Lovas, </w:t>
      </w:r>
      <w:r w:rsidR="005B6FCB">
        <w:rPr>
          <w:rFonts w:ascii="Times New Roman" w:hAnsi="Times New Roman"/>
          <w:sz w:val="24"/>
          <w:szCs w:val="24"/>
        </w:rPr>
        <w:t>21</w:t>
      </w:r>
      <w:r w:rsidRPr="005A1D13">
        <w:rPr>
          <w:rFonts w:ascii="Times New Roman" w:hAnsi="Times New Roman"/>
          <w:sz w:val="24"/>
          <w:szCs w:val="24"/>
        </w:rPr>
        <w:t xml:space="preserve">. </w:t>
      </w:r>
      <w:r w:rsidR="004E5695" w:rsidRPr="005A1D13">
        <w:rPr>
          <w:rFonts w:ascii="Times New Roman" w:hAnsi="Times New Roman"/>
          <w:sz w:val="24"/>
          <w:szCs w:val="24"/>
        </w:rPr>
        <w:t>rujna</w:t>
      </w:r>
      <w:r w:rsidRPr="005A1D13">
        <w:rPr>
          <w:rFonts w:ascii="Times New Roman" w:hAnsi="Times New Roman"/>
          <w:sz w:val="24"/>
          <w:szCs w:val="24"/>
        </w:rPr>
        <w:t xml:space="preserve"> 20</w:t>
      </w:r>
      <w:r w:rsidR="004E5695" w:rsidRPr="005A1D13">
        <w:rPr>
          <w:rFonts w:ascii="Times New Roman" w:hAnsi="Times New Roman"/>
          <w:sz w:val="24"/>
          <w:szCs w:val="24"/>
        </w:rPr>
        <w:t>21</w:t>
      </w:r>
      <w:r w:rsidRPr="005A1D13">
        <w:rPr>
          <w:rFonts w:ascii="Times New Roman" w:hAnsi="Times New Roman"/>
          <w:sz w:val="24"/>
          <w:szCs w:val="24"/>
        </w:rPr>
        <w:t>.</w:t>
      </w:r>
    </w:p>
    <w:p w14:paraId="4F916C89" w14:textId="77777777" w:rsidR="00D3462E" w:rsidRPr="005A1D13" w:rsidRDefault="00D3462E" w:rsidP="00C05EBD">
      <w:pPr>
        <w:jc w:val="both"/>
        <w:rPr>
          <w:rFonts w:ascii="Times New Roman" w:hAnsi="Times New Roman"/>
          <w:sz w:val="24"/>
          <w:szCs w:val="24"/>
        </w:rPr>
      </w:pPr>
    </w:p>
    <w:p w14:paraId="18FDB24B" w14:textId="06B09BE0" w:rsidR="00C05EBD" w:rsidRPr="005A1D13" w:rsidRDefault="00C05EBD" w:rsidP="00C05EBD">
      <w:pPr>
        <w:tabs>
          <w:tab w:val="left" w:pos="567"/>
          <w:tab w:val="left" w:pos="851"/>
        </w:tabs>
        <w:jc w:val="both"/>
        <w:rPr>
          <w:rFonts w:ascii="Times New Roman" w:hAnsi="Times New Roman"/>
          <w:sz w:val="24"/>
          <w:szCs w:val="16"/>
        </w:rPr>
      </w:pPr>
      <w:r w:rsidRPr="005A1D13">
        <w:rPr>
          <w:rFonts w:ascii="Times New Roman" w:hAnsi="Times New Roman"/>
          <w:sz w:val="24"/>
          <w:szCs w:val="16"/>
        </w:rPr>
        <w:t xml:space="preserve">Temeljem članka </w:t>
      </w:r>
      <w:r w:rsidR="004E5695" w:rsidRPr="005A1D13">
        <w:rPr>
          <w:rFonts w:ascii="Times New Roman" w:hAnsi="Times New Roman"/>
          <w:sz w:val="24"/>
          <w:szCs w:val="16"/>
        </w:rPr>
        <w:t>30</w:t>
      </w:r>
      <w:r w:rsidRPr="005A1D13">
        <w:rPr>
          <w:rFonts w:ascii="Times New Roman" w:hAnsi="Times New Roman"/>
          <w:sz w:val="24"/>
          <w:szCs w:val="16"/>
        </w:rPr>
        <w:t>. Statuta Općine Lovas („Službeni vjesnik“ Vukovarsko</w:t>
      </w:r>
      <w:r w:rsidR="00E761AE" w:rsidRPr="005A1D13">
        <w:rPr>
          <w:rFonts w:ascii="Times New Roman" w:hAnsi="Times New Roman"/>
          <w:sz w:val="24"/>
          <w:szCs w:val="16"/>
        </w:rPr>
        <w:t>-</w:t>
      </w:r>
      <w:r w:rsidRPr="005A1D13">
        <w:rPr>
          <w:rFonts w:ascii="Times New Roman" w:hAnsi="Times New Roman"/>
          <w:sz w:val="24"/>
          <w:szCs w:val="16"/>
        </w:rPr>
        <w:t xml:space="preserve">srijemske županije broj </w:t>
      </w:r>
      <w:r w:rsidR="004E5695" w:rsidRPr="005A1D13">
        <w:rPr>
          <w:rFonts w:ascii="Times New Roman" w:hAnsi="Times New Roman"/>
          <w:sz w:val="24"/>
          <w:szCs w:val="16"/>
        </w:rPr>
        <w:t>04/21</w:t>
      </w:r>
      <w:r w:rsidRPr="005A1D13">
        <w:rPr>
          <w:rFonts w:ascii="Times New Roman" w:hAnsi="Times New Roman"/>
          <w:sz w:val="24"/>
          <w:szCs w:val="16"/>
        </w:rPr>
        <w:t xml:space="preserve">) Općinsko vijeće Općine Lovas na svojoj </w:t>
      </w:r>
      <w:r w:rsidR="004E5695" w:rsidRPr="005A1D13">
        <w:rPr>
          <w:rFonts w:ascii="Times New Roman" w:hAnsi="Times New Roman"/>
          <w:sz w:val="24"/>
          <w:szCs w:val="16"/>
        </w:rPr>
        <w:t>III.</w:t>
      </w:r>
      <w:r w:rsidRPr="005A1D13">
        <w:rPr>
          <w:rFonts w:ascii="Times New Roman" w:hAnsi="Times New Roman"/>
          <w:sz w:val="24"/>
          <w:szCs w:val="16"/>
        </w:rPr>
        <w:t xml:space="preserve"> sjednici održanoj dana </w:t>
      </w:r>
      <w:r w:rsidR="005B6FCB">
        <w:rPr>
          <w:rFonts w:ascii="Times New Roman" w:hAnsi="Times New Roman"/>
          <w:sz w:val="24"/>
          <w:szCs w:val="16"/>
        </w:rPr>
        <w:t>21.</w:t>
      </w:r>
      <w:r w:rsidRPr="005A1D13">
        <w:rPr>
          <w:rFonts w:ascii="Times New Roman" w:hAnsi="Times New Roman"/>
          <w:sz w:val="24"/>
          <w:szCs w:val="16"/>
        </w:rPr>
        <w:t xml:space="preserve"> </w:t>
      </w:r>
      <w:r w:rsidR="004E5695" w:rsidRPr="005A1D13">
        <w:rPr>
          <w:rFonts w:ascii="Times New Roman" w:hAnsi="Times New Roman"/>
          <w:sz w:val="24"/>
          <w:szCs w:val="16"/>
        </w:rPr>
        <w:t>rujna</w:t>
      </w:r>
      <w:r w:rsidRPr="005A1D13">
        <w:rPr>
          <w:rFonts w:ascii="Times New Roman" w:hAnsi="Times New Roman"/>
          <w:sz w:val="24"/>
          <w:szCs w:val="16"/>
        </w:rPr>
        <w:t xml:space="preserve"> 20</w:t>
      </w:r>
      <w:r w:rsidR="004E5695" w:rsidRPr="005A1D13">
        <w:rPr>
          <w:rFonts w:ascii="Times New Roman" w:hAnsi="Times New Roman"/>
          <w:sz w:val="24"/>
          <w:szCs w:val="16"/>
        </w:rPr>
        <w:t>2</w:t>
      </w:r>
      <w:r w:rsidRPr="005A1D13">
        <w:rPr>
          <w:rFonts w:ascii="Times New Roman" w:hAnsi="Times New Roman"/>
          <w:sz w:val="24"/>
          <w:szCs w:val="16"/>
        </w:rPr>
        <w:t>1. godine donosi:</w:t>
      </w:r>
    </w:p>
    <w:p w14:paraId="57AD97A6" w14:textId="77777777" w:rsidR="00C05EBD" w:rsidRPr="005A1D13" w:rsidRDefault="00C05EBD">
      <w:pPr>
        <w:rPr>
          <w:rFonts w:ascii="Times New Roman" w:hAnsi="Times New Roman"/>
          <w:sz w:val="24"/>
          <w:szCs w:val="24"/>
        </w:rPr>
      </w:pPr>
    </w:p>
    <w:p w14:paraId="399FA22F" w14:textId="180CFEBB" w:rsidR="00C05EBD" w:rsidRPr="005A1D13" w:rsidRDefault="00C05EBD" w:rsidP="00C05EBD">
      <w:pPr>
        <w:tabs>
          <w:tab w:val="left" w:pos="567"/>
          <w:tab w:val="left" w:pos="851"/>
          <w:tab w:val="left" w:pos="3544"/>
        </w:tabs>
        <w:jc w:val="center"/>
        <w:rPr>
          <w:rFonts w:ascii="Times New Roman" w:hAnsi="Times New Roman"/>
          <w:b/>
          <w:sz w:val="28"/>
          <w:szCs w:val="28"/>
        </w:rPr>
      </w:pPr>
      <w:r w:rsidRPr="005A1D13">
        <w:rPr>
          <w:rFonts w:ascii="Times New Roman" w:hAnsi="Times New Roman"/>
          <w:b/>
          <w:sz w:val="28"/>
          <w:szCs w:val="28"/>
        </w:rPr>
        <w:t>ODLUK</w:t>
      </w:r>
      <w:r w:rsidR="001C117D">
        <w:rPr>
          <w:rFonts w:ascii="Times New Roman" w:hAnsi="Times New Roman"/>
          <w:b/>
          <w:sz w:val="28"/>
          <w:szCs w:val="28"/>
        </w:rPr>
        <w:t>U</w:t>
      </w:r>
    </w:p>
    <w:p w14:paraId="58B3F0E6" w14:textId="69E6CBF0" w:rsidR="00C05EBD" w:rsidRPr="005A1D13" w:rsidRDefault="00C05EBD" w:rsidP="004E5695">
      <w:pPr>
        <w:tabs>
          <w:tab w:val="left" w:pos="567"/>
          <w:tab w:val="left" w:pos="851"/>
          <w:tab w:val="left" w:pos="3544"/>
        </w:tabs>
        <w:jc w:val="center"/>
        <w:rPr>
          <w:rFonts w:ascii="Times New Roman" w:hAnsi="Times New Roman"/>
          <w:b/>
          <w:sz w:val="28"/>
          <w:szCs w:val="28"/>
        </w:rPr>
      </w:pPr>
      <w:r w:rsidRPr="005A1D13">
        <w:rPr>
          <w:rFonts w:ascii="Times New Roman" w:hAnsi="Times New Roman"/>
          <w:b/>
          <w:sz w:val="28"/>
          <w:szCs w:val="28"/>
        </w:rPr>
        <w:t xml:space="preserve">o </w:t>
      </w:r>
      <w:r w:rsidR="004E5695" w:rsidRPr="005A1D13">
        <w:rPr>
          <w:rFonts w:ascii="Times New Roman" w:hAnsi="Times New Roman"/>
          <w:b/>
          <w:sz w:val="28"/>
          <w:szCs w:val="28"/>
        </w:rPr>
        <w:t>potpisnicima žiro-računa Općine Lovas</w:t>
      </w:r>
    </w:p>
    <w:p w14:paraId="0A2D909C" w14:textId="77777777" w:rsidR="00C05EBD" w:rsidRPr="005A1D13" w:rsidRDefault="00C05EBD" w:rsidP="00C05EBD">
      <w:pPr>
        <w:tabs>
          <w:tab w:val="left" w:pos="567"/>
          <w:tab w:val="left" w:pos="851"/>
          <w:tab w:val="left" w:pos="3544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1111571D" w14:textId="77777777" w:rsidR="00C05EBD" w:rsidRPr="005A1D13" w:rsidRDefault="00C05EBD" w:rsidP="00C05EBD">
      <w:pPr>
        <w:tabs>
          <w:tab w:val="left" w:pos="567"/>
          <w:tab w:val="left" w:pos="851"/>
          <w:tab w:val="left" w:pos="3544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6147ADFA" w14:textId="77777777" w:rsidR="00C05EBD" w:rsidRPr="005A1D13" w:rsidRDefault="00C05EBD" w:rsidP="00C05EBD">
      <w:pPr>
        <w:tabs>
          <w:tab w:val="left" w:pos="567"/>
          <w:tab w:val="left" w:pos="851"/>
          <w:tab w:val="left" w:pos="3544"/>
          <w:tab w:val="left" w:pos="3969"/>
        </w:tabs>
        <w:jc w:val="center"/>
        <w:rPr>
          <w:rFonts w:ascii="Times New Roman" w:hAnsi="Times New Roman"/>
          <w:sz w:val="24"/>
          <w:szCs w:val="24"/>
        </w:rPr>
      </w:pPr>
      <w:r w:rsidRPr="005A1D13">
        <w:rPr>
          <w:rFonts w:ascii="Times New Roman" w:hAnsi="Times New Roman"/>
          <w:sz w:val="24"/>
          <w:szCs w:val="24"/>
        </w:rPr>
        <w:t>Članak 1.</w:t>
      </w:r>
    </w:p>
    <w:p w14:paraId="57355D0F" w14:textId="20E7A849" w:rsidR="00C05EBD" w:rsidRDefault="004E5695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  <w:r w:rsidRPr="005A1D13">
        <w:rPr>
          <w:rFonts w:ascii="Times New Roman" w:hAnsi="Times New Roman"/>
          <w:sz w:val="24"/>
          <w:szCs w:val="24"/>
        </w:rPr>
        <w:t>Ovom Odlukom određuju se potpisnici za raspolaganje srestvima po računu</w:t>
      </w:r>
      <w:r w:rsidR="00341A34" w:rsidRPr="005A1D13">
        <w:rPr>
          <w:rFonts w:ascii="Times New Roman" w:hAnsi="Times New Roman"/>
          <w:sz w:val="24"/>
          <w:szCs w:val="24"/>
        </w:rPr>
        <w:t xml:space="preserve">, </w:t>
      </w:r>
      <w:r w:rsidR="00780307" w:rsidRPr="005A1D13">
        <w:rPr>
          <w:rFonts w:ascii="Times New Roman" w:hAnsi="Times New Roman"/>
          <w:sz w:val="24"/>
          <w:szCs w:val="24"/>
        </w:rPr>
        <w:t xml:space="preserve">za </w:t>
      </w:r>
      <w:r w:rsidR="00341A34" w:rsidRPr="005A1D13">
        <w:rPr>
          <w:rFonts w:ascii="Times New Roman" w:hAnsi="Times New Roman"/>
          <w:sz w:val="24"/>
          <w:szCs w:val="24"/>
        </w:rPr>
        <w:t>potpisivanje platnih naloga i zahtjeva za informacijama po računu za žiro-račun Općine Lovas kod Addiko Bank d.d. IBAN: HR0425000091823900009</w:t>
      </w:r>
      <w:r w:rsidR="00B92869">
        <w:rPr>
          <w:rFonts w:ascii="Times New Roman" w:hAnsi="Times New Roman"/>
          <w:sz w:val="24"/>
          <w:szCs w:val="24"/>
        </w:rPr>
        <w:t>, kako slijedi:</w:t>
      </w:r>
    </w:p>
    <w:p w14:paraId="722FAA1F" w14:textId="299E4A8B" w:rsidR="00B92869" w:rsidRDefault="00B92869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</w:p>
    <w:p w14:paraId="389E83E6" w14:textId="3F9091FB" w:rsidR="00B92869" w:rsidRDefault="00B92869" w:rsidP="00B92869">
      <w:pPr>
        <w:pStyle w:val="ListParagraph"/>
        <w:numPr>
          <w:ilvl w:val="0"/>
          <w:numId w:val="1"/>
        </w:num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Tanja Cirba, Općinska načelnica</w:t>
      </w:r>
    </w:p>
    <w:p w14:paraId="3DDCAB40" w14:textId="2E055D0E" w:rsidR="00B92869" w:rsidRDefault="00B92869" w:rsidP="00B92869">
      <w:pPr>
        <w:pStyle w:val="ListParagraph"/>
        <w:numPr>
          <w:ilvl w:val="0"/>
          <w:numId w:val="1"/>
        </w:num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Stjepan Milas, predsjednik Općinskog vijeća</w:t>
      </w:r>
    </w:p>
    <w:p w14:paraId="2BAFE0DA" w14:textId="13D9566F" w:rsidR="00B92869" w:rsidRDefault="00546015" w:rsidP="00B92869">
      <w:pPr>
        <w:pStyle w:val="ListParagraph"/>
        <w:numPr>
          <w:ilvl w:val="0"/>
          <w:numId w:val="1"/>
        </w:num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Ivan Balić,</w:t>
      </w:r>
      <w:r w:rsidR="00B92869">
        <w:rPr>
          <w:rFonts w:ascii="Times New Roman" w:hAnsi="Times New Roman"/>
          <w:sz w:val="24"/>
          <w:szCs w:val="24"/>
        </w:rPr>
        <w:t xml:space="preserve"> vijećnik Općinskog vijeća</w:t>
      </w:r>
    </w:p>
    <w:p w14:paraId="553FF881" w14:textId="0D4DECCF" w:rsidR="00B92869" w:rsidRDefault="00546015" w:rsidP="00B92869">
      <w:pPr>
        <w:pStyle w:val="ListParagraph"/>
        <w:numPr>
          <w:ilvl w:val="0"/>
          <w:numId w:val="1"/>
        </w:num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Jelenko Vlajčić,</w:t>
      </w:r>
      <w:r w:rsidR="00B92869">
        <w:rPr>
          <w:rFonts w:ascii="Times New Roman" w:hAnsi="Times New Roman"/>
          <w:sz w:val="24"/>
          <w:szCs w:val="24"/>
        </w:rPr>
        <w:t xml:space="preserve"> vijećnik Općinskog vijeća</w:t>
      </w:r>
    </w:p>
    <w:p w14:paraId="018278A6" w14:textId="545BE7AE" w:rsidR="00C235AF" w:rsidRPr="00B92869" w:rsidRDefault="00C235AF" w:rsidP="00B92869">
      <w:pPr>
        <w:pStyle w:val="ListParagraph"/>
        <w:numPr>
          <w:ilvl w:val="0"/>
          <w:numId w:val="1"/>
        </w:num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C117D">
        <w:rPr>
          <w:rFonts w:ascii="Times New Roman" w:hAnsi="Times New Roman"/>
          <w:sz w:val="24"/>
          <w:szCs w:val="24"/>
        </w:rPr>
        <w:t>Tomislav Pole,</w:t>
      </w:r>
      <w:r>
        <w:rPr>
          <w:rFonts w:ascii="Times New Roman" w:hAnsi="Times New Roman"/>
          <w:sz w:val="24"/>
          <w:szCs w:val="24"/>
        </w:rPr>
        <w:t xml:space="preserve"> vijećnik Općinskog vijeća</w:t>
      </w:r>
    </w:p>
    <w:p w14:paraId="13750DF6" w14:textId="52CB410F" w:rsidR="005A1D13" w:rsidRDefault="005A1D13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</w:p>
    <w:p w14:paraId="767C16C8" w14:textId="77777777" w:rsidR="00347D13" w:rsidRDefault="00347D13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Platni nalozi bit će valjani kada su potvrđeni s dva potpisa ovlaštenih potpisnika iz prethodnog stavka ovog članka.</w:t>
      </w:r>
    </w:p>
    <w:p w14:paraId="353FF984" w14:textId="0FDB98A8" w:rsidR="00C05EBD" w:rsidRPr="005A1D13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b/>
          <w:sz w:val="24"/>
          <w:szCs w:val="24"/>
        </w:rPr>
      </w:pPr>
      <w:r w:rsidRPr="005A1D13">
        <w:rPr>
          <w:rFonts w:ascii="Times New Roman" w:hAnsi="Times New Roman"/>
          <w:sz w:val="24"/>
          <w:szCs w:val="24"/>
        </w:rPr>
        <w:tab/>
      </w:r>
      <w:r w:rsidRPr="005A1D13">
        <w:rPr>
          <w:rFonts w:ascii="Times New Roman" w:hAnsi="Times New Roman"/>
          <w:sz w:val="24"/>
          <w:szCs w:val="24"/>
        </w:rPr>
        <w:tab/>
      </w:r>
      <w:r w:rsidRPr="005A1D13">
        <w:rPr>
          <w:rFonts w:ascii="Times New Roman" w:hAnsi="Times New Roman"/>
          <w:sz w:val="24"/>
          <w:szCs w:val="24"/>
        </w:rPr>
        <w:tab/>
      </w:r>
    </w:p>
    <w:p w14:paraId="72541A76" w14:textId="77777777" w:rsidR="00C05EBD" w:rsidRPr="005A1D13" w:rsidRDefault="00C05EBD" w:rsidP="000C22E7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jc w:val="center"/>
        <w:rPr>
          <w:rFonts w:ascii="Times New Roman" w:hAnsi="Times New Roman"/>
          <w:sz w:val="24"/>
          <w:szCs w:val="24"/>
        </w:rPr>
      </w:pPr>
      <w:r w:rsidRPr="005A1D13">
        <w:rPr>
          <w:rFonts w:ascii="Times New Roman" w:hAnsi="Times New Roman"/>
          <w:sz w:val="24"/>
          <w:szCs w:val="24"/>
        </w:rPr>
        <w:t>Članak 2.</w:t>
      </w:r>
    </w:p>
    <w:p w14:paraId="429D95FA" w14:textId="45950FBE" w:rsidR="00C05EBD" w:rsidRPr="005A1D13" w:rsidRDefault="005A1D13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  <w:r w:rsidRPr="005A1D13">
        <w:rPr>
          <w:rFonts w:ascii="Times New Roman" w:hAnsi="Times New Roman"/>
          <w:sz w:val="24"/>
          <w:szCs w:val="24"/>
        </w:rPr>
        <w:t xml:space="preserve">Ova Odluka stupa na snagu </w:t>
      </w:r>
      <w:r w:rsidRPr="005A1D13">
        <w:rPr>
          <w:rFonts w:ascii="Times New Roman" w:hAnsi="Times New Roman"/>
          <w:sz w:val="24"/>
          <w:szCs w:val="24"/>
          <w:lang w:eastAsia="en-GB"/>
        </w:rPr>
        <w:t>osmog dana od dana objave u “Službenom vjesniku” Vukovarsko-srijemske županije.</w:t>
      </w:r>
    </w:p>
    <w:p w14:paraId="328F7F5F" w14:textId="0CA5590F" w:rsidR="00C05EBD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</w:p>
    <w:p w14:paraId="46163A66" w14:textId="77777777" w:rsidR="00C05EBD" w:rsidRPr="005A1D13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center"/>
        <w:rPr>
          <w:rFonts w:ascii="Times New Roman" w:hAnsi="Times New Roman"/>
          <w:sz w:val="24"/>
          <w:szCs w:val="24"/>
        </w:rPr>
      </w:pPr>
      <w:r w:rsidRPr="005A1D13">
        <w:rPr>
          <w:rFonts w:ascii="Times New Roman" w:hAnsi="Times New Roman"/>
          <w:sz w:val="24"/>
          <w:szCs w:val="24"/>
        </w:rPr>
        <w:t>Članak 3.</w:t>
      </w:r>
    </w:p>
    <w:p w14:paraId="599ED102" w14:textId="7F0C4156" w:rsidR="00C05EBD" w:rsidRPr="005A1D13" w:rsidRDefault="005A1D13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  <w:r w:rsidRPr="005A1D13">
        <w:rPr>
          <w:rFonts w:ascii="Times New Roman" w:hAnsi="Times New Roman"/>
          <w:sz w:val="24"/>
          <w:szCs w:val="24"/>
        </w:rPr>
        <w:t>Stupanjem na snagu ove Odluke presdatje važiti Odluka o ovlaštenju potpisnika žiro-računa Općine Lovas (KLASA: 021-05/09-01/1164; URBROJ: 2196/05-09-6 od 13. srpnja 2009. godine)</w:t>
      </w:r>
      <w:r w:rsidR="00C05EBD" w:rsidRPr="005A1D13">
        <w:rPr>
          <w:rFonts w:ascii="Times New Roman" w:hAnsi="Times New Roman"/>
          <w:sz w:val="24"/>
          <w:szCs w:val="24"/>
        </w:rPr>
        <w:t>.</w:t>
      </w:r>
    </w:p>
    <w:p w14:paraId="3CC50D32" w14:textId="77777777" w:rsidR="00C05EBD" w:rsidRPr="005A1D13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</w:p>
    <w:p w14:paraId="6E981E56" w14:textId="77777777" w:rsidR="00C05EBD" w:rsidRPr="005A1D13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</w:p>
    <w:p w14:paraId="5CD0CE04" w14:textId="77777777" w:rsidR="00C05EBD" w:rsidRPr="005A1D13" w:rsidRDefault="00C05EBD" w:rsidP="00C05EBD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5A1D13">
        <w:rPr>
          <w:rFonts w:ascii="Times New Roman" w:hAnsi="Times New Roman"/>
          <w:sz w:val="24"/>
          <w:szCs w:val="24"/>
        </w:rPr>
        <w:tab/>
      </w:r>
      <w:r w:rsidRPr="005A1D13">
        <w:rPr>
          <w:rFonts w:ascii="Times New Roman" w:hAnsi="Times New Roman"/>
          <w:sz w:val="24"/>
          <w:szCs w:val="24"/>
        </w:rPr>
        <w:tab/>
      </w:r>
      <w:r w:rsidRPr="005A1D13">
        <w:rPr>
          <w:rFonts w:ascii="Times New Roman" w:hAnsi="Times New Roman"/>
          <w:sz w:val="24"/>
          <w:szCs w:val="24"/>
        </w:rPr>
        <w:tab/>
      </w:r>
      <w:r w:rsidRPr="005A1D13">
        <w:rPr>
          <w:rFonts w:ascii="Times New Roman" w:hAnsi="Times New Roman"/>
          <w:sz w:val="24"/>
          <w:szCs w:val="24"/>
        </w:rPr>
        <w:tab/>
      </w:r>
      <w:r w:rsidRPr="005A1D13">
        <w:rPr>
          <w:rFonts w:ascii="Times New Roman" w:hAnsi="Times New Roman"/>
          <w:sz w:val="24"/>
          <w:szCs w:val="24"/>
        </w:rPr>
        <w:tab/>
      </w:r>
      <w:r w:rsidRPr="005A1D13">
        <w:rPr>
          <w:rFonts w:ascii="Times New Roman" w:hAnsi="Times New Roman"/>
          <w:sz w:val="24"/>
          <w:szCs w:val="24"/>
        </w:rPr>
        <w:tab/>
      </w:r>
      <w:r w:rsidRPr="005A1D13">
        <w:rPr>
          <w:rFonts w:ascii="Times New Roman" w:hAnsi="Times New Roman"/>
          <w:sz w:val="24"/>
          <w:szCs w:val="24"/>
        </w:rPr>
        <w:tab/>
      </w:r>
      <w:r w:rsidRPr="005A1D13">
        <w:rPr>
          <w:rFonts w:ascii="Times New Roman" w:hAnsi="Times New Roman"/>
          <w:sz w:val="24"/>
          <w:szCs w:val="24"/>
        </w:rPr>
        <w:tab/>
      </w:r>
      <w:r w:rsidRPr="005A1D13">
        <w:rPr>
          <w:rFonts w:ascii="Times New Roman" w:hAnsi="Times New Roman"/>
          <w:sz w:val="24"/>
          <w:szCs w:val="24"/>
        </w:rPr>
        <w:tab/>
        <w:t>Predsjednik Općinskog vijeća</w:t>
      </w:r>
    </w:p>
    <w:p w14:paraId="517C4432" w14:textId="77777777" w:rsidR="00C05EBD" w:rsidRPr="005A1D13" w:rsidRDefault="00C05EBD" w:rsidP="00C05EBD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5A1D13">
        <w:rPr>
          <w:rFonts w:ascii="Times New Roman" w:hAnsi="Times New Roman"/>
          <w:sz w:val="24"/>
          <w:szCs w:val="24"/>
        </w:rPr>
        <w:tab/>
      </w:r>
      <w:r w:rsidRPr="005A1D13">
        <w:rPr>
          <w:rFonts w:ascii="Times New Roman" w:hAnsi="Times New Roman"/>
          <w:sz w:val="24"/>
          <w:szCs w:val="24"/>
        </w:rPr>
        <w:tab/>
      </w:r>
      <w:r w:rsidRPr="005A1D13">
        <w:rPr>
          <w:rFonts w:ascii="Times New Roman" w:hAnsi="Times New Roman"/>
          <w:sz w:val="24"/>
          <w:szCs w:val="24"/>
        </w:rPr>
        <w:tab/>
      </w:r>
      <w:r w:rsidRPr="005A1D13">
        <w:rPr>
          <w:rFonts w:ascii="Times New Roman" w:hAnsi="Times New Roman"/>
          <w:sz w:val="24"/>
          <w:szCs w:val="24"/>
        </w:rPr>
        <w:tab/>
      </w:r>
      <w:r w:rsidRPr="005A1D13">
        <w:rPr>
          <w:rFonts w:ascii="Times New Roman" w:hAnsi="Times New Roman"/>
          <w:sz w:val="24"/>
          <w:szCs w:val="24"/>
        </w:rPr>
        <w:tab/>
      </w:r>
      <w:r w:rsidRPr="005A1D13">
        <w:rPr>
          <w:rFonts w:ascii="Times New Roman" w:hAnsi="Times New Roman"/>
          <w:sz w:val="24"/>
          <w:szCs w:val="24"/>
        </w:rPr>
        <w:tab/>
      </w:r>
      <w:r w:rsidRPr="005A1D13">
        <w:rPr>
          <w:rFonts w:ascii="Times New Roman" w:hAnsi="Times New Roman"/>
          <w:sz w:val="24"/>
          <w:szCs w:val="24"/>
        </w:rPr>
        <w:tab/>
      </w:r>
      <w:r w:rsidRPr="005A1D13">
        <w:rPr>
          <w:rFonts w:ascii="Times New Roman" w:hAnsi="Times New Roman"/>
          <w:sz w:val="24"/>
          <w:szCs w:val="24"/>
        </w:rPr>
        <w:tab/>
      </w:r>
      <w:r w:rsidRPr="005A1D13">
        <w:rPr>
          <w:rFonts w:ascii="Times New Roman" w:hAnsi="Times New Roman"/>
          <w:sz w:val="24"/>
          <w:szCs w:val="24"/>
        </w:rPr>
        <w:tab/>
        <w:t>Stjepan Milas</w:t>
      </w:r>
    </w:p>
    <w:p w14:paraId="27511CB7" w14:textId="77777777" w:rsidR="00C05EBD" w:rsidRPr="005A1D13" w:rsidRDefault="00C05EBD" w:rsidP="00C05EBD">
      <w:pPr>
        <w:jc w:val="both"/>
        <w:rPr>
          <w:rFonts w:cs="Arial"/>
          <w:color w:val="FF0000"/>
        </w:rPr>
      </w:pPr>
    </w:p>
    <w:p w14:paraId="6DC75731" w14:textId="77777777" w:rsidR="00C05EBD" w:rsidRPr="005A1D13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b/>
          <w:sz w:val="32"/>
          <w:szCs w:val="16"/>
        </w:rPr>
      </w:pPr>
    </w:p>
    <w:p w14:paraId="1368F448" w14:textId="77777777" w:rsidR="00C05EBD" w:rsidRPr="005A1D13" w:rsidRDefault="00C05EBD">
      <w:pPr>
        <w:rPr>
          <w:rFonts w:ascii="Times New Roman" w:hAnsi="Times New Roman"/>
          <w:sz w:val="24"/>
          <w:szCs w:val="24"/>
        </w:rPr>
      </w:pPr>
    </w:p>
    <w:sectPr w:rsidR="00C05EBD" w:rsidRPr="005A1D13" w:rsidSect="00C05EBD">
      <w:headerReference w:type="default" r:id="rId9"/>
      <w:pgSz w:w="11906" w:h="16838"/>
      <w:pgMar w:top="1418" w:right="1134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5B4C0" w14:textId="77777777" w:rsidR="00C560D4" w:rsidRDefault="00C560D4" w:rsidP="00415775">
      <w:r>
        <w:separator/>
      </w:r>
    </w:p>
  </w:endnote>
  <w:endnote w:type="continuationSeparator" w:id="0">
    <w:p w14:paraId="5142E492" w14:textId="77777777" w:rsidR="00C560D4" w:rsidRDefault="00C560D4" w:rsidP="0041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45617" w14:textId="77777777" w:rsidR="00C560D4" w:rsidRDefault="00C560D4" w:rsidP="00415775">
      <w:r>
        <w:separator/>
      </w:r>
    </w:p>
  </w:footnote>
  <w:footnote w:type="continuationSeparator" w:id="0">
    <w:p w14:paraId="61CC6CD9" w14:textId="77777777" w:rsidR="00C560D4" w:rsidRDefault="00C560D4" w:rsidP="00415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14F68" w14:textId="03906288" w:rsidR="00415775" w:rsidRPr="00546015" w:rsidRDefault="00546015" w:rsidP="00546015">
    <w:pPr>
      <w:pStyle w:val="Header"/>
      <w:jc w:val="right"/>
      <w:rPr>
        <w:lang w:val="en-GB"/>
      </w:rPr>
    </w:pPr>
    <w:r>
      <w:rPr>
        <w:lang w:val="en-GB"/>
      </w:rPr>
      <w:t>Točka 12.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A3DCD"/>
    <w:multiLevelType w:val="hybridMultilevel"/>
    <w:tmpl w:val="A5D0B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BD"/>
    <w:rsid w:val="000C22E7"/>
    <w:rsid w:val="000C42CC"/>
    <w:rsid w:val="000E4475"/>
    <w:rsid w:val="00135403"/>
    <w:rsid w:val="00194553"/>
    <w:rsid w:val="001C117D"/>
    <w:rsid w:val="002E02B9"/>
    <w:rsid w:val="00341A34"/>
    <w:rsid w:val="00347D13"/>
    <w:rsid w:val="003C7C99"/>
    <w:rsid w:val="00415775"/>
    <w:rsid w:val="004E5695"/>
    <w:rsid w:val="004E67BD"/>
    <w:rsid w:val="0051133C"/>
    <w:rsid w:val="00517DAF"/>
    <w:rsid w:val="00535802"/>
    <w:rsid w:val="00535CC1"/>
    <w:rsid w:val="00546015"/>
    <w:rsid w:val="005974FC"/>
    <w:rsid w:val="005A1D13"/>
    <w:rsid w:val="005B6FCB"/>
    <w:rsid w:val="00731BDB"/>
    <w:rsid w:val="00780307"/>
    <w:rsid w:val="009909D7"/>
    <w:rsid w:val="009C3989"/>
    <w:rsid w:val="00B55D27"/>
    <w:rsid w:val="00B92869"/>
    <w:rsid w:val="00C05EBD"/>
    <w:rsid w:val="00C235AF"/>
    <w:rsid w:val="00C560D4"/>
    <w:rsid w:val="00D10079"/>
    <w:rsid w:val="00D1372B"/>
    <w:rsid w:val="00D3462E"/>
    <w:rsid w:val="00E7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71611"/>
  <w15:docId w15:val="{5AD7636D-01D5-4FA7-A0D6-CC7E051B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EBD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775"/>
    <w:rPr>
      <w:rFonts w:ascii="Arial" w:eastAsia="Times New Roman" w:hAnsi="Arial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uiPriority w:val="99"/>
    <w:unhideWhenUsed/>
    <w:rsid w:val="00415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775"/>
    <w:rPr>
      <w:rFonts w:ascii="Arial" w:eastAsia="Times New Roman" w:hAnsi="Arial" w:cs="Times New Roman"/>
      <w:szCs w:val="20"/>
      <w:lang w:val="en-US" w:eastAsia="hr-HR"/>
    </w:rPr>
  </w:style>
  <w:style w:type="paragraph" w:styleId="ListParagraph">
    <w:name w:val="List Paragraph"/>
    <w:basedOn w:val="Normal"/>
    <w:uiPriority w:val="34"/>
    <w:qFormat/>
    <w:rsid w:val="00B92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Mirka Latas</cp:lastModifiedBy>
  <cp:revision>16</cp:revision>
  <cp:lastPrinted>2021-09-21T13:38:00Z</cp:lastPrinted>
  <dcterms:created xsi:type="dcterms:W3CDTF">2019-07-05T08:00:00Z</dcterms:created>
  <dcterms:modified xsi:type="dcterms:W3CDTF">2021-10-05T14:06:00Z</dcterms:modified>
</cp:coreProperties>
</file>