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C6DBF" w14:textId="77777777" w:rsidR="00EA794F" w:rsidRPr="006D26B6" w:rsidRDefault="00EA794F" w:rsidP="00EA794F">
      <w:pPr>
        <w:keepNext/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</w:t>
      </w:r>
      <w:r w:rsidRPr="006D26B6">
        <w:rPr>
          <w:rFonts w:ascii="Arial" w:hAnsi="Arial" w:cs="Arial"/>
        </w:rPr>
        <w:object w:dxaOrig="918" w:dyaOrig="1117" w14:anchorId="08769E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625639923" r:id="rId8"/>
        </w:object>
      </w:r>
      <w:r w:rsidRPr="006D26B6">
        <w:rPr>
          <w:rFonts w:ascii="Arial" w:hAnsi="Arial" w:cs="Arial"/>
        </w:rPr>
        <w:tab/>
      </w:r>
      <w:r w:rsidRPr="006D26B6">
        <w:rPr>
          <w:rFonts w:ascii="Arial" w:hAnsi="Arial" w:cs="Arial"/>
        </w:rPr>
        <w:tab/>
      </w:r>
      <w:r w:rsidRPr="006D26B6">
        <w:rPr>
          <w:rFonts w:ascii="Arial" w:hAnsi="Arial" w:cs="Arial"/>
        </w:rPr>
        <w:tab/>
      </w:r>
      <w:r w:rsidRPr="006D26B6">
        <w:rPr>
          <w:rFonts w:ascii="Arial" w:hAnsi="Arial" w:cs="Arial"/>
        </w:rPr>
        <w:tab/>
      </w:r>
      <w:r w:rsidRPr="006D26B6">
        <w:rPr>
          <w:rFonts w:ascii="Arial" w:hAnsi="Arial" w:cs="Arial"/>
        </w:rPr>
        <w:tab/>
      </w:r>
      <w:r w:rsidRPr="006D26B6">
        <w:rPr>
          <w:rFonts w:ascii="Arial" w:hAnsi="Arial" w:cs="Arial"/>
        </w:rPr>
        <w:tab/>
      </w:r>
      <w:r w:rsidRPr="006D26B6">
        <w:rPr>
          <w:rFonts w:ascii="Arial" w:hAnsi="Arial" w:cs="Arial"/>
        </w:rPr>
        <w:tab/>
      </w:r>
    </w:p>
    <w:p w14:paraId="008B1706" w14:textId="77777777" w:rsidR="00EA794F" w:rsidRPr="002506D2" w:rsidRDefault="00EA794F" w:rsidP="001F3651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 w:rsidRPr="002506D2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72FF0476" w14:textId="77777777" w:rsidR="00EA794F" w:rsidRPr="002506D2" w:rsidRDefault="00EA794F" w:rsidP="001F3651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 w:rsidRPr="002506D2">
        <w:rPr>
          <w:rFonts w:ascii="Times New Roman" w:hAnsi="Times New Roman"/>
          <w:sz w:val="24"/>
          <w:szCs w:val="24"/>
        </w:rPr>
        <w:t>VUKOVARSKO-SRIJEMSKA ŽUPANIJA</w:t>
      </w:r>
    </w:p>
    <w:p w14:paraId="3C5B276B" w14:textId="77777777" w:rsidR="00EA794F" w:rsidRPr="002506D2" w:rsidRDefault="00EA794F" w:rsidP="001F3651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2506D2">
        <w:rPr>
          <w:rFonts w:ascii="Times New Roman" w:hAnsi="Times New Roman"/>
          <w:sz w:val="24"/>
          <w:szCs w:val="24"/>
        </w:rPr>
        <w:t xml:space="preserve">                  OPĆINA LOVAS</w:t>
      </w:r>
    </w:p>
    <w:p w14:paraId="1003FF54" w14:textId="77777777" w:rsidR="00EA794F" w:rsidRPr="002506D2" w:rsidRDefault="00EA794F" w:rsidP="001F3651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2506D2">
        <w:rPr>
          <w:rFonts w:ascii="Times New Roman" w:hAnsi="Times New Roman"/>
          <w:sz w:val="24"/>
          <w:szCs w:val="24"/>
        </w:rPr>
        <w:t xml:space="preserve">               OPĆINSKO VIJEĆE</w:t>
      </w:r>
    </w:p>
    <w:p w14:paraId="0466E9A0" w14:textId="3E227DCA" w:rsidR="00EA794F" w:rsidRPr="002506D2" w:rsidRDefault="00EA794F" w:rsidP="001F3651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2506D2">
        <w:rPr>
          <w:rFonts w:ascii="Times New Roman" w:hAnsi="Times New Roman"/>
          <w:sz w:val="24"/>
          <w:szCs w:val="24"/>
        </w:rPr>
        <w:t xml:space="preserve">Klasa: </w:t>
      </w:r>
      <w:r w:rsidR="00B110A4">
        <w:rPr>
          <w:rFonts w:ascii="Times New Roman" w:hAnsi="Times New Roman"/>
          <w:sz w:val="24"/>
          <w:szCs w:val="24"/>
        </w:rPr>
        <w:t>302</w:t>
      </w:r>
      <w:r w:rsidRPr="002506D2">
        <w:rPr>
          <w:rFonts w:ascii="Times New Roman" w:hAnsi="Times New Roman"/>
          <w:sz w:val="24"/>
          <w:szCs w:val="24"/>
        </w:rPr>
        <w:t>-0</w:t>
      </w:r>
      <w:r w:rsidR="00B110A4">
        <w:rPr>
          <w:rFonts w:ascii="Times New Roman" w:hAnsi="Times New Roman"/>
          <w:sz w:val="24"/>
          <w:szCs w:val="24"/>
        </w:rPr>
        <w:t>1</w:t>
      </w:r>
      <w:r w:rsidRPr="002506D2">
        <w:rPr>
          <w:rFonts w:ascii="Times New Roman" w:hAnsi="Times New Roman"/>
          <w:sz w:val="24"/>
          <w:szCs w:val="24"/>
        </w:rPr>
        <w:t>/19-01/</w:t>
      </w:r>
      <w:r w:rsidR="00B110A4">
        <w:rPr>
          <w:rFonts w:ascii="Times New Roman" w:hAnsi="Times New Roman"/>
          <w:sz w:val="24"/>
          <w:szCs w:val="24"/>
        </w:rPr>
        <w:t>01</w:t>
      </w:r>
    </w:p>
    <w:p w14:paraId="7B1D43C3" w14:textId="4DB6F96D" w:rsidR="00EA794F" w:rsidRPr="002506D2" w:rsidRDefault="00EA794F" w:rsidP="001F3651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2506D2">
        <w:rPr>
          <w:rFonts w:ascii="Times New Roman" w:hAnsi="Times New Roman"/>
          <w:sz w:val="24"/>
          <w:szCs w:val="24"/>
        </w:rPr>
        <w:t>Ur. broj: 2196/05-19-</w:t>
      </w:r>
      <w:r w:rsidR="00B110A4">
        <w:rPr>
          <w:rFonts w:ascii="Times New Roman" w:hAnsi="Times New Roman"/>
          <w:sz w:val="24"/>
          <w:szCs w:val="24"/>
        </w:rPr>
        <w:t>1</w:t>
      </w:r>
    </w:p>
    <w:p w14:paraId="2CBD893A" w14:textId="77C02CBC" w:rsidR="00D3462E" w:rsidRPr="002506D2" w:rsidRDefault="00EA794F" w:rsidP="001F3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06D2">
        <w:rPr>
          <w:rFonts w:ascii="Times New Roman" w:hAnsi="Times New Roman"/>
          <w:sz w:val="24"/>
          <w:szCs w:val="24"/>
        </w:rPr>
        <w:t xml:space="preserve">Lovas, </w:t>
      </w:r>
      <w:r w:rsidR="00B110A4">
        <w:rPr>
          <w:rFonts w:ascii="Times New Roman" w:hAnsi="Times New Roman"/>
          <w:sz w:val="24"/>
          <w:szCs w:val="24"/>
        </w:rPr>
        <w:t>10.</w:t>
      </w:r>
      <w:r w:rsidRPr="002506D2">
        <w:rPr>
          <w:rFonts w:ascii="Times New Roman" w:hAnsi="Times New Roman"/>
          <w:sz w:val="24"/>
          <w:szCs w:val="24"/>
        </w:rPr>
        <w:t xml:space="preserve"> srpnja 2019.</w:t>
      </w:r>
    </w:p>
    <w:p w14:paraId="7E46336F" w14:textId="77777777" w:rsidR="00EA794F" w:rsidRPr="002506D2" w:rsidRDefault="00EA794F" w:rsidP="00EA794F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302075" w14:textId="2D1767D8" w:rsidR="00EA794F" w:rsidRPr="002506D2" w:rsidRDefault="00EA794F" w:rsidP="00EA794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6D2">
        <w:rPr>
          <w:rFonts w:ascii="Arial" w:hAnsi="Arial" w:cs="Arial"/>
          <w:sz w:val="24"/>
          <w:szCs w:val="24"/>
        </w:rPr>
        <w:tab/>
      </w:r>
      <w:r w:rsidRPr="002506D2">
        <w:rPr>
          <w:rFonts w:ascii="Arial" w:hAnsi="Arial" w:cs="Arial"/>
          <w:sz w:val="24"/>
          <w:szCs w:val="24"/>
        </w:rPr>
        <w:tab/>
      </w:r>
      <w:r w:rsidRPr="002506D2">
        <w:rPr>
          <w:rFonts w:ascii="Times New Roman" w:hAnsi="Times New Roman"/>
          <w:sz w:val="24"/>
          <w:szCs w:val="24"/>
        </w:rPr>
        <w:t xml:space="preserve">Temeljem članka 29. Statuta Općine Lovas („Službeni vjesnik“ Vukovarsko –srijemske županije broj 05/13) Općinsko vijeće Općine Lovas na svojoj XXI sjednici održanoj dana </w:t>
      </w:r>
      <w:r w:rsidR="00B110A4">
        <w:rPr>
          <w:rFonts w:ascii="Times New Roman" w:hAnsi="Times New Roman"/>
          <w:sz w:val="24"/>
          <w:szCs w:val="24"/>
        </w:rPr>
        <w:t>10.</w:t>
      </w:r>
      <w:r w:rsidRPr="002506D2">
        <w:rPr>
          <w:rFonts w:ascii="Times New Roman" w:hAnsi="Times New Roman"/>
          <w:sz w:val="24"/>
          <w:szCs w:val="24"/>
        </w:rPr>
        <w:t xml:space="preserve"> srpnja 2019. godine donosi:</w:t>
      </w:r>
    </w:p>
    <w:p w14:paraId="5F5A2183" w14:textId="77777777" w:rsidR="00F9495A" w:rsidRPr="00F9495A" w:rsidRDefault="00F9495A" w:rsidP="00EA794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16"/>
        </w:rPr>
      </w:pPr>
    </w:p>
    <w:p w14:paraId="1FC485D8" w14:textId="116D97C5" w:rsidR="00F9495A" w:rsidRPr="00F9495A" w:rsidRDefault="006E749D" w:rsidP="00F9495A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ODLUK</w:t>
      </w:r>
      <w:r w:rsidR="00B110A4">
        <w:rPr>
          <w:rFonts w:ascii="Times New Roman" w:hAnsi="Times New Roman"/>
          <w:b/>
          <w:sz w:val="28"/>
          <w:szCs w:val="28"/>
        </w:rPr>
        <w:t>U</w:t>
      </w:r>
    </w:p>
    <w:p w14:paraId="514F6E7C" w14:textId="57B7A58F" w:rsidR="00F9495A" w:rsidRPr="00F9495A" w:rsidRDefault="00F9495A" w:rsidP="00F949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495A">
        <w:rPr>
          <w:rFonts w:ascii="Times New Roman" w:hAnsi="Times New Roman"/>
          <w:b/>
          <w:sz w:val="28"/>
          <w:szCs w:val="28"/>
        </w:rPr>
        <w:t>O SUGLASNOSTI ZA PROVEDBU ULAGANJA NA PODRUČJU OPĆINE LOVAS UNUTAR</w:t>
      </w:r>
      <w:r w:rsidR="007927B2">
        <w:rPr>
          <w:rFonts w:ascii="Times New Roman" w:hAnsi="Times New Roman"/>
          <w:b/>
          <w:sz w:val="28"/>
          <w:szCs w:val="28"/>
        </w:rPr>
        <w:t xml:space="preserve"> LAG NATJEČAJA LAG-a SRIJEM ZA TIP OPERACIJE 7.4. ULAGANJA U POKRETANJE,</w:t>
      </w:r>
      <w:r w:rsidR="007927B2" w:rsidRPr="007927B2">
        <w:t xml:space="preserve"> </w:t>
      </w:r>
      <w:r w:rsidR="007927B2" w:rsidRPr="007927B2">
        <w:rPr>
          <w:rFonts w:ascii="Times New Roman" w:hAnsi="Times New Roman"/>
          <w:b/>
          <w:sz w:val="28"/>
          <w:szCs w:val="28"/>
        </w:rPr>
        <w:t>POBOLJŠANJE ILI PROŠIRENJE LOKALNIH TEMELJNIH USLUGA ZA RURALNO STANOVNIŠTVO, UKLJUČUJUĆI SLOBODNO VRIJEME I KULTURNE AKTIVNOSTI TE POVEZANU INFRASTRUKTURU</w:t>
      </w:r>
      <w:r w:rsidRPr="00F9495A">
        <w:rPr>
          <w:rFonts w:ascii="Times New Roman" w:hAnsi="Times New Roman"/>
          <w:b/>
          <w:sz w:val="28"/>
          <w:szCs w:val="28"/>
        </w:rPr>
        <w:t xml:space="preserve"> IZ PROGRAMA RURALNOG RAZVOJA REPUBLIKE HRVATSKE ZA RAZDOBLJE 2014. - 2020.</w:t>
      </w:r>
    </w:p>
    <w:p w14:paraId="6F4E5BAB" w14:textId="77777777" w:rsidR="00EA794F" w:rsidRPr="00F9495A" w:rsidRDefault="00EA794F" w:rsidP="00EA794F">
      <w:pPr>
        <w:tabs>
          <w:tab w:val="left" w:pos="567"/>
          <w:tab w:val="left" w:pos="851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16"/>
        </w:rPr>
      </w:pPr>
    </w:p>
    <w:p w14:paraId="2C1F9A0C" w14:textId="77777777" w:rsidR="00EA794F" w:rsidRPr="001F3651" w:rsidRDefault="002506D2" w:rsidP="002506D2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3651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536579A0" w14:textId="6A1190EB" w:rsidR="00EA794F" w:rsidRDefault="00EA794F" w:rsidP="00EA794F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95A">
        <w:rPr>
          <w:rFonts w:ascii="Times New Roman" w:hAnsi="Times New Roman"/>
          <w:sz w:val="24"/>
          <w:szCs w:val="24"/>
        </w:rPr>
        <w:t>Daje se suglasnost za kandidiranje</w:t>
      </w:r>
      <w:r w:rsidR="002506D2">
        <w:rPr>
          <w:rFonts w:ascii="Times New Roman" w:hAnsi="Times New Roman"/>
          <w:sz w:val="24"/>
          <w:szCs w:val="24"/>
        </w:rPr>
        <w:t xml:space="preserve"> </w:t>
      </w:r>
      <w:r w:rsidR="007927B2">
        <w:rPr>
          <w:rFonts w:ascii="Times New Roman" w:hAnsi="Times New Roman"/>
          <w:sz w:val="24"/>
          <w:szCs w:val="24"/>
        </w:rPr>
        <w:t>unutar LAG</w:t>
      </w:r>
      <w:r w:rsidR="002506D2">
        <w:rPr>
          <w:rFonts w:ascii="Times New Roman" w:hAnsi="Times New Roman"/>
          <w:sz w:val="24"/>
          <w:szCs w:val="24"/>
        </w:rPr>
        <w:t xml:space="preserve"> natječaj</w:t>
      </w:r>
      <w:r w:rsidR="007927B2">
        <w:rPr>
          <w:rFonts w:ascii="Times New Roman" w:hAnsi="Times New Roman"/>
          <w:sz w:val="24"/>
          <w:szCs w:val="24"/>
        </w:rPr>
        <w:t>a</w:t>
      </w:r>
      <w:r w:rsidR="002506D2">
        <w:rPr>
          <w:rFonts w:ascii="Times New Roman" w:hAnsi="Times New Roman"/>
          <w:sz w:val="24"/>
          <w:szCs w:val="24"/>
        </w:rPr>
        <w:t xml:space="preserve"> Lokalne akcijske grupe Srijem</w:t>
      </w:r>
      <w:r w:rsidRPr="00F9495A">
        <w:rPr>
          <w:rFonts w:ascii="Times New Roman" w:hAnsi="Times New Roman"/>
          <w:sz w:val="24"/>
          <w:szCs w:val="24"/>
        </w:rPr>
        <w:t xml:space="preserve"> </w:t>
      </w:r>
      <w:r w:rsidR="007927B2">
        <w:rPr>
          <w:rFonts w:ascii="Times New Roman" w:hAnsi="Times New Roman"/>
          <w:sz w:val="24"/>
          <w:szCs w:val="24"/>
        </w:rPr>
        <w:t>za tip operacije</w:t>
      </w:r>
      <w:r w:rsidRPr="00F9495A">
        <w:rPr>
          <w:rFonts w:ascii="Times New Roman" w:hAnsi="Times New Roman"/>
          <w:sz w:val="24"/>
          <w:szCs w:val="24"/>
        </w:rPr>
        <w:t xml:space="preserve"> 7.4. „Ulaganja u pokretanje, poboljšanje ili proširenje lokalnih temeljnih usluga za ruralno stanovništvo, uključujući slobodno vrijeme i kulturne aktivnosti te povezanu infrastrukturu“ </w:t>
      </w:r>
      <w:r w:rsidR="007927B2">
        <w:rPr>
          <w:rFonts w:ascii="Times New Roman" w:hAnsi="Times New Roman"/>
          <w:sz w:val="24"/>
          <w:szCs w:val="24"/>
        </w:rPr>
        <w:t>iz Programa ruralnog razvoja Republike Hrvatske za razdoblje 2014.-2020.</w:t>
      </w:r>
      <w:r w:rsidRPr="00F9495A">
        <w:rPr>
          <w:rFonts w:ascii="Times New Roman" w:hAnsi="Times New Roman"/>
          <w:sz w:val="24"/>
          <w:szCs w:val="24"/>
        </w:rPr>
        <w:t xml:space="preserve"> za</w:t>
      </w:r>
      <w:r w:rsidR="007927B2">
        <w:rPr>
          <w:rFonts w:ascii="Times New Roman" w:hAnsi="Times New Roman"/>
          <w:sz w:val="24"/>
          <w:szCs w:val="24"/>
        </w:rPr>
        <w:t>:</w:t>
      </w:r>
    </w:p>
    <w:p w14:paraId="3EF17D29" w14:textId="77777777" w:rsidR="007927B2" w:rsidRPr="00F9495A" w:rsidRDefault="007927B2" w:rsidP="00EA794F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F7E2F6" w14:textId="77777777" w:rsidR="00EA794F" w:rsidRPr="00F9495A" w:rsidRDefault="00EA794F" w:rsidP="00EA794F">
      <w:pPr>
        <w:pStyle w:val="ListParagraph"/>
        <w:numPr>
          <w:ilvl w:val="0"/>
          <w:numId w:val="1"/>
        </w:num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95A">
        <w:rPr>
          <w:rFonts w:ascii="Times New Roman" w:hAnsi="Times New Roman" w:cs="Times New Roman"/>
          <w:sz w:val="24"/>
          <w:szCs w:val="24"/>
        </w:rPr>
        <w:t>provedbu ulaganja na području Općine Lovas u naselju Lovas</w:t>
      </w:r>
    </w:p>
    <w:p w14:paraId="1ECAF087" w14:textId="4F001D00" w:rsidR="00EA794F" w:rsidRPr="00F9495A" w:rsidRDefault="007927B2" w:rsidP="00EA794F">
      <w:pPr>
        <w:pStyle w:val="ListParagraph"/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ind w:left="121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REKONSTRUKCIJA</w:t>
      </w:r>
      <w:r w:rsidR="00F9495A" w:rsidRPr="00F9495A">
        <w:rPr>
          <w:rFonts w:ascii="Times New Roman" w:hAnsi="Times New Roman" w:cs="Times New Roman"/>
          <w:b/>
          <w:sz w:val="24"/>
          <w:szCs w:val="24"/>
        </w:rPr>
        <w:t xml:space="preserve"> DJEČJEG IGRALIŠTA</w:t>
      </w:r>
      <w:r>
        <w:rPr>
          <w:rFonts w:ascii="Times New Roman" w:hAnsi="Times New Roman" w:cs="Times New Roman"/>
          <w:b/>
          <w:sz w:val="24"/>
          <w:szCs w:val="24"/>
        </w:rPr>
        <w:t xml:space="preserve"> – DOL</w:t>
      </w:r>
      <w:r w:rsidR="00F9495A" w:rsidRPr="00F949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Lovas,</w:t>
      </w:r>
      <w:r w:rsidR="00F9495A" w:rsidRPr="00F9495A">
        <w:rPr>
          <w:rFonts w:ascii="Times New Roman" w:hAnsi="Times New Roman" w:cs="Times New Roman"/>
          <w:b/>
          <w:sz w:val="24"/>
          <w:szCs w:val="24"/>
        </w:rPr>
        <w:t xml:space="preserve"> Dol</w:t>
      </w:r>
      <w:r w:rsidR="006E749D">
        <w:rPr>
          <w:rFonts w:ascii="Times New Roman" w:hAnsi="Times New Roman" w:cs="Times New Roman"/>
          <w:b/>
          <w:sz w:val="24"/>
          <w:szCs w:val="24"/>
        </w:rPr>
        <w:t xml:space="preserve"> k.č.br.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49D">
        <w:rPr>
          <w:rFonts w:ascii="Times New Roman" w:hAnsi="Times New Roman" w:cs="Times New Roman"/>
          <w:b/>
          <w:sz w:val="24"/>
          <w:szCs w:val="24"/>
        </w:rPr>
        <w:t>1571</w:t>
      </w:r>
      <w:r w:rsidR="00F9495A" w:rsidRPr="00F9495A">
        <w:rPr>
          <w:rFonts w:ascii="Times New Roman" w:hAnsi="Times New Roman" w:cs="Times New Roman"/>
          <w:b/>
          <w:sz w:val="24"/>
          <w:szCs w:val="24"/>
        </w:rPr>
        <w:t>,</w:t>
      </w:r>
      <w:r w:rsidR="006E749D">
        <w:rPr>
          <w:rFonts w:ascii="Times New Roman" w:hAnsi="Times New Roman" w:cs="Times New Roman"/>
          <w:b/>
          <w:sz w:val="24"/>
          <w:szCs w:val="24"/>
        </w:rPr>
        <w:t xml:space="preserve"> k.o.</w:t>
      </w:r>
      <w:r w:rsidR="00F9495A" w:rsidRPr="00F9495A">
        <w:rPr>
          <w:rFonts w:ascii="Times New Roman" w:hAnsi="Times New Roman" w:cs="Times New Roman"/>
          <w:b/>
          <w:sz w:val="24"/>
          <w:szCs w:val="24"/>
        </w:rPr>
        <w:t xml:space="preserve"> Lovas</w:t>
      </w:r>
    </w:p>
    <w:p w14:paraId="6A7A39F1" w14:textId="77777777" w:rsidR="00EA794F" w:rsidRPr="001F3651" w:rsidRDefault="00EA794F" w:rsidP="00EA794F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14:paraId="6E0DB6A7" w14:textId="77777777" w:rsidR="00EA794F" w:rsidRPr="001F3651" w:rsidRDefault="00EA794F" w:rsidP="002506D2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3651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1F251849" w14:textId="34642B0C" w:rsidR="00EA794F" w:rsidRPr="00F9495A" w:rsidRDefault="00EA794F" w:rsidP="007927B2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9495A">
        <w:rPr>
          <w:rFonts w:ascii="Times New Roman" w:hAnsi="Times New Roman"/>
          <w:sz w:val="24"/>
          <w:szCs w:val="24"/>
        </w:rPr>
        <w:t xml:space="preserve">Kandidacija ovog projekta sukladna je </w:t>
      </w:r>
      <w:r w:rsidR="007927B2" w:rsidRPr="007927B2">
        <w:rPr>
          <w:rFonts w:ascii="Times New Roman" w:hAnsi="Times New Roman"/>
          <w:sz w:val="24"/>
          <w:szCs w:val="24"/>
        </w:rPr>
        <w:t>Strategiji Lokalne razvojne strategije LAG-a Srijem 2014. – 2020. i u skladu s prostornim planom Općine Lovas</w:t>
      </w:r>
      <w:r w:rsidRPr="00F9495A">
        <w:rPr>
          <w:rFonts w:ascii="Times New Roman" w:hAnsi="Times New Roman"/>
          <w:sz w:val="24"/>
          <w:szCs w:val="24"/>
        </w:rPr>
        <w:t>.</w:t>
      </w:r>
    </w:p>
    <w:p w14:paraId="6D21667C" w14:textId="77777777" w:rsidR="00EA794F" w:rsidRPr="00F9495A" w:rsidRDefault="00EA794F" w:rsidP="00EA794F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658534" w14:textId="77777777" w:rsidR="00EA794F" w:rsidRPr="00F9495A" w:rsidRDefault="00EA794F" w:rsidP="00EA794F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B3F3EF" w14:textId="77777777" w:rsidR="00EA794F" w:rsidRPr="00F9495A" w:rsidRDefault="00EA794F" w:rsidP="00EA794F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9495A">
        <w:rPr>
          <w:rFonts w:ascii="Times New Roman" w:hAnsi="Times New Roman"/>
          <w:sz w:val="24"/>
          <w:szCs w:val="24"/>
        </w:rPr>
        <w:tab/>
      </w:r>
      <w:r w:rsidRPr="00F9495A">
        <w:rPr>
          <w:rFonts w:ascii="Times New Roman" w:hAnsi="Times New Roman"/>
          <w:sz w:val="24"/>
          <w:szCs w:val="24"/>
        </w:rPr>
        <w:tab/>
      </w:r>
      <w:r w:rsidRPr="00F9495A">
        <w:rPr>
          <w:rFonts w:ascii="Times New Roman" w:hAnsi="Times New Roman"/>
          <w:sz w:val="24"/>
          <w:szCs w:val="24"/>
        </w:rPr>
        <w:tab/>
      </w:r>
      <w:r w:rsidRPr="00F9495A">
        <w:rPr>
          <w:rFonts w:ascii="Times New Roman" w:hAnsi="Times New Roman"/>
          <w:sz w:val="24"/>
          <w:szCs w:val="24"/>
        </w:rPr>
        <w:tab/>
      </w:r>
      <w:r w:rsidRPr="00F9495A">
        <w:rPr>
          <w:rFonts w:ascii="Times New Roman" w:hAnsi="Times New Roman"/>
          <w:sz w:val="24"/>
          <w:szCs w:val="24"/>
        </w:rPr>
        <w:tab/>
      </w:r>
      <w:r w:rsidRPr="00F9495A">
        <w:rPr>
          <w:rFonts w:ascii="Times New Roman" w:hAnsi="Times New Roman"/>
          <w:sz w:val="24"/>
          <w:szCs w:val="24"/>
        </w:rPr>
        <w:tab/>
      </w:r>
      <w:r w:rsidRPr="00F9495A">
        <w:rPr>
          <w:rFonts w:ascii="Times New Roman" w:hAnsi="Times New Roman"/>
          <w:sz w:val="24"/>
          <w:szCs w:val="24"/>
        </w:rPr>
        <w:tab/>
      </w:r>
      <w:r w:rsidRPr="00F9495A">
        <w:rPr>
          <w:rFonts w:ascii="Times New Roman" w:hAnsi="Times New Roman"/>
          <w:sz w:val="24"/>
          <w:szCs w:val="24"/>
        </w:rPr>
        <w:tab/>
      </w:r>
      <w:r w:rsidRPr="00F9495A">
        <w:rPr>
          <w:rFonts w:ascii="Times New Roman" w:hAnsi="Times New Roman"/>
          <w:sz w:val="24"/>
          <w:szCs w:val="24"/>
        </w:rPr>
        <w:tab/>
        <w:t>Predsjednik Općinskog vijeća</w:t>
      </w:r>
    </w:p>
    <w:p w14:paraId="1CA1DBB6" w14:textId="77777777" w:rsidR="00EA794F" w:rsidRPr="00F9495A" w:rsidRDefault="00EA794F" w:rsidP="00EA794F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9495A">
        <w:rPr>
          <w:rFonts w:ascii="Times New Roman" w:hAnsi="Times New Roman"/>
          <w:sz w:val="24"/>
          <w:szCs w:val="24"/>
        </w:rPr>
        <w:tab/>
      </w:r>
      <w:r w:rsidRPr="00F9495A">
        <w:rPr>
          <w:rFonts w:ascii="Times New Roman" w:hAnsi="Times New Roman"/>
          <w:sz w:val="24"/>
          <w:szCs w:val="24"/>
        </w:rPr>
        <w:tab/>
      </w:r>
      <w:r w:rsidRPr="00F9495A">
        <w:rPr>
          <w:rFonts w:ascii="Times New Roman" w:hAnsi="Times New Roman"/>
          <w:sz w:val="24"/>
          <w:szCs w:val="24"/>
        </w:rPr>
        <w:tab/>
      </w:r>
      <w:r w:rsidRPr="00F9495A">
        <w:rPr>
          <w:rFonts w:ascii="Times New Roman" w:hAnsi="Times New Roman"/>
          <w:sz w:val="24"/>
          <w:szCs w:val="24"/>
        </w:rPr>
        <w:tab/>
      </w:r>
      <w:r w:rsidRPr="00F9495A">
        <w:rPr>
          <w:rFonts w:ascii="Times New Roman" w:hAnsi="Times New Roman"/>
          <w:sz w:val="24"/>
          <w:szCs w:val="24"/>
        </w:rPr>
        <w:tab/>
      </w:r>
      <w:r w:rsidRPr="00F9495A">
        <w:rPr>
          <w:rFonts w:ascii="Times New Roman" w:hAnsi="Times New Roman"/>
          <w:sz w:val="24"/>
          <w:szCs w:val="24"/>
        </w:rPr>
        <w:tab/>
      </w:r>
      <w:r w:rsidRPr="00F9495A">
        <w:rPr>
          <w:rFonts w:ascii="Times New Roman" w:hAnsi="Times New Roman"/>
          <w:sz w:val="24"/>
          <w:szCs w:val="24"/>
        </w:rPr>
        <w:tab/>
      </w:r>
      <w:r w:rsidRPr="00F9495A">
        <w:rPr>
          <w:rFonts w:ascii="Times New Roman" w:hAnsi="Times New Roman"/>
          <w:sz w:val="24"/>
          <w:szCs w:val="24"/>
        </w:rPr>
        <w:tab/>
      </w:r>
      <w:r w:rsidRPr="00F9495A">
        <w:rPr>
          <w:rFonts w:ascii="Times New Roman" w:hAnsi="Times New Roman"/>
          <w:sz w:val="24"/>
          <w:szCs w:val="24"/>
        </w:rPr>
        <w:tab/>
        <w:t>Stjepan Milas</w:t>
      </w:r>
    </w:p>
    <w:sectPr w:rsidR="00EA794F" w:rsidRPr="00F9495A" w:rsidSect="00D3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57DBB" w14:textId="77777777" w:rsidR="00491FEC" w:rsidRDefault="00491FEC" w:rsidP="00E87D8C">
      <w:pPr>
        <w:spacing w:after="0" w:line="240" w:lineRule="auto"/>
      </w:pPr>
      <w:r>
        <w:separator/>
      </w:r>
    </w:p>
  </w:endnote>
  <w:endnote w:type="continuationSeparator" w:id="0">
    <w:p w14:paraId="6CA71F10" w14:textId="77777777" w:rsidR="00491FEC" w:rsidRDefault="00491FEC" w:rsidP="00E8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5C4F3" w14:textId="77777777" w:rsidR="00491FEC" w:rsidRDefault="00491FEC" w:rsidP="00E87D8C">
      <w:pPr>
        <w:spacing w:after="0" w:line="240" w:lineRule="auto"/>
      </w:pPr>
      <w:r>
        <w:separator/>
      </w:r>
    </w:p>
  </w:footnote>
  <w:footnote w:type="continuationSeparator" w:id="0">
    <w:p w14:paraId="59D41846" w14:textId="77777777" w:rsidR="00491FEC" w:rsidRDefault="00491FEC" w:rsidP="00E87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7544B"/>
    <w:multiLevelType w:val="hybridMultilevel"/>
    <w:tmpl w:val="AEC651B8"/>
    <w:lvl w:ilvl="0" w:tplc="F508F1A4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94F"/>
    <w:rsid w:val="000A4F98"/>
    <w:rsid w:val="000C42CC"/>
    <w:rsid w:val="000E4475"/>
    <w:rsid w:val="001F3651"/>
    <w:rsid w:val="002506D2"/>
    <w:rsid w:val="002E02B9"/>
    <w:rsid w:val="00315CD7"/>
    <w:rsid w:val="00371BC9"/>
    <w:rsid w:val="003B69D6"/>
    <w:rsid w:val="00491FEC"/>
    <w:rsid w:val="004E67BD"/>
    <w:rsid w:val="00535802"/>
    <w:rsid w:val="006E749D"/>
    <w:rsid w:val="007927B2"/>
    <w:rsid w:val="009C3989"/>
    <w:rsid w:val="00B110A4"/>
    <w:rsid w:val="00D3462E"/>
    <w:rsid w:val="00E72975"/>
    <w:rsid w:val="00E87D8C"/>
    <w:rsid w:val="00EA794F"/>
    <w:rsid w:val="00F9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F882"/>
  <w15:docId w15:val="{CE5F62A7-4F73-44AB-9731-AF03776E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87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D8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7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D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8</cp:revision>
  <cp:lastPrinted>2019-07-10T11:12:00Z</cp:lastPrinted>
  <dcterms:created xsi:type="dcterms:W3CDTF">2019-07-03T06:11:00Z</dcterms:created>
  <dcterms:modified xsi:type="dcterms:W3CDTF">2019-07-26T07:52:00Z</dcterms:modified>
</cp:coreProperties>
</file>