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F79FA" w14:textId="77777777" w:rsidR="00C0027B" w:rsidRDefault="00C0027B" w:rsidP="00C0027B">
      <w:pPr>
        <w:keepNext/>
        <w:rPr>
          <w:rFonts w:ascii="Marigold" w:hAnsi="Marigold"/>
          <w:b/>
          <w:sz w:val="28"/>
          <w:szCs w:val="28"/>
        </w:rPr>
      </w:pPr>
      <w:r>
        <w:rPr>
          <w:sz w:val="24"/>
          <w:szCs w:val="24"/>
        </w:rPr>
        <w:t xml:space="preserve">               </w:t>
      </w:r>
      <w:r>
        <w:rPr>
          <w:sz w:val="28"/>
          <w:szCs w:val="28"/>
        </w:rPr>
        <w:object w:dxaOrig="20" w:dyaOrig="24" w14:anchorId="404FD5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CDraw5" ShapeID="_x0000_i1025" DrawAspect="Content" ObjectID="_1621850424" r:id="rId7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D9741EA" w14:textId="77777777" w:rsidR="00C0027B" w:rsidRDefault="00C0027B" w:rsidP="00C0027B">
      <w:pPr>
        <w:keepNext/>
        <w:ind w:left="-567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REPUBLIKA HRVATSKA</w:t>
      </w:r>
    </w:p>
    <w:p w14:paraId="3EC87C88" w14:textId="77777777" w:rsidR="00C0027B" w:rsidRDefault="00C0027B" w:rsidP="00C0027B">
      <w:pPr>
        <w:keepNext/>
        <w:ind w:left="-567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VUKOVARSKO-SRIJEMSKA ŽUPANIJA</w:t>
      </w:r>
    </w:p>
    <w:p w14:paraId="2C5E5509" w14:textId="77777777" w:rsidR="00C0027B" w:rsidRDefault="00C0027B" w:rsidP="00C0027B">
      <w:pPr>
        <w:keepNext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OPĆINA LOVAS</w:t>
      </w:r>
    </w:p>
    <w:p w14:paraId="39F0F5C3" w14:textId="77777777" w:rsidR="00C0027B" w:rsidRDefault="00C0027B" w:rsidP="00C0027B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             OPĆINSKO VIJEĆE</w:t>
      </w:r>
    </w:p>
    <w:p w14:paraId="6C111C38" w14:textId="77777777" w:rsidR="00C0027B" w:rsidRDefault="00C0027B" w:rsidP="00C0027B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Klasa: 021-05/19-01/275</w:t>
      </w:r>
    </w:p>
    <w:p w14:paraId="67747D23" w14:textId="77777777" w:rsidR="00C0027B" w:rsidRDefault="00C0027B" w:rsidP="00C0027B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Ur. broj: 2196/05-19-</w:t>
      </w:r>
    </w:p>
    <w:p w14:paraId="7AF19E06" w14:textId="77777777" w:rsidR="00C0027B" w:rsidRDefault="00C0027B" w:rsidP="00C0027B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Lovas, 29. ožujka 2019.</w:t>
      </w:r>
    </w:p>
    <w:p w14:paraId="2248451E" w14:textId="77777777" w:rsidR="00C0027B" w:rsidRDefault="00C0027B" w:rsidP="00C0027B">
      <w:pPr>
        <w:keepNext/>
        <w:ind w:left="-709"/>
        <w:rPr>
          <w:rFonts w:ascii="Times New Roman" w:hAnsi="Times New Roman"/>
          <w:lang w:val="hr-HR"/>
        </w:rPr>
      </w:pPr>
    </w:p>
    <w:p w14:paraId="499049F8" w14:textId="77777777" w:rsidR="00C0027B" w:rsidRDefault="00C0027B" w:rsidP="00C0027B">
      <w:pPr>
        <w:keepNext/>
        <w:ind w:left="426"/>
        <w:rPr>
          <w:rFonts w:ascii="Times New Roman" w:hAnsi="Times New Roman"/>
          <w:lang w:val="hr-HR"/>
        </w:rPr>
      </w:pPr>
    </w:p>
    <w:p w14:paraId="3F72802B" w14:textId="77777777" w:rsidR="00C0027B" w:rsidRDefault="00C0027B" w:rsidP="00C0027B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Temeljem članka 29. Statuta Općine Lovas („Službeni vjesnik“ Vukovarsko-srijemske županije br. 05/13) Općinsko vijeće Općine Lovas na svojoj XIX. sjednici održanoj u Lovasu dana 29. ožujka 2019. godine donosi </w:t>
      </w:r>
    </w:p>
    <w:p w14:paraId="26ABB9A1" w14:textId="77777777" w:rsidR="00C0027B" w:rsidRDefault="00C0027B" w:rsidP="00C0027B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</w:p>
    <w:p w14:paraId="24FD1E52" w14:textId="77777777" w:rsidR="00C0027B" w:rsidRDefault="00C0027B" w:rsidP="00C0027B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14:paraId="1D80F88C" w14:textId="77777777" w:rsidR="00C0027B" w:rsidRDefault="00C0027B" w:rsidP="00C0027B">
      <w:pPr>
        <w:keepNext/>
        <w:ind w:left="426"/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o</w:t>
      </w:r>
    </w:p>
    <w:p w14:paraId="77CBD4A5" w14:textId="77777777" w:rsidR="00C0027B" w:rsidRDefault="00C0027B" w:rsidP="00C0027B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usvajanju</w:t>
      </w:r>
    </w:p>
    <w:p w14:paraId="61A9AA36" w14:textId="77777777" w:rsidR="00C0027B" w:rsidRDefault="00C0027B" w:rsidP="00C0027B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polugodišnjeg Izvješća o radu Općinske načelnice Općine Lovas za</w:t>
      </w:r>
    </w:p>
    <w:p w14:paraId="44F3C597" w14:textId="77777777" w:rsidR="00C0027B" w:rsidRDefault="00C0027B" w:rsidP="00C0027B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razdoblje od 01. srpnja – 31. prosinca 2018. godine</w:t>
      </w:r>
    </w:p>
    <w:p w14:paraId="56F001E1" w14:textId="77777777" w:rsidR="00C0027B" w:rsidRDefault="00C0027B" w:rsidP="00C0027B">
      <w:pPr>
        <w:keepNext/>
        <w:ind w:left="426"/>
        <w:jc w:val="center"/>
        <w:rPr>
          <w:rFonts w:ascii="Times New Roman" w:hAnsi="Times New Roman"/>
          <w:sz w:val="28"/>
          <w:szCs w:val="28"/>
          <w:lang w:val="hr-HR"/>
        </w:rPr>
      </w:pPr>
    </w:p>
    <w:p w14:paraId="5084EE47" w14:textId="77777777" w:rsidR="00C0027B" w:rsidRDefault="00C0027B" w:rsidP="00C0027B">
      <w:pPr>
        <w:keepNext/>
        <w:ind w:left="426"/>
        <w:jc w:val="center"/>
        <w:rPr>
          <w:rFonts w:ascii="Times New Roman" w:hAnsi="Times New Roman"/>
          <w:sz w:val="28"/>
          <w:szCs w:val="28"/>
          <w:lang w:val="hr-HR"/>
        </w:rPr>
      </w:pPr>
    </w:p>
    <w:p w14:paraId="16B5F5F5" w14:textId="77777777" w:rsidR="00C0027B" w:rsidRDefault="00C0027B" w:rsidP="00C0027B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Članak 1.</w:t>
      </w:r>
    </w:p>
    <w:p w14:paraId="5DA97B83" w14:textId="77777777" w:rsidR="00C0027B" w:rsidRDefault="00C0027B" w:rsidP="00C0027B">
      <w:pPr>
        <w:keepNext/>
        <w:rPr>
          <w:rFonts w:ascii="Times New Roman" w:hAnsi="Times New Roman"/>
          <w:b/>
          <w:sz w:val="28"/>
          <w:szCs w:val="28"/>
          <w:lang w:val="hr-HR"/>
        </w:rPr>
      </w:pPr>
    </w:p>
    <w:p w14:paraId="49F443AE" w14:textId="77777777" w:rsidR="00C0027B" w:rsidRDefault="00C0027B" w:rsidP="00C0027B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Usvaja se polugodišnje Izvješće o radu Općinske načelnice Općine Lovas za razdoblje od 01. srpnja – 31. prosinca 2017. godine.</w:t>
      </w:r>
    </w:p>
    <w:p w14:paraId="3AD5440D" w14:textId="77777777" w:rsidR="00C0027B" w:rsidRDefault="00C0027B" w:rsidP="00C0027B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Sastavni dio ove Odluke je predmetno izvješće.</w:t>
      </w:r>
    </w:p>
    <w:p w14:paraId="22A07866" w14:textId="77777777" w:rsidR="00C0027B" w:rsidRDefault="00C0027B" w:rsidP="00C0027B">
      <w:pPr>
        <w:keepNext/>
        <w:ind w:left="426"/>
        <w:jc w:val="center"/>
        <w:rPr>
          <w:rFonts w:ascii="Times New Roman" w:hAnsi="Times New Roman"/>
          <w:sz w:val="28"/>
          <w:szCs w:val="28"/>
          <w:lang w:val="hr-HR"/>
        </w:rPr>
      </w:pPr>
    </w:p>
    <w:p w14:paraId="01379416" w14:textId="77777777" w:rsidR="00C0027B" w:rsidRDefault="00C0027B" w:rsidP="00C0027B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Članak 2.</w:t>
      </w:r>
    </w:p>
    <w:p w14:paraId="4C38B7DB" w14:textId="77777777" w:rsidR="00C0027B" w:rsidRDefault="00C0027B" w:rsidP="00C0027B">
      <w:pPr>
        <w:keepNext/>
        <w:rPr>
          <w:rFonts w:ascii="Times New Roman" w:hAnsi="Times New Roman"/>
          <w:sz w:val="28"/>
          <w:szCs w:val="28"/>
          <w:lang w:val="hr-HR"/>
        </w:rPr>
      </w:pPr>
    </w:p>
    <w:p w14:paraId="36F21850" w14:textId="77777777" w:rsidR="00C0027B" w:rsidRDefault="00C0027B" w:rsidP="00C0027B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Ova Odluka objavit će se u „Službenom vjesniku“ Vukovarsko-srijemske županije.</w:t>
      </w:r>
    </w:p>
    <w:p w14:paraId="009B8C82" w14:textId="77777777" w:rsidR="00C0027B" w:rsidRDefault="00C0027B" w:rsidP="00C0027B">
      <w:pPr>
        <w:keepNext/>
        <w:rPr>
          <w:rFonts w:ascii="Times New Roman" w:hAnsi="Times New Roman"/>
          <w:sz w:val="28"/>
          <w:szCs w:val="28"/>
          <w:lang w:val="hr-HR"/>
        </w:rPr>
      </w:pPr>
    </w:p>
    <w:p w14:paraId="6A6A09BA" w14:textId="77777777" w:rsidR="00C0027B" w:rsidRDefault="00C0027B" w:rsidP="00C0027B">
      <w:pPr>
        <w:keepNext/>
        <w:rPr>
          <w:rFonts w:ascii="Times New Roman" w:hAnsi="Times New Roman"/>
          <w:sz w:val="28"/>
          <w:szCs w:val="28"/>
          <w:lang w:val="hr-HR"/>
        </w:rPr>
      </w:pPr>
    </w:p>
    <w:p w14:paraId="01040EC0" w14:textId="77777777" w:rsidR="00C0027B" w:rsidRDefault="00C0027B" w:rsidP="00C0027B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  <w:t xml:space="preserve"> </w:t>
      </w:r>
    </w:p>
    <w:p w14:paraId="13B68317" w14:textId="77777777" w:rsidR="00C0027B" w:rsidRDefault="00C0027B" w:rsidP="00C0027B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  <w:t>Predsjednik Općinskog vijeća</w:t>
      </w:r>
    </w:p>
    <w:p w14:paraId="5BCFCAB1" w14:textId="77777777" w:rsidR="00745D63" w:rsidRDefault="00C0027B" w:rsidP="00C0027B">
      <w:pPr>
        <w:keepNext/>
        <w:rPr>
          <w:rFonts w:ascii="Times New Roman" w:hAnsi="Times New Roman"/>
          <w:sz w:val="28"/>
          <w:szCs w:val="28"/>
          <w:lang w:val="hr-HR"/>
        </w:rPr>
        <w:sectPr w:rsidR="00745D63" w:rsidSect="00745D6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  <w:t>Stjepan Milas</w:t>
      </w:r>
    </w:p>
    <w:p w14:paraId="3649D71C" w14:textId="77777777" w:rsidR="00745D63" w:rsidRPr="00745D63" w:rsidRDefault="00745D63" w:rsidP="00745D63">
      <w:pPr>
        <w:rPr>
          <w:rFonts w:asciiTheme="minorHAnsi" w:hAnsiTheme="minorHAnsi" w:cstheme="minorHAnsi"/>
          <w:sz w:val="28"/>
          <w:szCs w:val="28"/>
        </w:rPr>
      </w:pPr>
      <w:r w:rsidRPr="00745D63">
        <w:rPr>
          <w:rFonts w:asciiTheme="minorHAnsi" w:hAnsiTheme="minorHAnsi" w:cstheme="minorHAnsi"/>
          <w:sz w:val="28"/>
          <w:szCs w:val="28"/>
        </w:rPr>
        <w:lastRenderedPageBreak/>
        <w:t xml:space="preserve">Na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Temelju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članka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Statuta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Općine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Lovas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(„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Službeni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proofErr w:type="gramStart"/>
      <w:r w:rsidRPr="00745D63">
        <w:rPr>
          <w:rFonts w:asciiTheme="minorHAnsi" w:hAnsiTheme="minorHAnsi" w:cstheme="minorHAnsi"/>
          <w:sz w:val="28"/>
          <w:szCs w:val="28"/>
        </w:rPr>
        <w:t>vjesnik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“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Vukovarsko</w:t>
      </w:r>
      <w:proofErr w:type="gramEnd"/>
      <w:r w:rsidRPr="00745D63">
        <w:rPr>
          <w:rFonts w:asciiTheme="minorHAnsi" w:hAnsiTheme="minorHAnsi" w:cstheme="minorHAnsi"/>
          <w:sz w:val="28"/>
          <w:szCs w:val="28"/>
        </w:rPr>
        <w:t>-srijemske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županije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br. 11/09.),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Općinska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načelnica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dana 29.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ožujka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2019.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godine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dostavlja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Općinskom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vijeću</w:t>
      </w:r>
      <w:proofErr w:type="spellEnd"/>
    </w:p>
    <w:p w14:paraId="49CE2583" w14:textId="77777777" w:rsidR="00745D63" w:rsidRPr="00745D63" w:rsidRDefault="00745D63" w:rsidP="00745D63">
      <w:pPr>
        <w:rPr>
          <w:rFonts w:asciiTheme="minorHAnsi" w:hAnsiTheme="minorHAnsi" w:cstheme="minorHAnsi"/>
          <w:sz w:val="28"/>
          <w:szCs w:val="28"/>
        </w:rPr>
      </w:pPr>
    </w:p>
    <w:p w14:paraId="0481F25A" w14:textId="77777777" w:rsidR="00745D63" w:rsidRPr="00745D63" w:rsidRDefault="00745D63" w:rsidP="00745D63">
      <w:pPr>
        <w:jc w:val="center"/>
        <w:rPr>
          <w:rFonts w:asciiTheme="minorHAnsi" w:hAnsiTheme="minorHAnsi" w:cstheme="minorHAnsi"/>
          <w:sz w:val="28"/>
          <w:szCs w:val="28"/>
        </w:rPr>
      </w:pPr>
      <w:r w:rsidRPr="00745D63">
        <w:rPr>
          <w:rFonts w:asciiTheme="minorHAnsi" w:hAnsiTheme="minorHAnsi" w:cstheme="minorHAnsi"/>
          <w:sz w:val="28"/>
          <w:szCs w:val="28"/>
        </w:rPr>
        <w:t xml:space="preserve">POLUGODIŠNJE IZVJEŠĆE O RADU OPĆINSKE NAČELNICE </w:t>
      </w:r>
    </w:p>
    <w:p w14:paraId="083B1F6B" w14:textId="77777777" w:rsidR="00745D63" w:rsidRPr="00745D63" w:rsidRDefault="00745D63" w:rsidP="00745D63">
      <w:pPr>
        <w:jc w:val="center"/>
        <w:rPr>
          <w:rFonts w:asciiTheme="minorHAnsi" w:hAnsiTheme="minorHAnsi" w:cstheme="minorHAnsi"/>
          <w:sz w:val="28"/>
          <w:szCs w:val="28"/>
        </w:rPr>
      </w:pPr>
      <w:r w:rsidRPr="00745D63">
        <w:rPr>
          <w:rFonts w:asciiTheme="minorHAnsi" w:hAnsiTheme="minorHAnsi" w:cstheme="minorHAnsi"/>
          <w:sz w:val="28"/>
          <w:szCs w:val="28"/>
        </w:rPr>
        <w:t>OPĆINE LOVAS ZA RAZDOBLJE</w:t>
      </w:r>
    </w:p>
    <w:p w14:paraId="5F31129A" w14:textId="77777777" w:rsidR="00745D63" w:rsidRDefault="00745D63" w:rsidP="00745D63">
      <w:pPr>
        <w:pStyle w:val="ListParagraph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SRPNJA – 31. PROSINCA 2018. GODINE</w:t>
      </w:r>
    </w:p>
    <w:p w14:paraId="78A389C4" w14:textId="77777777" w:rsidR="00745D63" w:rsidRDefault="00745D63" w:rsidP="00745D63">
      <w:pPr>
        <w:jc w:val="center"/>
        <w:rPr>
          <w:sz w:val="28"/>
          <w:szCs w:val="28"/>
        </w:rPr>
      </w:pPr>
    </w:p>
    <w:p w14:paraId="34E90CA7" w14:textId="77777777" w:rsidR="00745D63" w:rsidRPr="00745D63" w:rsidRDefault="00745D63" w:rsidP="00745D63">
      <w:pPr>
        <w:rPr>
          <w:rFonts w:asciiTheme="minorHAnsi" w:hAnsiTheme="minorHAnsi" w:cstheme="minorHAnsi"/>
          <w:sz w:val="28"/>
          <w:szCs w:val="28"/>
        </w:rPr>
      </w:pPr>
      <w:bookmarkStart w:id="0" w:name="_GoBack"/>
      <w:r w:rsidRPr="00745D63">
        <w:rPr>
          <w:rFonts w:asciiTheme="minorHAnsi" w:hAnsiTheme="minorHAnsi" w:cstheme="minorHAnsi"/>
          <w:sz w:val="28"/>
          <w:szCs w:val="28"/>
        </w:rPr>
        <w:t xml:space="preserve">U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skladu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sa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zakonskom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obvezom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, a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temeljem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Statuta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Općine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Lovas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obveza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je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čelne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osobe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da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dva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puta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godišnje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podnese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izvješće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Općinskom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vijeću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svome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radu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Ovo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izviješće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se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odnosi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na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razdoblje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od 01.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srpnja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do 31.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prosinca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2018.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godine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kako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slijedi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>:</w:t>
      </w:r>
    </w:p>
    <w:bookmarkEnd w:id="0"/>
    <w:p w14:paraId="6B974499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 izvještajnom razdoblju savjetodavno tijelo – Savjet načelnice (u sastavu: Stjepan Milas, Stjepan Pančić, Željko Cirba, Mladen Markešić, Ivan Balić i Tanja Cirba) sastajalo se prema potrebi. Na sastancima se raspravljalo o svoj aktualnoj problematici te su doneseni prijedlozi i  zaključci o temama vezanim za rad općine.</w:t>
      </w:r>
    </w:p>
    <w:p w14:paraId="252F8AEF" w14:textId="77777777" w:rsidR="00745D63" w:rsidRDefault="00745D63" w:rsidP="00745D63">
      <w:pPr>
        <w:pStyle w:val="ListParagraph"/>
        <w:rPr>
          <w:sz w:val="28"/>
          <w:szCs w:val="28"/>
        </w:rPr>
      </w:pPr>
    </w:p>
    <w:p w14:paraId="2BF1B54A" w14:textId="77777777" w:rsidR="00745D63" w:rsidRDefault="00745D63" w:rsidP="00745D6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Sukladno ovlaštenjima iz Statuta Općinskom vijeću je predloženo:</w:t>
      </w:r>
    </w:p>
    <w:p w14:paraId="72C48FC7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Odluku o suglasnosti za provedbu ulaganja na području Općine Lovas unutar mjere 07 „Temeljne usluge i obnova sela u ruralnim područjima“ iz programa ruralnog razvoja Republike Hrvatske za razdoblje 2014. – 2020.;</w:t>
      </w:r>
    </w:p>
    <w:p w14:paraId="79CCB276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Odluku o financiranju nabavke radnih bilježnica za osnovnoškolsku djecu OŠ Lovas za šk. godinu 2018./19.;</w:t>
      </w:r>
    </w:p>
    <w:p w14:paraId="3CE74BBC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Druge izmjene i dopune Proračuna Općine Lovas za 2018. godinu;</w:t>
      </w:r>
    </w:p>
    <w:p w14:paraId="1051304F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Treće izmjene i dopune Plana nabave za 2018. godinu;</w:t>
      </w:r>
    </w:p>
    <w:p w14:paraId="15B70558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III. Izmjene i dopune Pravilnika o unutarnjem redu Jedinstvenog upravnog odjela Općine Lovas;</w:t>
      </w:r>
    </w:p>
    <w:p w14:paraId="2954AEC0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Odluku o dodjeli stipendija Općine Lovas za akademsku godinu 2018./19.;</w:t>
      </w:r>
    </w:p>
    <w:p w14:paraId="30C0D4EA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Operativni program zimskog održavanja lokalnih cesta u sezoni 2018./19. godini na području Općine Lovas;</w:t>
      </w:r>
    </w:p>
    <w:p w14:paraId="70B4F4B0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Odluku o vrijednosti boda komunalne naknade;</w:t>
      </w:r>
    </w:p>
    <w:p w14:paraId="691C026A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Odluku o komunalnoj naknadi;</w:t>
      </w:r>
    </w:p>
    <w:p w14:paraId="72958DB9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Odluku o sufinanciranju nabavke stomatološke stolice za ambulantu dentalne medicine u Lovasu;</w:t>
      </w:r>
    </w:p>
    <w:p w14:paraId="6E6ADDA7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Odluku o raspoređivanju sredstava za redovito financiranje političkih stranaka zastupljenih u Općinskom vijeću Općine Lovas za razdoblje siječanj-prosinac 2019. godine;</w:t>
      </w:r>
    </w:p>
    <w:p w14:paraId="14C63BCB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Odluku o komunalnom doprinosu;</w:t>
      </w:r>
    </w:p>
    <w:p w14:paraId="13F0926C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Odluku o davanju koncesije za obavljanje javne usluge prikupljanja, odvoza i zbrinjavanja miješanog komunalnog otpada s područja Općine Lovas;</w:t>
      </w:r>
    </w:p>
    <w:p w14:paraId="0F2DEB24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Program demografskih i pronatalitetnih mjera na području Općine Lovas za 2019. godinu;</w:t>
      </w:r>
    </w:p>
    <w:p w14:paraId="6FA27681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Godišnji Plan razvoja sustava civilne zaštite na području Općine Lovas za 2019. Godinu;</w:t>
      </w:r>
    </w:p>
    <w:p w14:paraId="46A91611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Program javnih potreba športskih udruga za 2019. godinu;</w:t>
      </w:r>
    </w:p>
    <w:p w14:paraId="5FC076E5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Program javnih potreba u kulturi z a2019. godinu;</w:t>
      </w:r>
    </w:p>
    <w:p w14:paraId="759E1E88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Proračun Općine Lovas za 2019. godinu i projekcije proračunske potrošnje za 2020. i 2021. godinu;</w:t>
      </w:r>
    </w:p>
    <w:p w14:paraId="4E064476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Program gradnje objekata i uređaja komunalne infrastrukture za 2019. godinu;</w:t>
      </w:r>
    </w:p>
    <w:p w14:paraId="617D42D9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Program održavanja komunalne infrastrukture za 2019. godinu;</w:t>
      </w:r>
    </w:p>
    <w:p w14:paraId="1D7A72D3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Plan prijma u službu u 2019. godini;</w:t>
      </w:r>
    </w:p>
    <w:p w14:paraId="7D93C305" w14:textId="77777777" w:rsidR="00745D63" w:rsidRPr="0044109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41093">
        <w:rPr>
          <w:sz w:val="28"/>
          <w:szCs w:val="28"/>
        </w:rPr>
        <w:t xml:space="preserve">Treće izmjene i dopune Proračuna Općine Lovas za 2018. </w:t>
      </w:r>
      <w:r>
        <w:rPr>
          <w:sz w:val="28"/>
          <w:szCs w:val="28"/>
        </w:rPr>
        <w:t>g</w:t>
      </w:r>
      <w:r w:rsidRPr="00441093">
        <w:rPr>
          <w:sz w:val="28"/>
          <w:szCs w:val="28"/>
        </w:rPr>
        <w:t>odinu;</w:t>
      </w:r>
    </w:p>
    <w:p w14:paraId="28AD83C4" w14:textId="77777777" w:rsidR="00745D63" w:rsidRDefault="00745D63" w:rsidP="00745D63">
      <w:pPr>
        <w:pStyle w:val="ListParagraph"/>
        <w:rPr>
          <w:sz w:val="28"/>
          <w:szCs w:val="28"/>
        </w:rPr>
      </w:pPr>
    </w:p>
    <w:p w14:paraId="23A4ADE0" w14:textId="77777777" w:rsidR="00745D63" w:rsidRDefault="00745D63" w:rsidP="00745D6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Nastavila sam održavati sastanke s predstavnicima udruga građana, institucija i gospodarstva, kao i svakodnevno primati stranke, kako s područja Općine, tako i izvan, a sve u cilju rješavanja problema i potreba s kojima se stanovništvo susreće.</w:t>
      </w:r>
    </w:p>
    <w:p w14:paraId="7FAF42A3" w14:textId="77777777" w:rsidR="00745D63" w:rsidRDefault="00745D63" w:rsidP="00745D63">
      <w:pPr>
        <w:pStyle w:val="ListParagraph"/>
        <w:ind w:left="0"/>
        <w:rPr>
          <w:sz w:val="28"/>
          <w:szCs w:val="28"/>
        </w:rPr>
      </w:pPr>
    </w:p>
    <w:p w14:paraId="019C665F" w14:textId="77777777" w:rsidR="00745D63" w:rsidRDefault="00745D63" w:rsidP="00745D6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Nazočila sam svim sjednicama Općinskog vijeća i Odbora (Odbora za poljoprivredu, Statut, Proračun i financije) te nizu sastanaka u Vukovarsko-srijemskoj županiji, koordinacijama sa županom, Uredom za međunarodnu suradnju TINTL (gdje sam predsjednica Skupštine), LAG-a Srijem (kao članica Upravnog odbora), Ministarstvu regionalnog razvoja i fondova Europske unije, Ministarstvu poljoprivred, Agro-klasterom, Razvojnom agencijom Vukovarsko-srijemsk ežupanije  i sl.</w:t>
      </w:r>
    </w:p>
    <w:p w14:paraId="6810076D" w14:textId="77777777" w:rsidR="00745D63" w:rsidRDefault="00745D63" w:rsidP="00745D63">
      <w:pPr>
        <w:pStyle w:val="ListParagraph"/>
        <w:ind w:left="0"/>
        <w:rPr>
          <w:sz w:val="28"/>
          <w:szCs w:val="28"/>
        </w:rPr>
      </w:pPr>
    </w:p>
    <w:p w14:paraId="49F9D44A" w14:textId="77777777" w:rsidR="00745D63" w:rsidRDefault="00745D63" w:rsidP="00745D6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Sudjelovala sam na svim koordinacijama i sastancima vezano za organizaciju Miholjskih dana općine Lovas, donatorske večere za Vrhbosansku nadbiskupiju i posjet kardinala Puljića Lovasu, izradu knjige „Krvava istina – u susret novome života“ te organizacije obilježavanja 18. Listopada – Dana stradanja. </w:t>
      </w:r>
    </w:p>
    <w:p w14:paraId="1051EB36" w14:textId="77777777" w:rsidR="00745D63" w:rsidRDefault="00745D63" w:rsidP="00745D63">
      <w:pPr>
        <w:pStyle w:val="ListParagraph"/>
        <w:ind w:left="0"/>
        <w:rPr>
          <w:sz w:val="28"/>
          <w:szCs w:val="28"/>
        </w:rPr>
      </w:pPr>
    </w:p>
    <w:p w14:paraId="31B91F4E" w14:textId="77777777" w:rsidR="00745D63" w:rsidRDefault="00745D63" w:rsidP="00745D6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Redovno održavam koordinacijske sastanke s predstavnicima Osnovne škole Lovas i dječjeg vrtića, Doma zdravlja Vukovar, Gradske knjižnice Vukovar, a sve kako bi se osigurao redovan i kontinuiran  rad spomenutih ustanova.</w:t>
      </w:r>
    </w:p>
    <w:p w14:paraId="25F2BF04" w14:textId="77777777" w:rsidR="00745D63" w:rsidRDefault="00745D63" w:rsidP="00745D6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Redovni su i kontakti sa susjednim općinama, kao i s prijateljskim općinama u zemlji i inozemstvu.</w:t>
      </w:r>
    </w:p>
    <w:p w14:paraId="6C96C176" w14:textId="77777777" w:rsidR="00745D63" w:rsidRDefault="00745D63" w:rsidP="00745D63">
      <w:pPr>
        <w:pStyle w:val="ListParagraph"/>
        <w:ind w:left="0"/>
        <w:rPr>
          <w:sz w:val="28"/>
          <w:szCs w:val="28"/>
        </w:rPr>
      </w:pPr>
    </w:p>
    <w:p w14:paraId="6E88B0DE" w14:textId="77777777" w:rsidR="00745D63" w:rsidRDefault="00745D63" w:rsidP="00745D6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Od ostalih aktivnosti izdvojila bih slijedeće:</w:t>
      </w:r>
    </w:p>
    <w:p w14:paraId="0CF62F29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Susrete s roditeljima novorođene djece i isplatu pripadajućih naknada;</w:t>
      </w:r>
    </w:p>
    <w:p w14:paraId="5B7BEAC5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Radni posjet župana Galića sa suradnicima Općini Lovas;</w:t>
      </w:r>
    </w:p>
    <w:p w14:paraId="3BEA6E38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Posjet Vrhbosanskoj nadbiskupiji u Sarajevu i dogovor daljnje suradnje;</w:t>
      </w:r>
    </w:p>
    <w:p w14:paraId="2B932E57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Odrađene sve predradnje (javna nabava, imenovanje nadzora, ugovaranje radova, energetsko certificiranje) za projekt energetske obnove dječjeg vrtića u Lovasu;</w:t>
      </w:r>
    </w:p>
    <w:p w14:paraId="48658AD5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Organizirani su IX. Dani udruga Općine Lovas;</w:t>
      </w:r>
    </w:p>
    <w:p w14:paraId="7A8BF54D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Isplaćene potpore za prvašiće OŠ Lovas;</w:t>
      </w:r>
    </w:p>
    <w:p w14:paraId="664E88B3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Posjet Općini Tar Vabriga i gospodarskom sajmu;</w:t>
      </w:r>
    </w:p>
    <w:p w14:paraId="6DDF336F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Nastavak sufinanciranja prijevoza učenika srednjoškolaca;</w:t>
      </w:r>
    </w:p>
    <w:p w14:paraId="26C5258F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Uređenje groblja u Opatovcu;</w:t>
      </w:r>
    </w:p>
    <w:p w14:paraId="743E98B7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Posjet prijateljskoj mađarskoj općini Somogyapati uz dogovor o zajedničkom nastupu u natječajima za prekograničnu suradnju s Mađarskom;</w:t>
      </w:r>
    </w:p>
    <w:p w14:paraId="2075A669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Proveden program javnih radova u trajanju od šest mjeseci;</w:t>
      </w:r>
    </w:p>
    <w:p w14:paraId="5C7DBC6C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Nastavljena obnova općinskih stanova u ulici Ante Starčevića;</w:t>
      </w:r>
    </w:p>
    <w:p w14:paraId="5EB25080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Organizirani Miholjski dani i sve pripadajuće manifestacije;</w:t>
      </w:r>
    </w:p>
    <w:p w14:paraId="79C73376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Organizirana donatorska večer za Vrbosansku nadbiskupiju;</w:t>
      </w:r>
    </w:p>
    <w:p w14:paraId="6A0E2476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Upriličen posjet kardinala Vinka Puljića Lovasu;</w:t>
      </w:r>
    </w:p>
    <w:p w14:paraId="3B99A09A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Obilježen 18. Listopad – Dan stradanja Općine Lovas u Domovinskom ratu;</w:t>
      </w:r>
    </w:p>
    <w:p w14:paraId="0FB316B4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Izdana knjiga „Krvava istina – novome životu ususret“ i promovirana diljem Hrvatske; ugovoren prijevod na engleski jezi i objava u digitalnoj biblioteci;</w:t>
      </w:r>
    </w:p>
    <w:p w14:paraId="647ABA4D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Završeno asfaltiranje ceste kod minskog polja;</w:t>
      </w:r>
    </w:p>
    <w:p w14:paraId="5349FDAE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Uređeni poljski putovi;</w:t>
      </w:r>
    </w:p>
    <w:p w14:paraId="5895D0A7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Organiziran gospodarski sastanak s hotelijerima Istre i Kvarnera;</w:t>
      </w:r>
    </w:p>
    <w:p w14:paraId="06728BB6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Upriličen posjet predsjednice Republike Hrvatske Kolinde Grabar Kitarović Lovasu;</w:t>
      </w:r>
    </w:p>
    <w:p w14:paraId="73666DF3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Odrađene sve predradnje  za realizaciju projekta asfaltiranja ceste u ulici Tina Ujevića u Lovasu;</w:t>
      </w:r>
    </w:p>
    <w:p w14:paraId="3B950341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Organizirana cjelogodišnja „Mala škola“;</w:t>
      </w:r>
    </w:p>
    <w:p w14:paraId="5EAAB7BE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Ugovoren projekt WIFI4EU vrijedan 15 tisuća EUR-a;</w:t>
      </w:r>
    </w:p>
    <w:p w14:paraId="5657D9C6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Posjet Gradu Splitu i Općini Baška voda  uz dogovor o nastavku suradnje;</w:t>
      </w:r>
    </w:p>
    <w:p w14:paraId="034A7466" w14:textId="77777777" w:rsidR="00745D63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Organizirano je adventsko druženje u Lovasu  i Opatovcu;</w:t>
      </w:r>
    </w:p>
    <w:p w14:paraId="5A601D02" w14:textId="77777777" w:rsidR="00745D63" w:rsidRPr="005322C0" w:rsidRDefault="00745D63" w:rsidP="00745D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Odrađene su sve aktivnosti iz socijalnog programa Općine Lovas.</w:t>
      </w:r>
    </w:p>
    <w:p w14:paraId="3445B929" w14:textId="77777777" w:rsidR="00745D63" w:rsidRPr="00A133E3" w:rsidRDefault="00745D63" w:rsidP="00745D6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133E3">
        <w:rPr>
          <w:sz w:val="28"/>
          <w:szCs w:val="28"/>
        </w:rPr>
        <w:t xml:space="preserve"> </w:t>
      </w:r>
    </w:p>
    <w:p w14:paraId="71DD25CB" w14:textId="77777777" w:rsidR="00745D63" w:rsidRPr="00745D63" w:rsidRDefault="00745D63" w:rsidP="00745D63">
      <w:pPr>
        <w:ind w:left="4956"/>
        <w:rPr>
          <w:rFonts w:asciiTheme="minorHAnsi" w:hAnsiTheme="minorHAnsi" w:cstheme="minorHAnsi"/>
          <w:sz w:val="28"/>
          <w:szCs w:val="28"/>
        </w:rPr>
      </w:pPr>
      <w:proofErr w:type="spellStart"/>
      <w:r w:rsidRPr="00745D63">
        <w:rPr>
          <w:rFonts w:asciiTheme="minorHAnsi" w:hAnsiTheme="minorHAnsi" w:cstheme="minorHAnsi"/>
          <w:sz w:val="28"/>
          <w:szCs w:val="28"/>
        </w:rPr>
        <w:t>Načelnica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Općine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Lovas</w:t>
      </w:r>
      <w:proofErr w:type="spellEnd"/>
    </w:p>
    <w:p w14:paraId="5C158302" w14:textId="4BFFDD06" w:rsidR="00D3462E" w:rsidRPr="00745D63" w:rsidRDefault="00745D63" w:rsidP="00745D63">
      <w:pPr>
        <w:ind w:left="4956"/>
        <w:rPr>
          <w:rFonts w:asciiTheme="minorHAnsi" w:hAnsiTheme="minorHAnsi" w:cstheme="minorHAnsi"/>
          <w:sz w:val="28"/>
          <w:szCs w:val="28"/>
        </w:rPr>
      </w:pPr>
      <w:r w:rsidRPr="00745D63">
        <w:rPr>
          <w:rFonts w:asciiTheme="minorHAnsi" w:hAnsiTheme="minorHAnsi" w:cstheme="minorHAnsi"/>
          <w:sz w:val="28"/>
          <w:szCs w:val="28"/>
        </w:rPr>
        <w:t xml:space="preserve">Tanja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Cirba</w:t>
      </w:r>
      <w:proofErr w:type="spellEnd"/>
      <w:r w:rsidRPr="00745D63">
        <w:rPr>
          <w:rFonts w:asciiTheme="minorHAnsi" w:hAnsiTheme="minorHAnsi" w:cstheme="minorHAnsi"/>
          <w:sz w:val="28"/>
          <w:szCs w:val="28"/>
        </w:rPr>
        <w:t xml:space="preserve">, dipl. </w:t>
      </w:r>
      <w:proofErr w:type="spellStart"/>
      <w:r w:rsidRPr="00745D63">
        <w:rPr>
          <w:rFonts w:asciiTheme="minorHAnsi" w:hAnsiTheme="minorHAnsi" w:cstheme="minorHAnsi"/>
          <w:sz w:val="28"/>
          <w:szCs w:val="28"/>
        </w:rPr>
        <w:t>novinar</w:t>
      </w:r>
      <w:proofErr w:type="spellEnd"/>
    </w:p>
    <w:sectPr w:rsidR="00D3462E" w:rsidRPr="00745D63" w:rsidSect="002D52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44DA8"/>
    <w:multiLevelType w:val="hybridMultilevel"/>
    <w:tmpl w:val="AF0A9848"/>
    <w:lvl w:ilvl="0" w:tplc="CA5489B6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601BE"/>
    <w:multiLevelType w:val="hybridMultilevel"/>
    <w:tmpl w:val="5A62BCE6"/>
    <w:lvl w:ilvl="0" w:tplc="CD467C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27B"/>
    <w:rsid w:val="000C42CC"/>
    <w:rsid w:val="000E4475"/>
    <w:rsid w:val="002E02B9"/>
    <w:rsid w:val="004E67BD"/>
    <w:rsid w:val="00535802"/>
    <w:rsid w:val="00745D63"/>
    <w:rsid w:val="009C3989"/>
    <w:rsid w:val="00B85DFF"/>
    <w:rsid w:val="00C0027B"/>
    <w:rsid w:val="00D3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6949B"/>
  <w15:docId w15:val="{FAD878C2-BC9D-4E6C-B3E3-D79839FA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27B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D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BDF5E-15B5-425E-BFFF-5F49E1A6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1040</Words>
  <Characters>5931</Characters>
  <Application>Microsoft Office Word</Application>
  <DocSecurity>0</DocSecurity>
  <Lines>49</Lines>
  <Paragraphs>13</Paragraphs>
  <ScaleCrop>false</ScaleCrop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2</cp:revision>
  <cp:lastPrinted>2019-03-29T18:16:00Z</cp:lastPrinted>
  <dcterms:created xsi:type="dcterms:W3CDTF">2019-03-29T18:15:00Z</dcterms:created>
  <dcterms:modified xsi:type="dcterms:W3CDTF">2019-06-12T11:14:00Z</dcterms:modified>
</cp:coreProperties>
</file>