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3116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24DDF044" w14:textId="008DCAE9" w:rsidR="000B43B2" w:rsidRPr="001E2B1C" w:rsidRDefault="00855261" w:rsidP="000B4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C7263C">
              <w:rPr>
                <w:rFonts w:ascii="Times New Roman" w:hAnsi="Times New Roman" w:cs="Times New Roman"/>
                <w:b/>
              </w:rPr>
              <w:t>Prijedlogu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7F6D2E">
              <w:rPr>
                <w:rFonts w:ascii="Times New Roman" w:hAnsi="Times New Roman" w:cs="Times New Roman"/>
                <w:b/>
              </w:rPr>
              <w:t>Programa</w:t>
            </w:r>
          </w:p>
          <w:p w14:paraId="0213D292" w14:textId="77777777" w:rsidR="007F6D2E" w:rsidRDefault="007F6D2E" w:rsidP="00D731FD">
            <w:pPr>
              <w:jc w:val="center"/>
              <w:rPr>
                <w:rFonts w:ascii="Times New Roman" w:eastAsia="Helvetica" w:hAnsi="Times New Roman" w:cs="Times New Roman"/>
                <w:b/>
                <w:color w:val="000000"/>
                <w:bdr w:val="nil"/>
              </w:rPr>
            </w:pPr>
            <w:r w:rsidRPr="007F6D2E">
              <w:rPr>
                <w:rFonts w:ascii="Times New Roman" w:eastAsia="Helvetica" w:hAnsi="Times New Roman" w:cs="Times New Roman"/>
                <w:b/>
                <w:color w:val="000000"/>
                <w:bdr w:val="nil"/>
              </w:rPr>
              <w:t>demografskih i pronatalitetnih mjera</w:t>
            </w:r>
          </w:p>
          <w:p w14:paraId="6433678A" w14:textId="714513C1" w:rsidR="00750E4B" w:rsidRPr="001B5D9A" w:rsidRDefault="007F6D2E" w:rsidP="00D73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D2E">
              <w:rPr>
                <w:rFonts w:ascii="Times New Roman" w:eastAsia="Helvetica" w:hAnsi="Times New Roman" w:cs="Times New Roman"/>
                <w:b/>
                <w:color w:val="000000"/>
                <w:bdr w:val="nil"/>
              </w:rPr>
              <w:t>na području Općine Lovas za 2019. godinu</w:t>
            </w:r>
            <w:r w:rsidRPr="007F6D2E">
              <w:rPr>
                <w:rFonts w:ascii="Times New Roman" w:eastAsia="Helvetica" w:hAnsi="Times New Roman" w:cs="Times New Roman"/>
                <w:b/>
                <w:color w:val="000000"/>
                <w:bdr w:val="nil"/>
              </w:rPr>
              <w:t xml:space="preserve"> 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D8586ED" w14:textId="77777777" w:rsidR="001D08B9" w:rsidRPr="00764CCE" w:rsidRDefault="00C7263C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201</w:t>
            </w:r>
            <w:r w:rsidR="00E7433F">
              <w:rPr>
                <w:rFonts w:ascii="Times New Roman" w:hAnsi="Times New Roman" w:cs="Times New Roman"/>
                <w:b/>
              </w:rPr>
              <w:t>8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9EF52E9" w14:textId="77777777" w:rsidR="00862EB8" w:rsidRPr="001B5D9A" w:rsidRDefault="00E743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7263C">
              <w:rPr>
                <w:rFonts w:ascii="Times New Roman" w:hAnsi="Times New Roman" w:cs="Times New Roman"/>
                <w:b/>
              </w:rPr>
              <w:t>0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 w:rsidR="00C7263C">
              <w:rPr>
                <w:rFonts w:ascii="Times New Roman" w:hAnsi="Times New Roman" w:cs="Times New Roman"/>
                <w:b/>
              </w:rPr>
              <w:t>2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</w:t>
            </w:r>
            <w:bookmarkStart w:id="0" w:name="_GoBack"/>
            <w:r w:rsidR="009E0F7D">
              <w:rPr>
                <w:rFonts w:ascii="Times New Roman" w:hAnsi="Times New Roman" w:cs="Times New Roman"/>
              </w:rPr>
              <w:t xml:space="preserve">nacrt </w:t>
            </w:r>
            <w:bookmarkEnd w:id="0"/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77777777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C7263C">
        <w:rPr>
          <w:rFonts w:ascii="Times New Roman" w:hAnsi="Times New Roman" w:cs="Times New Roman"/>
          <w:b/>
        </w:rPr>
        <w:t>20</w:t>
      </w:r>
      <w:r w:rsidR="00652462">
        <w:rPr>
          <w:rFonts w:ascii="Times New Roman" w:hAnsi="Times New Roman" w:cs="Times New Roman"/>
          <w:b/>
        </w:rPr>
        <w:t xml:space="preserve">. </w:t>
      </w:r>
      <w:r w:rsidR="00C7263C">
        <w:rPr>
          <w:rFonts w:ascii="Times New Roman" w:hAnsi="Times New Roman" w:cs="Times New Roman"/>
          <w:b/>
        </w:rPr>
        <w:t>prosinca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201</w:t>
      </w:r>
      <w:r w:rsidR="00E7433F">
        <w:rPr>
          <w:rFonts w:ascii="Times New Roman" w:hAnsi="Times New Roman" w:cs="Times New Roman"/>
          <w:b/>
        </w:rPr>
        <w:t>8</w:t>
      </w:r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B42458">
        <w:rPr>
          <w:rFonts w:ascii="Times New Roman" w:hAnsi="Times New Roman" w:cs="Times New Roman"/>
          <w:b/>
        </w:rPr>
        <w:t>opcina-</w:t>
      </w:r>
      <w:r w:rsidR="00C7263C">
        <w:rPr>
          <w:rFonts w:ascii="Times New Roman" w:hAnsi="Times New Roman" w:cs="Times New Roman"/>
          <w:b/>
        </w:rPr>
        <w:t>lovas1</w:t>
      </w:r>
      <w:r w:rsidR="00B42458">
        <w:rPr>
          <w:rFonts w:ascii="Times New Roman" w:hAnsi="Times New Roman" w:cs="Times New Roman"/>
          <w:b/>
        </w:rPr>
        <w:t>@</w:t>
      </w:r>
      <w:r w:rsidR="00C7263C">
        <w:rPr>
          <w:rFonts w:ascii="Times New Roman" w:hAnsi="Times New Roman" w:cs="Times New Roman"/>
          <w:b/>
        </w:rPr>
        <w:t>vk.htnet</w:t>
      </w:r>
      <w:r w:rsidR="00B42458">
        <w:rPr>
          <w:rFonts w:ascii="Times New Roman" w:hAnsi="Times New Roman" w:cs="Times New Roman"/>
          <w:b/>
        </w:rPr>
        <w:t>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FD87" w14:textId="77777777" w:rsidR="00FF4544" w:rsidRDefault="00FF4544" w:rsidP="00CA19CD">
      <w:pPr>
        <w:spacing w:after="0" w:line="240" w:lineRule="auto"/>
      </w:pPr>
      <w:r>
        <w:separator/>
      </w:r>
    </w:p>
  </w:endnote>
  <w:endnote w:type="continuationSeparator" w:id="0">
    <w:p w14:paraId="6C8B6D51" w14:textId="77777777" w:rsidR="00FF4544" w:rsidRDefault="00FF454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8CC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5CD6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0DE7541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61450D96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1271E91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E31D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46762" w14:textId="77777777" w:rsidR="00FF4544" w:rsidRDefault="00FF4544" w:rsidP="00CA19CD">
      <w:pPr>
        <w:spacing w:after="0" w:line="240" w:lineRule="auto"/>
      </w:pPr>
      <w:r>
        <w:separator/>
      </w:r>
    </w:p>
  </w:footnote>
  <w:footnote w:type="continuationSeparator" w:id="0">
    <w:p w14:paraId="571569C8" w14:textId="77777777" w:rsidR="00FF4544" w:rsidRDefault="00FF454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5606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0B54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876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B43B2"/>
    <w:rsid w:val="000C226B"/>
    <w:rsid w:val="00105BE3"/>
    <w:rsid w:val="001302DA"/>
    <w:rsid w:val="00130E01"/>
    <w:rsid w:val="0015298D"/>
    <w:rsid w:val="001B5D9A"/>
    <w:rsid w:val="001D08B9"/>
    <w:rsid w:val="001E2B1C"/>
    <w:rsid w:val="002217C2"/>
    <w:rsid w:val="00235C78"/>
    <w:rsid w:val="00266B4C"/>
    <w:rsid w:val="00285565"/>
    <w:rsid w:val="0033475E"/>
    <w:rsid w:val="00340D24"/>
    <w:rsid w:val="003F5F27"/>
    <w:rsid w:val="004038E8"/>
    <w:rsid w:val="00411B7F"/>
    <w:rsid w:val="004733CE"/>
    <w:rsid w:val="00567165"/>
    <w:rsid w:val="005D1DFA"/>
    <w:rsid w:val="00601D53"/>
    <w:rsid w:val="006075F2"/>
    <w:rsid w:val="00652462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33132"/>
    <w:rsid w:val="00D731FD"/>
    <w:rsid w:val="00E553C5"/>
    <w:rsid w:val="00E7433F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4383-67F2-41DB-999C-123B5C29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</cp:lastModifiedBy>
  <cp:revision>4</cp:revision>
  <cp:lastPrinted>2015-05-21T09:44:00Z</cp:lastPrinted>
  <dcterms:created xsi:type="dcterms:W3CDTF">2018-11-18T17:41:00Z</dcterms:created>
  <dcterms:modified xsi:type="dcterms:W3CDTF">2018-12-17T15:06:00Z</dcterms:modified>
</cp:coreProperties>
</file>